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4" w:rsidRPr="00134684" w:rsidRDefault="00113B44" w:rsidP="00113B44">
      <w:pPr>
        <w:pStyle w:val="a4"/>
        <w:tabs>
          <w:tab w:val="left" w:pos="4170"/>
        </w:tabs>
        <w:rPr>
          <w:color w:val="FF0000"/>
        </w:rPr>
      </w:pPr>
      <w:r w:rsidRPr="00134684">
        <w:rPr>
          <w:noProof/>
          <w:color w:val="FF0000"/>
        </w:rPr>
        <w:drawing>
          <wp:inline distT="0" distB="0" distL="0" distR="0" wp14:anchorId="58140CE1" wp14:editId="143EE902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44" w:rsidRPr="00134684" w:rsidRDefault="00113B44" w:rsidP="00113B44">
      <w:pPr>
        <w:pStyle w:val="a4"/>
        <w:rPr>
          <w:color w:val="FF0000"/>
          <w:sz w:val="18"/>
          <w:szCs w:val="18"/>
        </w:rPr>
      </w:pPr>
    </w:p>
    <w:p w:rsidR="00113B44" w:rsidRPr="00134684" w:rsidRDefault="00113B44" w:rsidP="00113B44">
      <w:pPr>
        <w:pStyle w:val="a4"/>
        <w:rPr>
          <w:color w:val="000000"/>
          <w:sz w:val="26"/>
          <w:szCs w:val="26"/>
        </w:rPr>
      </w:pPr>
      <w:r w:rsidRPr="00134684">
        <w:rPr>
          <w:color w:val="000000"/>
          <w:sz w:val="26"/>
          <w:szCs w:val="26"/>
        </w:rPr>
        <w:t>АДМИНИСТРАЦИЯ ГОРОДА НИЖНЕГО НОВГОРОДА</w:t>
      </w:r>
    </w:p>
    <w:p w:rsidR="00113B44" w:rsidRPr="00134684" w:rsidRDefault="00113B44" w:rsidP="00113B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</w:p>
    <w:p w:rsidR="00113B44" w:rsidRPr="00134684" w:rsidRDefault="00113B44" w:rsidP="00113B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34684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113B44" w:rsidRPr="00134684" w:rsidRDefault="00113B44" w:rsidP="00113B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134684">
        <w:rPr>
          <w:rFonts w:ascii="Times New Roman" w:hAnsi="Times New Roman" w:cs="Times New Roman"/>
          <w:b/>
          <w:color w:val="000000"/>
          <w:sz w:val="36"/>
          <w:szCs w:val="36"/>
        </w:rPr>
        <w:t>«Школа № 160»</w:t>
      </w:r>
    </w:p>
    <w:p w:rsidR="00113B44" w:rsidRPr="00134684" w:rsidRDefault="00113B44" w:rsidP="00113B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42"/>
        </w:rPr>
      </w:pPr>
    </w:p>
    <w:p w:rsidR="00113B44" w:rsidRPr="00134684" w:rsidRDefault="00113B44" w:rsidP="00113B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</w:rPr>
        <w:t>ул. Адмирала Нахимова, д. 6, г. Нижний Новгород, 603073,</w:t>
      </w:r>
    </w:p>
    <w:p w:rsidR="00113B44" w:rsidRPr="00134684" w:rsidRDefault="00113B44" w:rsidP="00113B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</w:rPr>
        <w:t>тел. (831) 258-12-03, 258-12-12, факс (831) 258-15-51</w:t>
      </w:r>
    </w:p>
    <w:p w:rsidR="00113B44" w:rsidRPr="00E82A66" w:rsidRDefault="00113B44" w:rsidP="00113B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en-US"/>
        </w:rPr>
      </w:pPr>
      <w:r w:rsidRPr="00134684">
        <w:rPr>
          <w:rFonts w:ascii="Times New Roman" w:hAnsi="Times New Roman" w:cs="Times New Roman"/>
          <w:b/>
          <w:color w:val="000000"/>
          <w:sz w:val="24"/>
          <w:lang w:val="de-DE"/>
        </w:rPr>
        <w:t>e</w:t>
      </w:r>
      <w:r w:rsidRPr="00E82A66">
        <w:rPr>
          <w:rFonts w:ascii="Times New Roman" w:hAnsi="Times New Roman" w:cs="Times New Roman"/>
          <w:b/>
          <w:color w:val="000000"/>
          <w:sz w:val="24"/>
          <w:lang w:val="en-US"/>
        </w:rPr>
        <w:t>-</w:t>
      </w:r>
      <w:r w:rsidRPr="00134684">
        <w:rPr>
          <w:rFonts w:ascii="Times New Roman" w:hAnsi="Times New Roman" w:cs="Times New Roman"/>
          <w:b/>
          <w:color w:val="000000"/>
          <w:sz w:val="24"/>
          <w:lang w:val="de-DE"/>
        </w:rPr>
        <w:t>mail</w:t>
      </w:r>
      <w:r w:rsidRPr="00E82A66"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: </w:t>
      </w:r>
      <w:r w:rsidRPr="00E82A66">
        <w:rPr>
          <w:rFonts w:ascii="Times New Roman" w:hAnsi="Times New Roman" w:cs="Times New Roman"/>
          <w:b/>
          <w:shd w:val="clear" w:color="auto" w:fill="FFFFFF"/>
          <w:lang w:val="en-US"/>
        </w:rPr>
        <w:t>s160_nn@mail.52gov.ru</w:t>
      </w:r>
    </w:p>
    <w:p w:rsidR="00113B44" w:rsidRPr="00E82A66" w:rsidRDefault="00113B44" w:rsidP="0011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3B44" w:rsidRPr="00E82A66" w:rsidRDefault="00113B44" w:rsidP="00113B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3714"/>
      </w:tblGrid>
      <w:tr w:rsidR="00113B44" w:rsidTr="00723E6A">
        <w:tc>
          <w:tcPr>
            <w:tcW w:w="5778" w:type="dxa"/>
          </w:tcPr>
          <w:p w:rsidR="00113B44" w:rsidRPr="00134684" w:rsidRDefault="00113B44" w:rsidP="00723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на педагогическом совете</w:t>
            </w:r>
          </w:p>
          <w:p w:rsidR="00113B44" w:rsidRPr="00134684" w:rsidRDefault="00113B44" w:rsidP="00723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EC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от 01.09</w:t>
            </w:r>
            <w:r w:rsidR="00100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C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13B44" w:rsidRPr="00134684" w:rsidRDefault="00113B44" w:rsidP="00723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13B44" w:rsidRPr="00134684" w:rsidRDefault="00113B44" w:rsidP="00723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113B44" w:rsidRPr="00134684" w:rsidRDefault="00113B44" w:rsidP="00723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113B44" w:rsidRPr="00134684" w:rsidRDefault="00113B44" w:rsidP="00723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160»</w:t>
            </w:r>
          </w:p>
          <w:p w:rsidR="00113B44" w:rsidRPr="00134684" w:rsidRDefault="00113B44" w:rsidP="00723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="00100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C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C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="00100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  <w:p w:rsidR="00113B44" w:rsidRPr="00134684" w:rsidRDefault="00113B44" w:rsidP="00723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B44" w:rsidRDefault="00113B44" w:rsidP="00113B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44" w:rsidRDefault="00113B44" w:rsidP="00113B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44" w:rsidRPr="00A4676D" w:rsidRDefault="00113B44" w:rsidP="00113B44">
      <w:pPr>
        <w:jc w:val="center"/>
        <w:rPr>
          <w:rFonts w:ascii="Times New Roman" w:hAnsi="Times New Roman" w:cs="Times New Roman"/>
          <w:b/>
          <w:sz w:val="28"/>
        </w:rPr>
      </w:pPr>
      <w:r w:rsidRPr="00A4676D">
        <w:rPr>
          <w:rFonts w:ascii="Times New Roman" w:hAnsi="Times New Roman" w:cs="Times New Roman"/>
          <w:b/>
          <w:sz w:val="28"/>
        </w:rPr>
        <w:t>ДОПОЛНИТЕЛЬНАЯ ОБЩЕОБРАЗОВАТЕЛЬНАЯ ПРОГРАММА –</w:t>
      </w:r>
    </w:p>
    <w:p w:rsidR="00113B44" w:rsidRPr="00A4676D" w:rsidRDefault="00113B44" w:rsidP="00113B44">
      <w:pPr>
        <w:jc w:val="center"/>
        <w:rPr>
          <w:rFonts w:ascii="Times New Roman" w:hAnsi="Times New Roman" w:cs="Times New Roman"/>
          <w:b/>
          <w:sz w:val="28"/>
        </w:rPr>
      </w:pPr>
      <w:r w:rsidRPr="00A4676D">
        <w:rPr>
          <w:rFonts w:ascii="Times New Roman" w:hAnsi="Times New Roman" w:cs="Times New Roman"/>
          <w:b/>
          <w:sz w:val="28"/>
        </w:rPr>
        <w:t>ДОПОЛНИТЕЛЬНАЯ ОБЩЕРАЗВИВАЮЩАЯ ПРОГРАММА</w:t>
      </w:r>
    </w:p>
    <w:p w:rsidR="00113B44" w:rsidRPr="00A4676D" w:rsidRDefault="00113B44" w:rsidP="00113B4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4676D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>Современный танец</w:t>
      </w:r>
      <w:r w:rsidRPr="00A4676D">
        <w:rPr>
          <w:rFonts w:ascii="Times New Roman" w:hAnsi="Times New Roman" w:cs="Times New Roman"/>
          <w:b/>
          <w:sz w:val="32"/>
        </w:rPr>
        <w:t>»</w:t>
      </w:r>
    </w:p>
    <w:p w:rsidR="00113B44" w:rsidRPr="00A4676D" w:rsidRDefault="00113B44" w:rsidP="00113B4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4676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художественная</w:t>
      </w:r>
      <w:r w:rsidRPr="00A4676D">
        <w:rPr>
          <w:rFonts w:ascii="Times New Roman" w:hAnsi="Times New Roman" w:cs="Times New Roman"/>
          <w:b/>
          <w:sz w:val="32"/>
        </w:rPr>
        <w:t xml:space="preserve"> направленность</w:t>
      </w:r>
    </w:p>
    <w:p w:rsidR="00113B44" w:rsidRPr="00A4676D" w:rsidRDefault="00113B44" w:rsidP="00113B44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113B44" w:rsidRPr="00A4676D" w:rsidRDefault="00113B44" w:rsidP="00113B44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113B44" w:rsidRPr="00A4676D" w:rsidTr="00723E6A">
        <w:tc>
          <w:tcPr>
            <w:tcW w:w="4785" w:type="dxa"/>
          </w:tcPr>
          <w:p w:rsidR="00113B44" w:rsidRPr="00A4676D" w:rsidRDefault="00113B44" w:rsidP="00723E6A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3B44" w:rsidRPr="00A4676D" w:rsidRDefault="00113B44" w:rsidP="00723E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 детей 6,6</w:t>
            </w:r>
            <w:r w:rsidRPr="00A4676D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A4676D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  <w:p w:rsidR="00113B44" w:rsidRPr="00A4676D" w:rsidRDefault="00113B44" w:rsidP="00723E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реализации 5 </w:t>
            </w:r>
            <w:r w:rsidR="0081047E">
              <w:rPr>
                <w:rFonts w:ascii="Times New Roman" w:hAnsi="Times New Roman" w:cs="Times New Roman"/>
                <w:sz w:val="24"/>
              </w:rPr>
              <w:t>лет</w:t>
            </w:r>
            <w:r w:rsidRPr="00A46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3B44" w:rsidRPr="00A4676D" w:rsidRDefault="00113B44" w:rsidP="00723E6A">
            <w:pPr>
              <w:rPr>
                <w:rFonts w:ascii="Times New Roman" w:hAnsi="Times New Roman" w:cs="Times New Roman"/>
                <w:sz w:val="24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  <w:p w:rsidR="00113B44" w:rsidRPr="00A4676D" w:rsidRDefault="00113B44" w:rsidP="00723E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Мухина Юлия Сергеевна</w:t>
            </w:r>
          </w:p>
          <w:p w:rsidR="00113B44" w:rsidRPr="00A4676D" w:rsidRDefault="00113B44" w:rsidP="00723E6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</w:tbl>
    <w:p w:rsidR="00113B44" w:rsidRPr="00A4676D" w:rsidRDefault="00113B44" w:rsidP="00113B44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113B44" w:rsidRPr="00A4676D" w:rsidRDefault="00113B44" w:rsidP="00113B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44" w:rsidRPr="00A4676D" w:rsidRDefault="00113B44" w:rsidP="00113B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44" w:rsidRDefault="00113B44" w:rsidP="00113B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B44" w:rsidRDefault="00113B44" w:rsidP="00113B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Новгород, 202</w:t>
      </w:r>
      <w:r w:rsidR="00EC36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4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13B44" w:rsidRDefault="00113B44" w:rsidP="00113B44">
      <w:pPr>
        <w:pStyle w:val="Default"/>
        <w:rPr>
          <w:b/>
          <w:bCs/>
          <w:sz w:val="23"/>
          <w:szCs w:val="23"/>
        </w:rPr>
      </w:pP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предмету "Современный танец" </w:t>
      </w:r>
      <w:r w:rsidRPr="00113B44">
        <w:rPr>
          <w:rFonts w:ascii="Times New Roman" w:hAnsi="Times New Roman" w:cs="Times New Roman"/>
          <w:sz w:val="28"/>
          <w:szCs w:val="28"/>
        </w:rPr>
        <w:t>реализуется в ансамбле "</w:t>
      </w:r>
      <w:r w:rsidR="00EC366D">
        <w:rPr>
          <w:rFonts w:ascii="Times New Roman" w:hAnsi="Times New Roman" w:cs="Times New Roman"/>
          <w:sz w:val="28"/>
          <w:szCs w:val="28"/>
        </w:rPr>
        <w:t>Небо</w:t>
      </w:r>
      <w:r w:rsidRPr="00113B44">
        <w:rPr>
          <w:rFonts w:ascii="Times New Roman" w:hAnsi="Times New Roman" w:cs="Times New Roman"/>
          <w:sz w:val="28"/>
          <w:szCs w:val="28"/>
        </w:rPr>
        <w:t>", относится к программам художественн</w:t>
      </w:r>
      <w:r w:rsidR="004222C4">
        <w:rPr>
          <w:rFonts w:ascii="Times New Roman" w:hAnsi="Times New Roman" w:cs="Times New Roman"/>
          <w:sz w:val="28"/>
          <w:szCs w:val="28"/>
        </w:rPr>
        <w:t xml:space="preserve">ой </w:t>
      </w:r>
      <w:r w:rsidRPr="00113B44">
        <w:rPr>
          <w:rFonts w:ascii="Times New Roman" w:hAnsi="Times New Roman" w:cs="Times New Roman"/>
          <w:sz w:val="28"/>
          <w:szCs w:val="28"/>
        </w:rPr>
        <w:t>направленности и основывается на изучении джаз-модерн танца.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Одним из наиболее многообразных и эмоциональных в современном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искусстве является танец. Мир танца не стоит на месте, а находится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в постоянном развитии. Появляются новые современные направления и стили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танцев, в том числе эстрадный и джаз-модерн танцы.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i/>
          <w:iCs/>
          <w:sz w:val="28"/>
          <w:szCs w:val="28"/>
        </w:rPr>
        <w:t xml:space="preserve">Современный танец </w:t>
      </w:r>
      <w:r w:rsidRPr="00113B44">
        <w:rPr>
          <w:rFonts w:ascii="Times New Roman" w:hAnsi="Times New Roman" w:cs="Times New Roman"/>
          <w:sz w:val="28"/>
          <w:szCs w:val="28"/>
        </w:rPr>
        <w:t>- один из наиболее популярных в хореографическом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искусстве. Для него характерно стремление к внешней эффектности,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виртуозности, лаконизму и остроте исполнения.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i/>
          <w:iCs/>
          <w:sz w:val="28"/>
          <w:szCs w:val="28"/>
        </w:rPr>
        <w:t xml:space="preserve">Джаз-модерн танец </w:t>
      </w:r>
      <w:r w:rsidRPr="00113B44">
        <w:rPr>
          <w:rFonts w:ascii="Times New Roman" w:hAnsi="Times New Roman" w:cs="Times New Roman"/>
          <w:sz w:val="28"/>
          <w:szCs w:val="28"/>
        </w:rPr>
        <w:t>обладает характерными чертами двух танцевальных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жанров - джаза и модерна. Это стиль, в котором импровизация ритмов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смешалась с элементами джазовой музыки. Яркой особенностью джазового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танца является независимое движение частей тела, следуя своему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собственному ритму. А модерн – стал своего рода эпатажем, который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шокирует привычный взгляд зрителя ломаными движениями и немыслимыми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акробатическими фигурами.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Современный джаз-модерн видоизменяется, вбирая в себя элементы: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хип-хоп, брейка, фанка и других танцев.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Актуальность и востребованность программы обусловлена тем,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что современные дети хотят «идти в ногу» со временем. Они видят эстрадные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и джаз-модерн танцы в музыкальных клипах, на концертах эстрадных звёзд, на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различных празднествах, шоу, вечеринках и даже на школьных дискотеках и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естественно им тоже хочется научиться двигаться модно, стильно, современно.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Но, обучая детей современным танцам, мы хотим, чтобы они знали и об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истоках хореографического искусства. Поэтому мы вводим в теоретический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курс занятий изучение истории хореографии, сведения о том, как возникло и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развивалось то или иное направление танца, кто был его основателем и т.д.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Программа по современному танцу ансамбля «</w:t>
      </w:r>
      <w:r w:rsidR="004222C4">
        <w:rPr>
          <w:rFonts w:ascii="Times New Roman" w:hAnsi="Times New Roman" w:cs="Times New Roman"/>
          <w:sz w:val="28"/>
          <w:szCs w:val="28"/>
        </w:rPr>
        <w:t>Юность</w:t>
      </w:r>
      <w:r w:rsidRPr="00113B44">
        <w:rPr>
          <w:rFonts w:ascii="Times New Roman" w:hAnsi="Times New Roman" w:cs="Times New Roman"/>
          <w:sz w:val="28"/>
          <w:szCs w:val="28"/>
        </w:rPr>
        <w:t>» направлена на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 xml:space="preserve">раскрытие творческих и коммуникативных способностей ребенка, а </w:t>
      </w:r>
      <w:r w:rsidR="004222C4" w:rsidRPr="00113B44">
        <w:rPr>
          <w:rFonts w:ascii="Times New Roman" w:hAnsi="Times New Roman" w:cs="Times New Roman"/>
          <w:sz w:val="28"/>
          <w:szCs w:val="28"/>
        </w:rPr>
        <w:t>также</w:t>
      </w:r>
      <w:r w:rsidRPr="00113B4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его общекультурное развитие.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Особенность методики программы заключается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во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взаимопроникновении обучающих и творческих моментов в едином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процессе, который строится по принципу: от обучения языку выразительных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движений к исполнительскому творчеству.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Содержание учебной и воспитательной работы, методика преподавания,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личность и знания педагогов, передающих не только мастерство, но и свою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культуру и мировоззрение учащимся, - все это составляет ту систему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воздействия, которая предопределяет идейно-художественный уровень работы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коллектива.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Для большей эффективности работы коллектива используется обратная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связь с родителями. Они активно привлекаются к подготовке детей к концерту,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помогают непосредственно во время выступлений, стимулируют работу детей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lastRenderedPageBreak/>
        <w:t>в домашних условиях и т.д. На родительских собраниях обсуждаются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проблемы и дальнейшие планы ансамбля. Родителям предлагается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="004222C4" w:rsidRPr="00113B44">
        <w:rPr>
          <w:rFonts w:ascii="Times New Roman" w:hAnsi="Times New Roman" w:cs="Times New Roman"/>
          <w:sz w:val="28"/>
          <w:szCs w:val="28"/>
        </w:rPr>
        <w:t>специальная литература,</w:t>
      </w:r>
      <w:r w:rsidRPr="00113B44">
        <w:rPr>
          <w:rFonts w:ascii="Times New Roman" w:hAnsi="Times New Roman" w:cs="Times New Roman"/>
          <w:sz w:val="28"/>
          <w:szCs w:val="28"/>
        </w:rPr>
        <w:t xml:space="preserve"> не только связанная с хореографией, но и литература,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помогающая найти подход к ребёнку, выявить его способности и облегчить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его вхождение в новую среду.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является: во-первых,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связь современной хореографии с её историей и, во-вторых, что с первого года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вводятся движение основанные на стретчинге (растягивание мышц различных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частей тела, которое приводит к их эластичности, к подвижности суставов,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увеличению гибкости, а сосредоточенное, глубокое дыхание благотворно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влияет на развитие и функционирование головного мозга).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113B44">
        <w:rPr>
          <w:rFonts w:ascii="Times New Roman" w:hAnsi="Times New Roman" w:cs="Times New Roman"/>
          <w:sz w:val="28"/>
          <w:szCs w:val="28"/>
        </w:rPr>
        <w:t>развитие творческих способностей, эмоциональной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выразительности и танцевальности каждого ребенка посредством приобщения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детей к миру современной хореографии.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формирование танцевальных знаний, умений и навыков;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развитие музыкально-ритмических навыков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выразительного движения;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развитие физического аппарата ребенка;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формирование культуры общения в танце с партнерами, педагогом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зрителями;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знакомство с историей возникновения и развития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хореографии;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знакомство со специфической танцевальной терминологией;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воспитание навыков творческой дисциплины;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воспитание у детей эстетического и художественного вкуса.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Условия набора и добора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В ансамбль в первую очередь зачисляются дети, прошедшие обучение в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подготовительных группах ансамбля «</w:t>
      </w:r>
      <w:r w:rsidR="004222C4">
        <w:rPr>
          <w:rFonts w:ascii="Times New Roman" w:hAnsi="Times New Roman" w:cs="Times New Roman"/>
          <w:sz w:val="28"/>
          <w:szCs w:val="28"/>
        </w:rPr>
        <w:t>Юность</w:t>
      </w:r>
      <w:r w:rsidRPr="00113B44">
        <w:rPr>
          <w:rFonts w:ascii="Times New Roman" w:hAnsi="Times New Roman" w:cs="Times New Roman"/>
          <w:sz w:val="28"/>
          <w:szCs w:val="28"/>
        </w:rPr>
        <w:t>».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Дополнительно в ансамбль принимаются все физически здоровые дети,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имеющие медицинскую справку от врача. Эти дети проходят предварительный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просмотр, где определяются их индивидуальные возможности, учитываются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возрастные и психологические особенности, что и способствует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распределению детей по группам и годам обучения.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Группы формируются по возрастным и индивидуальным способностям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детей. В течение учебного года группы могут пополняться вновь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поступившими ребятами, способными продолжать обучение по данной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программе.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Основной формой реализации программы являются групповые занятия.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Материал программы распределен по основным разделам: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Основы джаз-модерн танца.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Репертуарная практика.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В зависимости от объективных условий, способностей и уровня развития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детей в группе, возможно варьирование тем занятий, корректировка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количества часов, отводимых для изучения отдельных разделов и тем</w:t>
      </w:r>
      <w:r w:rsidR="004222C4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программы.</w:t>
      </w: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год обучения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Знакомство с основами танцевального искусства.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Знакомство с историей возникновения современного танца.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Формирование и развитие музыкальный слуха и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пластической выразительности посредством упражнений, построенных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на связи музыки и движений.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Развитие физического аппарата ребенка посредством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в стретч- характере.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Воспитание чувства тактичного отношения детей между 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с педагогом.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Формирование мотивации для занятий танцевальным искусством.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 первого года обучения.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В конце года обучающийся узнает: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терминологию изученных движений по джаз-модерн танцу;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основные позиции рук и ног;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комбинации движений, построенных на элементах эстрадных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движений;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об истоках возникновения современной хореографии.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Обучающийся сумеет: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правильно исполнять движения, заданные педагогом по джаз-модерну танцу и основам эстрадного движения.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У него будет сформировано: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чувство ритма;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начальные навыки танцевальности, выразительности.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Воспитано: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первоначальные навыки ответственности перед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и собой;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интерес заниматься данным видом творчества.</w:t>
      </w:r>
    </w:p>
    <w:p w:rsidR="004222C4" w:rsidRDefault="004222C4" w:rsidP="0042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Усложнение техники танцевальных движений.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Выработка умения держать осанку, отработка 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и точности движений, заданных педагогом по современному танцу.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Освоение некоторыми детьми репертуарной практики ансамбля.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Дальнейшее развитие танцевальных и творческих способностей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учетом возможностей каждого ребенка.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результаты </w:t>
      </w:r>
      <w:r w:rsidRPr="00113B44">
        <w:rPr>
          <w:rFonts w:ascii="Times New Roman" w:hAnsi="Times New Roman" w:cs="Times New Roman"/>
          <w:sz w:val="28"/>
          <w:szCs w:val="28"/>
        </w:rPr>
        <w:t>в</w:t>
      </w:r>
      <w:r w:rsidRPr="00113B44">
        <w:rPr>
          <w:rFonts w:ascii="Times New Roman" w:hAnsi="Times New Roman" w:cs="Times New Roman"/>
          <w:b/>
          <w:bCs/>
          <w:sz w:val="28"/>
          <w:szCs w:val="28"/>
        </w:rPr>
        <w:t>торого года обучения.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По окончании второго года обучения обучающийся освоит: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терминологию изученных движений по джаз-модерн танцу;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основные движения джазового танца;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репертуар второго года обучения.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Обучающийся приобретет умения: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правильно исполнять движения эстрадного танца;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безошибочно выполнять любую комбинацию из репертуара;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выразительно и эмоционально исполнять танцевальные движения.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У учащихся будет сформировано: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правильная осанка;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выворотность (исходя из природных данных каждого ребенка).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Воспитано: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дисциплина на занятиях;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навык выполнения требований педагогов на занятии;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старательность при выполнении движений и комбинаций.</w:t>
      </w:r>
    </w:p>
    <w:p w:rsidR="004222C4" w:rsidRDefault="004222C4" w:rsidP="0042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44" w:rsidRPr="00113B44" w:rsidRDefault="00113B44" w:rsidP="0042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13B44" w:rsidRPr="00113B44" w:rsidRDefault="004222C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Овладение более сложными упражнениями у станка и на середине 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по классическому танцу и их терминологией.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Усложнение техники танцевальных движений.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Выработка навыков выступления на сцене.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 третьего года обучения.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По окончании третьего года обучения обучающийся узнает: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терминологию изученных движений по эстрадному и джаз-модерн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танцу;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основные правила поведения на сцене.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Учащийся приобретет умения: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правильно исполнять движения классического танца, партерной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гимнастики,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3B44" w:rsidRPr="00113B44">
        <w:rPr>
          <w:rFonts w:ascii="Times New Roman" w:hAnsi="Times New Roman" w:cs="Times New Roman"/>
          <w:sz w:val="28"/>
          <w:szCs w:val="28"/>
        </w:rPr>
        <w:t>сновным эстрадным движениям;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исполнять движения на мелодию с тактом, затактом;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безошибочно выполнить любую комбинацию из репертуара;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уверенно и выразительно исполнять танцевальные номера из репертуара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на сцене.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У обучающихся будет воспитано:</w:t>
      </w:r>
    </w:p>
    <w:p w:rsidR="007C5E73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чувство коллективизма, взаимопомощи и поддержки во время занятий и</w:t>
      </w:r>
      <w:r>
        <w:rPr>
          <w:rFonts w:ascii="Times New Roman" w:hAnsi="Times New Roman" w:cs="Times New Roman"/>
          <w:sz w:val="28"/>
          <w:szCs w:val="28"/>
        </w:rPr>
        <w:t xml:space="preserve"> на концертах;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уважительное отношение друг к другу, к педагогу.</w:t>
      </w:r>
    </w:p>
    <w:p w:rsidR="007C5E73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44" w:rsidRPr="00113B44" w:rsidRDefault="00113B44" w:rsidP="007C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13B44">
        <w:rPr>
          <w:rFonts w:ascii="Times New Roman" w:hAnsi="Times New Roman" w:cs="Times New Roman"/>
          <w:sz w:val="28"/>
          <w:szCs w:val="28"/>
        </w:rPr>
        <w:t>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Совершенствование танцевального мастерства.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Овладение образным языком танцевального искусства.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Работа над репертуаром.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 четвертого года обучения.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По окончании 4 года обучения обучающийся узнает: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основные термины по основам эстрадного движения и джаз-модерна;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положение рук, ног и корпуса;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репертуар ансамбля.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Обучающийся приобретет умения: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исполнять движения, сохраняя осанку, выворотность, 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движениями стопы;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правильно исполнять экзерсис у станка и на середине 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соответственно основам эстрадного танца и джаз-модерна;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исполнять движения в характере музыки: четко, сильно, медленно,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плавно.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lastRenderedPageBreak/>
        <w:t>У учащихся будет сформирован: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опорно-двигательный аппарат с учетом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каждого ребенка;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основные навыки танцевальной выразительности.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У обучающихся будет воспитано: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чувство ответственности, доброжелательность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в ансамбле.</w:t>
      </w:r>
    </w:p>
    <w:p w:rsidR="007C5E73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44" w:rsidRPr="00113B44" w:rsidRDefault="00113B44" w:rsidP="007C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5E73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>Совершенствован</w:t>
      </w:r>
      <w:r>
        <w:rPr>
          <w:rFonts w:ascii="Times New Roman" w:hAnsi="Times New Roman" w:cs="Times New Roman"/>
          <w:sz w:val="28"/>
          <w:szCs w:val="28"/>
        </w:rPr>
        <w:t>ие исполнительского мастерства.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Овладение образным языком танцевального искусства.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Освоение всего репертуара ансамбля.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 по окончании обучения.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По окончании обучения учащийся овладеет знаниями, умениями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и навыками по хореографии, освоит навыки сценического выступления.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Обучающийся будет знать: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терминологию по модерн-джаз танцу, эстрадному танцу;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ведущие направления современного танца и истоки их возникновения;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основы актерского мастерства;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весь репертуар ансамбля.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Обучающийся будет уметь: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исполнять движения в соответствии с характером, стилем номера;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выполнять комбинации движений и импровизировать;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правильно исполнять экзерсис у станка и на середине зала по модерн-джаз танцу;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различать направления современной хореографии.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У учащихся будет сформировано: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мотивация к творчеству;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мотивация к расширению познания;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чувство ритма, музыкальность, выразительность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4" w:rsidRPr="00113B44">
        <w:rPr>
          <w:rFonts w:ascii="Times New Roman" w:hAnsi="Times New Roman" w:cs="Times New Roman"/>
          <w:sz w:val="28"/>
          <w:szCs w:val="28"/>
        </w:rPr>
        <w:t>танцевальных композиций.</w:t>
      </w:r>
    </w:p>
    <w:p w:rsidR="00113B44" w:rsidRPr="00113B44" w:rsidRDefault="00113B44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У учащихся будет воспитано: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культура общения с партнерами, педагогом и зрителями;</w:t>
      </w:r>
    </w:p>
    <w:p w:rsidR="00113B44" w:rsidRPr="00113B44" w:rsidRDefault="007C5E73" w:rsidP="0011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B44" w:rsidRPr="00113B44">
        <w:rPr>
          <w:rFonts w:ascii="Times New Roman" w:hAnsi="Times New Roman" w:cs="Times New Roman"/>
          <w:sz w:val="28"/>
          <w:szCs w:val="28"/>
        </w:rPr>
        <w:t xml:space="preserve"> художественный вкус и умение разбираться в современной музыке.</w:t>
      </w:r>
    </w:p>
    <w:p w:rsidR="001F237D" w:rsidRPr="0081047E" w:rsidRDefault="001F237D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47E" w:rsidRPr="0081047E" w:rsidRDefault="0081047E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7E">
        <w:rPr>
          <w:rFonts w:ascii="Times New Roman" w:hAnsi="Times New Roman" w:cs="Times New Roman"/>
          <w:b/>
          <w:sz w:val="28"/>
          <w:szCs w:val="28"/>
        </w:rPr>
        <w:t xml:space="preserve">Режим организация учебного процесса. </w:t>
      </w:r>
    </w:p>
    <w:p w:rsidR="0081047E" w:rsidRDefault="0081047E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7E">
        <w:rPr>
          <w:rFonts w:ascii="Times New Roman" w:hAnsi="Times New Roman" w:cs="Times New Roman"/>
          <w:sz w:val="28"/>
          <w:szCs w:val="28"/>
        </w:rPr>
        <w:t xml:space="preserve">Программа разработана для детей с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81047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047E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47E">
        <w:rPr>
          <w:rFonts w:ascii="Times New Roman" w:hAnsi="Times New Roman" w:cs="Times New Roman"/>
          <w:sz w:val="28"/>
          <w:szCs w:val="28"/>
        </w:rPr>
        <w:t xml:space="preserve"> часа в неделю, </w:t>
      </w:r>
      <w:r>
        <w:rPr>
          <w:rFonts w:ascii="Times New Roman" w:hAnsi="Times New Roman" w:cs="Times New Roman"/>
          <w:sz w:val="28"/>
          <w:szCs w:val="28"/>
        </w:rPr>
        <w:t>108 часов</w:t>
      </w:r>
      <w:r w:rsidRPr="0081047E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81047E" w:rsidRPr="0081047E" w:rsidRDefault="0081047E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7E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программы. </w:t>
      </w:r>
    </w:p>
    <w:p w:rsidR="0081047E" w:rsidRDefault="0081047E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7E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810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37D" w:rsidRPr="0081047E" w:rsidRDefault="0081047E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47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учащихся:</w:t>
      </w:r>
      <w:r w:rsidRPr="0081047E">
        <w:rPr>
          <w:rFonts w:ascii="Times New Roman" w:hAnsi="Times New Roman" w:cs="Times New Roman"/>
          <w:sz w:val="28"/>
          <w:szCs w:val="28"/>
        </w:rPr>
        <w:t xml:space="preserve"> наличие медицинской справки о том, что ребенок допущен к занятиям спортивными бальными танцами.</w:t>
      </w:r>
    </w:p>
    <w:p w:rsidR="001F237D" w:rsidRPr="0081047E" w:rsidRDefault="001F237D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Pr="0081047E" w:rsidRDefault="001F237D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237D">
        <w:rPr>
          <w:rFonts w:ascii="Times New Roman" w:hAnsi="Times New Roman" w:cs="Times New Roman"/>
          <w:bCs/>
          <w:sz w:val="28"/>
          <w:szCs w:val="28"/>
        </w:rPr>
        <w:t>Хореографическое искусство</w:t>
      </w: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Современный танец (Ансамбль эстрадного танца «Юность»)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детей 6,6-18 лет)</w:t>
      </w:r>
    </w:p>
    <w:tbl>
      <w:tblPr>
        <w:tblStyle w:val="a3"/>
        <w:tblW w:w="9618" w:type="dxa"/>
        <w:tblInd w:w="-289" w:type="dxa"/>
        <w:tblLook w:val="04A0" w:firstRow="1" w:lastRow="0" w:firstColumn="1" w:lastColumn="0" w:noHBand="0" w:noVBand="1"/>
      </w:tblPr>
      <w:tblGrid>
        <w:gridCol w:w="636"/>
        <w:gridCol w:w="2903"/>
        <w:gridCol w:w="798"/>
        <w:gridCol w:w="795"/>
        <w:gridCol w:w="790"/>
        <w:gridCol w:w="789"/>
        <w:gridCol w:w="783"/>
        <w:gridCol w:w="2124"/>
      </w:tblGrid>
      <w:tr w:rsidR="001F237D" w:rsidTr="009F544E">
        <w:tc>
          <w:tcPr>
            <w:tcW w:w="636" w:type="dxa"/>
            <w:vMerge w:val="restart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03" w:type="dxa"/>
            <w:vMerge w:val="restart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3955" w:type="dxa"/>
            <w:gridSpan w:val="5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Годы обучения (класы), количество аудиторных часов в неделю</w:t>
            </w:r>
          </w:p>
        </w:tc>
        <w:tc>
          <w:tcPr>
            <w:tcW w:w="2124" w:type="dxa"/>
            <w:vMerge w:val="restart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проведения промежуточной аттестации </w:t>
            </w:r>
          </w:p>
        </w:tc>
      </w:tr>
      <w:tr w:rsidR="001F237D" w:rsidTr="009F544E">
        <w:tc>
          <w:tcPr>
            <w:tcW w:w="636" w:type="dxa"/>
            <w:vMerge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1F237D" w:rsidRP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95" w:type="dxa"/>
          </w:tcPr>
          <w:p w:rsidR="001F237D" w:rsidRP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90" w:type="dxa"/>
          </w:tcPr>
          <w:p w:rsidR="001F237D" w:rsidRP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89" w:type="dxa"/>
          </w:tcPr>
          <w:p w:rsidR="001F237D" w:rsidRP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83" w:type="dxa"/>
          </w:tcPr>
          <w:p w:rsidR="001F237D" w:rsidRP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2124" w:type="dxa"/>
            <w:vMerge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237D" w:rsidTr="009F544E">
        <w:tc>
          <w:tcPr>
            <w:tcW w:w="636" w:type="dxa"/>
          </w:tcPr>
          <w:p w:rsidR="001F237D" w:rsidRP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03" w:type="dxa"/>
          </w:tcPr>
          <w:p w:rsidR="001F237D" w:rsidRDefault="001F237D" w:rsidP="009F5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 художественно-творческой подготовки</w:t>
            </w:r>
          </w:p>
        </w:tc>
        <w:tc>
          <w:tcPr>
            <w:tcW w:w="798" w:type="dxa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0" w:type="dxa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:rsidR="001F237D" w:rsidRDefault="001F237D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4D10" w:rsidTr="009F544E">
        <w:tc>
          <w:tcPr>
            <w:tcW w:w="636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90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джаз-модерн танца</w:t>
            </w:r>
          </w:p>
        </w:tc>
        <w:tc>
          <w:tcPr>
            <w:tcW w:w="798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95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90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8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4D10" w:rsidTr="009F544E">
        <w:tc>
          <w:tcPr>
            <w:tcW w:w="636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3" w:type="dxa"/>
          </w:tcPr>
          <w:p w:rsidR="00B14D10" w:rsidRPr="009F544E" w:rsidRDefault="00B14D10" w:rsidP="00B1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98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4D10" w:rsidTr="009F544E">
        <w:tc>
          <w:tcPr>
            <w:tcW w:w="636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90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Джаз-модерн танец</w:t>
            </w:r>
          </w:p>
        </w:tc>
        <w:tc>
          <w:tcPr>
            <w:tcW w:w="798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0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89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8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2124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4D10" w:rsidTr="009F544E">
        <w:tc>
          <w:tcPr>
            <w:tcW w:w="636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3" w:type="dxa"/>
          </w:tcPr>
          <w:p w:rsidR="00B14D10" w:rsidRPr="009F544E" w:rsidRDefault="00B14D10" w:rsidP="00B1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98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0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4D10" w:rsidTr="009F544E">
        <w:tc>
          <w:tcPr>
            <w:tcW w:w="636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290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Репертуарная практика</w:t>
            </w:r>
          </w:p>
        </w:tc>
        <w:tc>
          <w:tcPr>
            <w:tcW w:w="798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95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90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89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8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2124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4D10" w:rsidTr="009F544E">
        <w:tc>
          <w:tcPr>
            <w:tcW w:w="636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3" w:type="dxa"/>
          </w:tcPr>
          <w:p w:rsidR="00B14D10" w:rsidRPr="009F544E" w:rsidRDefault="00B14D10" w:rsidP="00B14D10">
            <w:pPr>
              <w:tabs>
                <w:tab w:val="left" w:pos="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 (итоговая)</w:t>
            </w:r>
          </w:p>
        </w:tc>
        <w:tc>
          <w:tcPr>
            <w:tcW w:w="798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4D10" w:rsidTr="009F544E">
        <w:tc>
          <w:tcPr>
            <w:tcW w:w="636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3" w:type="dxa"/>
          </w:tcPr>
          <w:p w:rsidR="00B14D10" w:rsidRPr="009F544E" w:rsidRDefault="00B14D10" w:rsidP="00B14D10">
            <w:pPr>
              <w:tabs>
                <w:tab w:val="left" w:pos="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98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B14D10" w:rsidRDefault="00B14D10" w:rsidP="00B1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237D" w:rsidRPr="00B14D10" w:rsidRDefault="00B14D10" w:rsidP="00B1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D10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раз в полугодие на всех годах обучения, итоговая – по окончании полного курса обучения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F237D" w:rsidRPr="00B14D10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3E" w:rsidRDefault="0007413E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74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13E" w:rsidRDefault="0007413E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1F237D" w:rsidRDefault="0007413E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(36 учебных недель)</w:t>
      </w:r>
    </w:p>
    <w:p w:rsidR="00723E6A" w:rsidRDefault="00723E6A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2428"/>
        <w:gridCol w:w="1136"/>
        <w:gridCol w:w="1492"/>
        <w:gridCol w:w="1689"/>
        <w:gridCol w:w="2029"/>
      </w:tblGrid>
      <w:tr w:rsidR="00723E6A" w:rsidTr="005805D4">
        <w:tc>
          <w:tcPr>
            <w:tcW w:w="576" w:type="dxa"/>
            <w:vMerge w:val="restart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8" w:type="dxa"/>
            <w:vMerge w:val="restart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628" w:type="dxa"/>
            <w:gridSpan w:val="2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vMerge w:val="restart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29" w:type="dxa"/>
            <w:vMerge w:val="restart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723E6A" w:rsidTr="005805D4">
        <w:tc>
          <w:tcPr>
            <w:tcW w:w="576" w:type="dxa"/>
            <w:vMerge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1689" w:type="dxa"/>
            <w:vMerge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3E6A" w:rsidTr="005805D4">
        <w:tc>
          <w:tcPr>
            <w:tcW w:w="576" w:type="dxa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723E6A" w:rsidRPr="0014602F" w:rsidRDefault="00723E6A" w:rsidP="00723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36" w:type="dxa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5805D4" w:rsidTr="005805D4">
        <w:tc>
          <w:tcPr>
            <w:tcW w:w="576" w:type="dxa"/>
          </w:tcPr>
          <w:p w:rsidR="005805D4" w:rsidRPr="0014602F" w:rsidRDefault="005805D4" w:rsidP="0058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5805D4" w:rsidRPr="0014602F" w:rsidRDefault="005805D4" w:rsidP="00580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5805D4" w:rsidRPr="0014602F" w:rsidRDefault="005805D4" w:rsidP="0058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805D4" w:rsidRPr="0014602F" w:rsidRDefault="005805D4" w:rsidP="0058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5805D4" w:rsidRPr="00723E6A" w:rsidRDefault="005805D4" w:rsidP="0058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5805D4" w:rsidRPr="0014602F" w:rsidRDefault="005805D4" w:rsidP="00580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</w:t>
            </w:r>
            <w:r w:rsidR="0014602F" w:rsidRPr="0014602F">
              <w:rPr>
                <w:rFonts w:ascii="Times New Roman" w:hAnsi="Times New Roman" w:cs="Times New Roman"/>
                <w:sz w:val="16"/>
                <w:szCs w:val="16"/>
              </w:rPr>
              <w:t>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723E6A" w:rsidTr="005805D4">
        <w:tc>
          <w:tcPr>
            <w:tcW w:w="576" w:type="dxa"/>
          </w:tcPr>
          <w:p w:rsidR="00723E6A" w:rsidRPr="0014602F" w:rsidRDefault="00405AE7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28" w:type="dxa"/>
          </w:tcPr>
          <w:p w:rsidR="00723E6A" w:rsidRPr="0014602F" w:rsidRDefault="00405AE7" w:rsidP="00405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723E6A" w:rsidRPr="0014602F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723E6A" w:rsidRPr="0014602F" w:rsidRDefault="00405AE7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723E6A" w:rsidRPr="00405AE7" w:rsidRDefault="00723E6A" w:rsidP="001F2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723E6A" w:rsidRPr="0014602F" w:rsidRDefault="005805D4" w:rsidP="00580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Зачет. </w:t>
            </w:r>
            <w:r w:rsidRPr="0014602F">
              <w:rPr>
                <w:rFonts w:ascii="Times New Roman" w:hAnsi="Times New Roman" w:cs="Times New Roman"/>
                <w:sz w:val="18"/>
                <w:szCs w:val="18"/>
              </w:rPr>
              <w:t>Открытый урок-показ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405AE7" w:rsidTr="005805D4">
        <w:tc>
          <w:tcPr>
            <w:tcW w:w="576" w:type="dxa"/>
          </w:tcPr>
          <w:p w:rsidR="00405AE7" w:rsidRPr="0014602F" w:rsidRDefault="00405AE7" w:rsidP="0040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28" w:type="dxa"/>
          </w:tcPr>
          <w:p w:rsidR="00405AE7" w:rsidRPr="0014602F" w:rsidRDefault="00405AE7" w:rsidP="00405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405AE7" w:rsidRPr="0014602F" w:rsidRDefault="00405AE7" w:rsidP="0040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405AE7" w:rsidRPr="0014602F" w:rsidRDefault="00405AE7" w:rsidP="00405AE7">
            <w:pPr>
              <w:jc w:val="center"/>
              <w:rPr>
                <w:b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05AE7" w:rsidRPr="00723E6A" w:rsidRDefault="00405AE7" w:rsidP="0040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405AE7" w:rsidRPr="0014602F" w:rsidRDefault="005805D4" w:rsidP="0040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02F">
              <w:rPr>
                <w:rFonts w:ascii="Times New Roman" w:hAnsi="Times New Roman" w:cs="Times New Roman"/>
                <w:b/>
              </w:rPr>
              <w:t>Отчетный концерт</w:t>
            </w:r>
          </w:p>
        </w:tc>
      </w:tr>
      <w:tr w:rsidR="0014602F" w:rsidTr="005805D4">
        <w:tc>
          <w:tcPr>
            <w:tcW w:w="576" w:type="dxa"/>
          </w:tcPr>
          <w:p w:rsidR="0014602F" w:rsidRPr="0014602F" w:rsidRDefault="0014602F" w:rsidP="0040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14602F" w:rsidRPr="0014602F" w:rsidRDefault="0014602F" w:rsidP="00405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108 часов</w:t>
            </w:r>
          </w:p>
        </w:tc>
        <w:tc>
          <w:tcPr>
            <w:tcW w:w="1136" w:type="dxa"/>
          </w:tcPr>
          <w:p w:rsidR="0014602F" w:rsidRPr="0014602F" w:rsidRDefault="0014602F" w:rsidP="0040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14602F" w:rsidRPr="0014602F" w:rsidRDefault="0014602F" w:rsidP="00405A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689" w:type="dxa"/>
          </w:tcPr>
          <w:p w:rsidR="0014602F" w:rsidRPr="00723E6A" w:rsidRDefault="0014602F" w:rsidP="0040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40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(36 учебных недель)</w:t>
      </w: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2428"/>
        <w:gridCol w:w="1136"/>
        <w:gridCol w:w="1492"/>
        <w:gridCol w:w="1689"/>
        <w:gridCol w:w="2029"/>
      </w:tblGrid>
      <w:tr w:rsidR="0014602F" w:rsidTr="0014602F">
        <w:tc>
          <w:tcPr>
            <w:tcW w:w="576" w:type="dxa"/>
            <w:vMerge w:val="restart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8" w:type="dxa"/>
            <w:vMerge w:val="restart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628" w:type="dxa"/>
            <w:gridSpan w:val="2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vMerge w:val="restart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29" w:type="dxa"/>
            <w:vMerge w:val="restart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14602F" w:rsidTr="0014602F">
        <w:tc>
          <w:tcPr>
            <w:tcW w:w="576" w:type="dxa"/>
            <w:vMerge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1689" w:type="dxa"/>
            <w:vMerge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EE6EE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EE6EE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джаз-модерн танца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405AE7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Зачет. </w:t>
            </w:r>
            <w:r w:rsidRPr="0014602F">
              <w:rPr>
                <w:rFonts w:ascii="Times New Roman" w:hAnsi="Times New Roman" w:cs="Times New Roman"/>
                <w:sz w:val="18"/>
                <w:szCs w:val="18"/>
              </w:rPr>
              <w:t>Открытый урок-показ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28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14602F" w:rsidRPr="0014602F" w:rsidRDefault="0014602F" w:rsidP="0014602F">
            <w:pPr>
              <w:jc w:val="center"/>
              <w:rPr>
                <w:b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02F">
              <w:rPr>
                <w:rFonts w:ascii="Times New Roman" w:hAnsi="Times New Roman" w:cs="Times New Roman"/>
                <w:b/>
              </w:rPr>
              <w:t>Отчетный концерт</w:t>
            </w:r>
          </w:p>
        </w:tc>
      </w:tr>
      <w:tr w:rsidR="0014602F" w:rsidTr="0014602F">
        <w:tc>
          <w:tcPr>
            <w:tcW w:w="576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108 часов</w:t>
            </w:r>
          </w:p>
        </w:tc>
        <w:tc>
          <w:tcPr>
            <w:tcW w:w="1136" w:type="dxa"/>
          </w:tcPr>
          <w:p w:rsidR="0014602F" w:rsidRPr="0014602F" w:rsidRDefault="00EE6EE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14602F" w:rsidRPr="0014602F" w:rsidRDefault="0014602F" w:rsidP="00EE6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4602F" w:rsidRPr="00723E6A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14602F" w:rsidRPr="0014602F" w:rsidRDefault="0014602F" w:rsidP="00146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(36 учебных недель)</w:t>
      </w: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2428"/>
        <w:gridCol w:w="1136"/>
        <w:gridCol w:w="1492"/>
        <w:gridCol w:w="1689"/>
        <w:gridCol w:w="2029"/>
      </w:tblGrid>
      <w:tr w:rsidR="00EE6EEF" w:rsidTr="00EE6EEF">
        <w:tc>
          <w:tcPr>
            <w:tcW w:w="576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8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628" w:type="dxa"/>
            <w:gridSpan w:val="2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29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EE6EEF" w:rsidTr="00EE6EEF">
        <w:tc>
          <w:tcPr>
            <w:tcW w:w="576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1689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жаз-модерн 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405AE7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Зачет. </w:t>
            </w:r>
            <w:r w:rsidRPr="0014602F">
              <w:rPr>
                <w:rFonts w:ascii="Times New Roman" w:hAnsi="Times New Roman" w:cs="Times New Roman"/>
                <w:sz w:val="18"/>
                <w:szCs w:val="18"/>
              </w:rPr>
              <w:t>Открытый урок-показ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b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02F">
              <w:rPr>
                <w:rFonts w:ascii="Times New Roman" w:hAnsi="Times New Roman" w:cs="Times New Roman"/>
                <w:b/>
              </w:rPr>
              <w:t>Отчетный концерт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108 часов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(36 учебных недель)</w:t>
      </w: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2428"/>
        <w:gridCol w:w="1136"/>
        <w:gridCol w:w="1492"/>
        <w:gridCol w:w="1689"/>
        <w:gridCol w:w="2029"/>
      </w:tblGrid>
      <w:tr w:rsidR="00EE6EEF" w:rsidTr="00EE6EEF">
        <w:tc>
          <w:tcPr>
            <w:tcW w:w="576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8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628" w:type="dxa"/>
            <w:gridSpan w:val="2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29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EE6EEF" w:rsidTr="00EE6EEF">
        <w:tc>
          <w:tcPr>
            <w:tcW w:w="576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1689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жаз-модерн 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405AE7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Зачет. </w:t>
            </w:r>
            <w:r w:rsidRPr="0014602F">
              <w:rPr>
                <w:rFonts w:ascii="Times New Roman" w:hAnsi="Times New Roman" w:cs="Times New Roman"/>
                <w:sz w:val="18"/>
                <w:szCs w:val="18"/>
              </w:rPr>
              <w:t>Открытый урок-показ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b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02F">
              <w:rPr>
                <w:rFonts w:ascii="Times New Roman" w:hAnsi="Times New Roman" w:cs="Times New Roman"/>
                <w:b/>
              </w:rPr>
              <w:t>Отчетный концерт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108 часов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(36 учебных недель)</w:t>
      </w: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2428"/>
        <w:gridCol w:w="1136"/>
        <w:gridCol w:w="1492"/>
        <w:gridCol w:w="1689"/>
        <w:gridCol w:w="2029"/>
      </w:tblGrid>
      <w:tr w:rsidR="00EE6EEF" w:rsidTr="00EE6EEF">
        <w:tc>
          <w:tcPr>
            <w:tcW w:w="576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8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628" w:type="dxa"/>
            <w:gridSpan w:val="2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29" w:type="dxa"/>
            <w:vMerge w:val="restart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EE6EEF" w:rsidTr="00EE6EEF">
        <w:tc>
          <w:tcPr>
            <w:tcW w:w="576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1689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жаз-модерн 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428" w:type="dxa"/>
          </w:tcPr>
          <w:p w:rsidR="00EE6EEF" w:rsidRDefault="00EE6EEF" w:rsidP="00EE6EEF">
            <w:r w:rsidRPr="00DE5783">
              <w:rPr>
                <w:rFonts w:ascii="Times New Roman" w:hAnsi="Times New Roman" w:cs="Times New Roman"/>
                <w:bCs/>
                <w:sz w:val="24"/>
                <w:szCs w:val="24"/>
              </w:rPr>
              <w:t>Джаз-модерн танец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405AE7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Зачет. </w:t>
            </w:r>
            <w:r w:rsidRPr="0014602F">
              <w:rPr>
                <w:rFonts w:ascii="Times New Roman" w:hAnsi="Times New Roman" w:cs="Times New Roman"/>
                <w:sz w:val="18"/>
                <w:szCs w:val="18"/>
              </w:rPr>
              <w:t>Открытый урок-показ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428" w:type="dxa"/>
          </w:tcPr>
          <w:p w:rsidR="00EE6EEF" w:rsidRPr="0014602F" w:rsidRDefault="00EE6EEF" w:rsidP="00EE6EEF">
            <w:pPr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Репертуарная практика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02F">
              <w:rPr>
                <w:rFonts w:ascii="Times New Roman" w:hAnsi="Times New Roman" w:cs="Times New Roman"/>
                <w:sz w:val="16"/>
                <w:szCs w:val="16"/>
              </w:rPr>
              <w:t>Совместное обсуждение, беседа, выполнение практического задания.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28" w:type="dxa"/>
          </w:tcPr>
          <w:p w:rsidR="00EE6EEF" w:rsidRPr="0014602F" w:rsidRDefault="0013259D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EE6EEF" w:rsidRPr="0014602F" w:rsidRDefault="00EE6EEF" w:rsidP="00EE6EEF">
            <w:pPr>
              <w:jc w:val="center"/>
              <w:rPr>
                <w:b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02F">
              <w:rPr>
                <w:rFonts w:ascii="Times New Roman" w:hAnsi="Times New Roman" w:cs="Times New Roman"/>
                <w:b/>
              </w:rPr>
              <w:t>Отчетный концерт</w:t>
            </w:r>
          </w:p>
        </w:tc>
      </w:tr>
      <w:tr w:rsidR="00EE6EEF" w:rsidTr="00EE6EEF">
        <w:tc>
          <w:tcPr>
            <w:tcW w:w="57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108 часов</w:t>
            </w:r>
          </w:p>
        </w:tc>
        <w:tc>
          <w:tcPr>
            <w:tcW w:w="1136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EE6EEF" w:rsidRPr="0014602F" w:rsidRDefault="00EE6EEF" w:rsidP="00810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10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EE6EEF" w:rsidRPr="00723E6A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EE6EEF" w:rsidRPr="0014602F" w:rsidRDefault="00EE6EEF" w:rsidP="00EE6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EEF" w:rsidRDefault="00EE6EEF" w:rsidP="00EE6E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2F" w:rsidRDefault="0014602F" w:rsidP="00146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7D" w:rsidRDefault="001F237D" w:rsidP="001F2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44" w:rsidRPr="00113B44" w:rsidRDefault="00113B44" w:rsidP="007C5E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Отслеживание результативности освоения программы</w:t>
      </w:r>
    </w:p>
    <w:p w:rsidR="00D27429" w:rsidRDefault="00113B44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4">
        <w:rPr>
          <w:rFonts w:ascii="Times New Roman" w:hAnsi="Times New Roman" w:cs="Times New Roman"/>
          <w:sz w:val="28"/>
          <w:szCs w:val="28"/>
        </w:rPr>
        <w:t>Отслеживание результативности освоения программного материала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осуществляется в течение всего периода обучения на занятиях разных видов: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зачетные, учебные, открытые. Зачетные занятия могут проходить в форме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открытого занятия, класс - концерта, они могут проходить как зачет теоретический,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 w:rsidRPr="00113B44">
        <w:rPr>
          <w:rFonts w:ascii="Times New Roman" w:hAnsi="Times New Roman" w:cs="Times New Roman"/>
          <w:sz w:val="28"/>
          <w:szCs w:val="28"/>
        </w:rPr>
        <w:t>так и практический. Результаты зачета фиксируются в зачетных ведомостях.</w:t>
      </w:r>
    </w:p>
    <w:p w:rsidR="007C5E73" w:rsidRDefault="007C5E73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F2E" w:rsidRDefault="006F2BF0" w:rsidP="007C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-3200</wp:posOffset>
                </wp:positionV>
                <wp:extent cx="5793054" cy="4412767"/>
                <wp:effectExtent l="0" t="0" r="17780" b="2603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054" cy="4412767"/>
                          <a:chOff x="0" y="0"/>
                          <a:chExt cx="5793054" cy="4412767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3195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165F2E"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Учебные занятия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 w:rsidRPr="00165F2E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  <w:t>Отслеживание освоения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 w:rsidRPr="00165F2E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  <w:t>текущего программного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 w:rsidRPr="00165F2E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  <w:t>материала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3820" y="0"/>
                            <a:ext cx="1433195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Зачетные занятия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 w:rsidRPr="00165F2E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  <w:t>Отслеживание освоения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 w:rsidRPr="00165F2E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  <w:t>текущего программного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  <w:t>за полугодие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6240" y="0"/>
                            <a:ext cx="1433195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Открытые занятия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 w:rsidRPr="00165F2E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  <w:t xml:space="preserve">Отслеживание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  <w:t>навыков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  <w:t>выступления перед зрителями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5836" y="943660"/>
                            <a:ext cx="5507990" cy="24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Определение уровня программного материала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680313" y="680313"/>
                            <a:ext cx="0" cy="2706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2984601" y="665683"/>
                            <a:ext cx="14631" cy="276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4915814" y="665683"/>
                            <a:ext cx="14630" cy="2745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1017"/>
                            <a:ext cx="1433195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 xml:space="preserve">Высокий уровень усвоения 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(отлично)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5766" y="1733702"/>
                            <a:ext cx="1433195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Средний уровень усвоения</w:t>
                              </w:r>
                            </w:p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 xml:space="preserve"> (хорошо)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0131" y="1711756"/>
                            <a:ext cx="1433195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Низкий уровень усвоения (удовлетворительно)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 flipH="1">
                            <a:off x="694944" y="1185062"/>
                            <a:ext cx="45719" cy="5770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2969971" y="1185062"/>
                            <a:ext cx="14630" cy="5554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4930444" y="1185062"/>
                            <a:ext cx="14656" cy="541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21254"/>
                            <a:ext cx="1433195" cy="38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Полное включение в репертуар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657" y="2765145"/>
                            <a:ext cx="1433195" cy="38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Неполное включение в репертуар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94022" y="2721254"/>
                            <a:ext cx="1433195" cy="38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165F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Частичное включение в репертуар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672998" y="2267712"/>
                            <a:ext cx="7315" cy="4617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2999232" y="2267712"/>
                            <a:ext cx="7341" cy="5120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4988966" y="2238451"/>
                            <a:ext cx="21946" cy="491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5382"/>
                            <a:ext cx="1433195" cy="38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6F2BF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Участие в конкурсах, концертах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2342" y="3745382"/>
                            <a:ext cx="1433195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6F2BF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Выступления на концертах разного уровня (районные, городские и др.)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9859" y="3745382"/>
                            <a:ext cx="1433195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EEF" w:rsidRPr="00165F2E" w:rsidRDefault="00EE6EEF" w:rsidP="006F2BF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Выступления на концертах и праздниках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621792" y="3101644"/>
                            <a:ext cx="0" cy="6545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2984601" y="3145536"/>
                            <a:ext cx="0" cy="6063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4996281" y="3101644"/>
                            <a:ext cx="14275" cy="6618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1024128" y="3116275"/>
                            <a:ext cx="1258214" cy="8119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3269894" y="3145536"/>
                            <a:ext cx="1097280" cy="746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Группа 30" o:spid="_x0000_s1026" style="position:absolute;left:0;text-align:left;margin-left:.2pt;margin-top:-.25pt;width:456.15pt;height:347.45pt;z-index:251701248" coordsize="57930,4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width:14331;height:6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 w:rsidRPr="00165F2E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Учебные занятия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 w:rsidRPr="00165F2E"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  <w:t>Отслеживание освоения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 w:rsidRPr="00165F2E"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  <w:t>текущего программного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 w:rsidRPr="00165F2E"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  <w:t>материала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22238;width:14332;height:6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<v:textbox style="mso-fit-shape-to-text:t">
                    <w:txbxContent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Зачетные занятия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 w:rsidRPr="00165F2E"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  <w:t>Отслеживание освоения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 w:rsidRPr="00165F2E"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  <w:t>текущего программного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  <w:t>за полугодие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42062;width:14332;height:6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Открытые занятия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 w:rsidRPr="00165F2E"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  <w:t xml:space="preserve">Отслеживание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  <w:t>навыков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  <w:t>выступления перед зрителями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658;top:9436;width:55080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Определение уровня программного материала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1" type="#_x0000_t32" style="position:absolute;left:6803;top:6803;width:0;height:2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7" o:spid="_x0000_s1032" type="#_x0000_t32" style="position:absolute;left:29846;top:6656;width:146;height: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8" o:spid="_x0000_s1033" type="#_x0000_t32" style="position:absolute;left:49158;top:6656;width:146;height:2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shape id="Надпись 2" o:spid="_x0000_s1034" type="#_x0000_t202" style="position:absolute;top:17410;width:14331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:rsidR="00EE6EEF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 xml:space="preserve">Высокий уровень усвоения 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(отлично)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2457;top:17337;width:14332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:rsidR="00EE6EEF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Средний уровень усвоения</w:t>
                        </w:r>
                      </w:p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 xml:space="preserve"> (хорошо)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42501;top:17117;width:14332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Низкий уровень усвоения (удовлетворительно)</w:t>
                        </w:r>
                      </w:p>
                    </w:txbxContent>
                  </v:textbox>
                </v:shape>
                <v:shape id="Прямая со стрелкой 12" o:spid="_x0000_s1037" type="#_x0000_t32" style="position:absolute;left:6949;top:11850;width:457;height:57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T4wgAAANs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NTuPwSD9DLfwAAAP//AwBQSwECLQAUAAYACAAAACEA2+H2y+4AAACFAQAAEwAAAAAAAAAAAAAA&#10;AAAAAAAAW0NvbnRlbnRfVHlwZXNdLnhtbFBLAQItABQABgAIAAAAIQBa9CxbvwAAABUBAAALAAAA&#10;AAAAAAAAAAAAAB8BAABfcmVscy8ucmVsc1BLAQItABQABgAIAAAAIQDs1PT4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3" o:spid="_x0000_s1038" type="#_x0000_t32" style="position:absolute;left:29699;top:11850;width:147;height:5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14" o:spid="_x0000_s1039" type="#_x0000_t32" style="position:absolute;left:49304;top:11850;width:147;height:5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v:shape id="Надпись 2" o:spid="_x0000_s1040" type="#_x0000_t202" style="position:absolute;top:27212;width:14331;height:3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Полное включение в репертуар</w:t>
                        </w:r>
                      </w:p>
                    </w:txbxContent>
                  </v:textbox>
                </v:shape>
                <v:shape id="Надпись 2" o:spid="_x0000_s1041" type="#_x0000_t202" style="position:absolute;left:22896;top:27651;width:14332;height:3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Неполное включение в репертуар</w:t>
                        </w:r>
                      </w:p>
                    </w:txbxContent>
                  </v:textbox>
                </v:shape>
                <v:shape id="Надпись 2" o:spid="_x0000_s1042" type="#_x0000_t202" style="position:absolute;left:42940;top:27212;width:14332;height:3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:rsidR="00EE6EEF" w:rsidRPr="00165F2E" w:rsidRDefault="00EE6EEF" w:rsidP="00165F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Частичное включение в репертуар</w:t>
                        </w:r>
                      </w:p>
                    </w:txbxContent>
                  </v:textbox>
                </v:shape>
                <v:shape id="Прямая со стрелкой 19" o:spid="_x0000_s1043" type="#_x0000_t32" style="position:absolute;left:6729;top:22677;width:74;height:4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20" o:spid="_x0000_s1044" type="#_x0000_t32" style="position:absolute;left:29992;top:22677;width:73;height:5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Pf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rA9f&#10;wg+Qiy8AAAD//wMAUEsBAi0AFAAGAAgAAAAhANvh9svuAAAAhQEAABMAAAAAAAAAAAAAAAAAAAAA&#10;AFtDb250ZW50X1R5cGVzXS54bWxQSwECLQAUAAYACAAAACEAWvQsW78AAAAVAQAACwAAAAAAAAAA&#10;AAAAAAAfAQAAX3JlbHMvLnJlbHNQSwECLQAUAAYACAAAACEA/ARD370AAADbAAAADwAAAAAAAAAA&#10;AAAAAAAHAgAAZHJzL2Rvd25yZXYueG1sUEsFBgAAAAADAAMAtwAAAPECAAAAAA==&#10;" strokecolor="black [3200]" strokeweight=".5pt">
                  <v:stroke endarrow="block" joinstyle="miter"/>
                </v:shape>
                <v:shape id="Прямая со стрелкой 21" o:spid="_x0000_s1045" type="#_x0000_t32" style="position:absolute;left:49889;top:22384;width:220;height:4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  <v:shape id="Надпись 2" o:spid="_x0000_s1046" type="#_x0000_t202" style="position:absolute;top:37453;width:14331;height:3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    <v:textbox style="mso-fit-shape-to-text:t">
                    <w:txbxContent>
                      <w:p w:rsidR="00EE6EEF" w:rsidRPr="00165F2E" w:rsidRDefault="00EE6EEF" w:rsidP="006F2BF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Участие в конкурсах, концертах школы</w:t>
                        </w:r>
                      </w:p>
                    </w:txbxContent>
                  </v:textbox>
                </v:shape>
                <v:shape id="Надпись 2" o:spid="_x0000_s1047" type="#_x0000_t202" style="position:absolute;left:22823;top:37453;width:14332;height:6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ySxAAAANsAAAAPAAAAZHJzL2Rvd25yZXYueG1sRI9BawIx&#10;FITvBf9DeIXeNFuL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B5DvJLEAAAA2wAAAA8A&#10;AAAAAAAAAAAAAAAABwIAAGRycy9kb3ducmV2LnhtbFBLBQYAAAAAAwADALcAAAD4AgAAAAA=&#10;">
                  <v:textbox style="mso-fit-shape-to-text:t">
                    <w:txbxContent>
                      <w:p w:rsidR="00EE6EEF" w:rsidRPr="00165F2E" w:rsidRDefault="00EE6EEF" w:rsidP="006F2BF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Выступления на концертах разного уровня (районные, городские и др.)</w:t>
                        </w:r>
                      </w:p>
                    </w:txbxContent>
                  </v:textbox>
                </v:shape>
                <v:shape id="Надпись 2" o:spid="_x0000_s1048" type="#_x0000_t202" style="position:absolute;left:43598;top:37453;width:14332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TmxAAAANsAAAAPAAAAZHJzL2Rvd25yZXYueG1sRI9BawIx&#10;FITvBf9DeIXeNFup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JGqJObEAAAA2wAAAA8A&#10;AAAAAAAAAAAAAAAABwIAAGRycy9kb3ducmV2LnhtbFBLBQYAAAAAAwADALcAAAD4AgAAAAA=&#10;">
                  <v:textbox style="mso-fit-shape-to-text:t">
                    <w:txbxContent>
                      <w:p w:rsidR="00EE6EEF" w:rsidRPr="00165F2E" w:rsidRDefault="00EE6EEF" w:rsidP="006F2BF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Выступления на концертах и праздниках района</w:t>
                        </w:r>
                      </w:p>
                    </w:txbxContent>
                  </v:textbox>
                </v:shape>
                <v:shape id="Прямая со стрелкой 25" o:spid="_x0000_s1049" type="#_x0000_t32" style="position:absolute;left:6217;top:31016;width:0;height:6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26" o:spid="_x0000_s1050" type="#_x0000_t32" style="position:absolute;left:29846;top:31455;width:0;height:60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27" o:spid="_x0000_s1051" type="#_x0000_t32" style="position:absolute;left:49962;top:31016;width:143;height:6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28" o:spid="_x0000_s1052" type="#_x0000_t32" style="position:absolute;left:10241;top:31162;width:12582;height:8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<v:stroke endarrow="block" joinstyle="miter"/>
                </v:shape>
                <v:shape id="Прямая со стрелкой 29" o:spid="_x0000_s1053" type="#_x0000_t32" style="position:absolute;left:32698;top:31455;width:10973;height:7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165F2E" w:rsidRPr="00165F2E" w:rsidRDefault="00165F2E" w:rsidP="00165F2E">
      <w:pPr>
        <w:rPr>
          <w:rFonts w:ascii="Times New Roman" w:hAnsi="Times New Roman" w:cs="Times New Roman"/>
        </w:rPr>
      </w:pPr>
    </w:p>
    <w:p w:rsidR="00165F2E" w:rsidRPr="00165F2E" w:rsidRDefault="00165F2E" w:rsidP="00165F2E">
      <w:pPr>
        <w:rPr>
          <w:rFonts w:ascii="Times New Roman" w:hAnsi="Times New Roman" w:cs="Times New Roman"/>
        </w:rPr>
      </w:pPr>
    </w:p>
    <w:p w:rsidR="00165F2E" w:rsidRPr="00165F2E" w:rsidRDefault="00165F2E" w:rsidP="00165F2E">
      <w:pPr>
        <w:rPr>
          <w:rFonts w:ascii="Times New Roman" w:hAnsi="Times New Roman" w:cs="Times New Roman"/>
        </w:rPr>
      </w:pPr>
    </w:p>
    <w:p w:rsidR="00165F2E" w:rsidRPr="00165F2E" w:rsidRDefault="00165F2E" w:rsidP="00165F2E">
      <w:pPr>
        <w:rPr>
          <w:rFonts w:ascii="Times New Roman" w:hAnsi="Times New Roman" w:cs="Times New Roman"/>
        </w:rPr>
      </w:pPr>
    </w:p>
    <w:p w:rsidR="00165F2E" w:rsidRDefault="00165F2E" w:rsidP="00165F2E">
      <w:pPr>
        <w:rPr>
          <w:rFonts w:ascii="Times New Roman" w:hAnsi="Times New Roman" w:cs="Times New Roman"/>
        </w:rPr>
      </w:pPr>
    </w:p>
    <w:p w:rsidR="00165F2E" w:rsidRDefault="00165F2E" w:rsidP="00165F2E">
      <w:pPr>
        <w:tabs>
          <w:tab w:val="left" w:pos="23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5F2E" w:rsidRPr="00165F2E" w:rsidRDefault="00165F2E" w:rsidP="00165F2E">
      <w:pPr>
        <w:rPr>
          <w:rFonts w:ascii="Times New Roman" w:hAnsi="Times New Roman" w:cs="Times New Roman"/>
        </w:rPr>
      </w:pPr>
    </w:p>
    <w:p w:rsidR="00165F2E" w:rsidRPr="00165F2E" w:rsidRDefault="00165F2E" w:rsidP="00165F2E">
      <w:pPr>
        <w:rPr>
          <w:rFonts w:ascii="Times New Roman" w:hAnsi="Times New Roman" w:cs="Times New Roman"/>
        </w:rPr>
      </w:pPr>
    </w:p>
    <w:p w:rsidR="00165F2E" w:rsidRDefault="00165F2E" w:rsidP="00165F2E">
      <w:pPr>
        <w:rPr>
          <w:rFonts w:ascii="Times New Roman" w:hAnsi="Times New Roman" w:cs="Times New Roman"/>
        </w:rPr>
      </w:pPr>
    </w:p>
    <w:p w:rsidR="006F2BF0" w:rsidRDefault="00165F2E" w:rsidP="00165F2E">
      <w:pPr>
        <w:tabs>
          <w:tab w:val="left" w:pos="2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2BF0" w:rsidRPr="006F2BF0" w:rsidRDefault="006F2BF0" w:rsidP="006F2BF0">
      <w:pPr>
        <w:rPr>
          <w:rFonts w:ascii="Times New Roman" w:hAnsi="Times New Roman" w:cs="Times New Roman"/>
        </w:rPr>
      </w:pPr>
    </w:p>
    <w:p w:rsidR="006F2BF0" w:rsidRPr="006F2BF0" w:rsidRDefault="006F2BF0" w:rsidP="006F2BF0">
      <w:pPr>
        <w:rPr>
          <w:rFonts w:ascii="Times New Roman" w:hAnsi="Times New Roman" w:cs="Times New Roman"/>
        </w:rPr>
      </w:pPr>
    </w:p>
    <w:p w:rsidR="006F2BF0" w:rsidRDefault="006F2BF0" w:rsidP="006F2BF0">
      <w:pPr>
        <w:rPr>
          <w:rFonts w:ascii="Times New Roman" w:hAnsi="Times New Roman" w:cs="Times New Roman"/>
        </w:rPr>
      </w:pPr>
    </w:p>
    <w:p w:rsidR="006F2BF0" w:rsidRDefault="006F2BF0" w:rsidP="006F2BF0">
      <w:pPr>
        <w:tabs>
          <w:tab w:val="left" w:pos="20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2BF0" w:rsidRPr="006F2BF0" w:rsidRDefault="006F2BF0" w:rsidP="006F2BF0">
      <w:pPr>
        <w:rPr>
          <w:rFonts w:ascii="Times New Roman" w:hAnsi="Times New Roman" w:cs="Times New Roman"/>
        </w:rPr>
      </w:pPr>
    </w:p>
    <w:p w:rsidR="006F2BF0" w:rsidRDefault="006F2BF0" w:rsidP="006F2BF0">
      <w:pPr>
        <w:rPr>
          <w:rFonts w:ascii="Times New Roman" w:hAnsi="Times New Roman" w:cs="Times New Roman"/>
        </w:rPr>
      </w:pP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6F2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уровень освоения программы (отлично)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BF0">
        <w:rPr>
          <w:rFonts w:ascii="Times New Roman" w:hAnsi="Times New Roman" w:cs="Times New Roman"/>
          <w:sz w:val="28"/>
          <w:szCs w:val="28"/>
        </w:rPr>
        <w:t>Точное знание терминологии и правил исполнения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в соответствии с годом обучения;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BF0">
        <w:rPr>
          <w:rFonts w:ascii="Times New Roman" w:hAnsi="Times New Roman" w:cs="Times New Roman"/>
          <w:sz w:val="28"/>
          <w:szCs w:val="28"/>
        </w:rPr>
        <w:t xml:space="preserve"> Точность, музыкальность и выразительность исполнения танцевальных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комбинаций и этюдов;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BF0">
        <w:rPr>
          <w:rFonts w:ascii="Times New Roman" w:hAnsi="Times New Roman" w:cs="Times New Roman"/>
          <w:sz w:val="28"/>
          <w:szCs w:val="28"/>
        </w:rPr>
        <w:t xml:space="preserve"> Умение работать в ансамбле и владение навыками сольного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танцевальных фрагментов;</w:t>
      </w:r>
    </w:p>
    <w:p w:rsidR="007C5E73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BF0">
        <w:rPr>
          <w:rFonts w:ascii="Times New Roman" w:hAnsi="Times New Roman" w:cs="Times New Roman"/>
          <w:sz w:val="28"/>
          <w:szCs w:val="28"/>
        </w:rPr>
        <w:t xml:space="preserve"> Полное владение репертуаром коллектива соответствующего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обучения.</w:t>
      </w:r>
    </w:p>
    <w:p w:rsid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уровень освоения программы (хорошо)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BF0">
        <w:rPr>
          <w:rFonts w:ascii="Times New Roman" w:hAnsi="Times New Roman" w:cs="Times New Roman"/>
          <w:sz w:val="28"/>
          <w:szCs w:val="28"/>
        </w:rPr>
        <w:t xml:space="preserve"> Неполное владение теоретическими знаниями по танцевальной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дисциплине в соответствии с годом обучения;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BF0">
        <w:rPr>
          <w:rFonts w:ascii="Times New Roman" w:hAnsi="Times New Roman" w:cs="Times New Roman"/>
          <w:sz w:val="28"/>
          <w:szCs w:val="28"/>
        </w:rPr>
        <w:t xml:space="preserve"> Недостаточно точное исполнение танцевальных комбинаций с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зрения координации движений и музыкальности;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F2BF0">
        <w:rPr>
          <w:rFonts w:ascii="Times New Roman" w:hAnsi="Times New Roman" w:cs="Times New Roman"/>
          <w:sz w:val="28"/>
          <w:szCs w:val="28"/>
        </w:rPr>
        <w:t xml:space="preserve"> Умение работать в ансамбле;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BF0">
        <w:rPr>
          <w:rFonts w:ascii="Times New Roman" w:hAnsi="Times New Roman" w:cs="Times New Roman"/>
          <w:sz w:val="28"/>
          <w:szCs w:val="28"/>
        </w:rPr>
        <w:t xml:space="preserve"> Неполное владение репертуаром коллектива соответствующего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обучения.</w:t>
      </w:r>
    </w:p>
    <w:p w:rsid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 уровень освоения программы (удовлетворительно)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BF0">
        <w:rPr>
          <w:rFonts w:ascii="Times New Roman" w:hAnsi="Times New Roman" w:cs="Times New Roman"/>
          <w:sz w:val="28"/>
          <w:szCs w:val="28"/>
        </w:rPr>
        <w:t xml:space="preserve"> Слабое усвоение теоретического программного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соответствующего года обучения;</w:t>
      </w:r>
    </w:p>
    <w:p w:rsid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BF0">
        <w:rPr>
          <w:rFonts w:ascii="Times New Roman" w:hAnsi="Times New Roman" w:cs="Times New Roman"/>
          <w:sz w:val="28"/>
          <w:szCs w:val="28"/>
        </w:rPr>
        <w:t xml:space="preserve"> Неточное исполнение танцевальных комбинаций.</w:t>
      </w:r>
    </w:p>
    <w:p w:rsidR="0013259D" w:rsidRDefault="0013259D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2BF0">
        <w:rPr>
          <w:rFonts w:ascii="Times New Roman" w:hAnsi="Times New Roman" w:cs="Times New Roman"/>
          <w:b/>
          <w:bCs/>
          <w:sz w:val="28"/>
          <w:szCs w:val="28"/>
        </w:rPr>
        <w:t>Примерный репертуар ансамбля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1. «Приглашение к танцу»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2. «Колыбельная»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3. «Кумбия»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4. «Русская рапсодия»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5. «Прогулки по Москве»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6. «Краски»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7. «Думы»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8. «В спящем городе»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9. «Под жарким солнцем»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10. «Добрая история»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11. «Букет в подарок»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12. «Свет жизни»</w:t>
      </w:r>
    </w:p>
    <w:p w:rsid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13. «Бессоница»</w:t>
      </w:r>
    </w:p>
    <w:p w:rsid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BF0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обеспечение программы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1. Хореографический зал (просторное, хорошо освещенное,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вентилируемое помещение, оборудованное специальными станками, зеркалами).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2. Индивидуальный коврик для занятий партерной гимнастикой.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3. Помещение для переодевания.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4. Магнитофон, фортепиано, аудиозаписи, видео, кассеты,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видеокамера.</w:t>
      </w:r>
    </w:p>
    <w:p w:rsid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5. Концертные костюмы, реквизит для танцевальных номеров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(шарики, мячи и др.).</w:t>
      </w:r>
    </w:p>
    <w:p w:rsid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9D" w:rsidRDefault="0013259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F0" w:rsidRPr="006F2BF0" w:rsidRDefault="006F2BF0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B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Литература, используемая в процессе разработки программы: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1. Бекина С. Музыка и движения. М., «Просвещение», 1983.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2. Диниц Е. В. Джазовые танцы. М., «АСТ», 2002.</w:t>
      </w:r>
    </w:p>
    <w:p w:rsidR="006F2BF0" w:rsidRP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</w:rPr>
        <w:t>3. Никитин В.Ю. Модерн-джаз танец. М., «Гитис», 2000.</w:t>
      </w:r>
    </w:p>
    <w:p w:rsidR="006F2BF0" w:rsidRPr="00405AE7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BF0">
        <w:rPr>
          <w:rFonts w:ascii="Times New Roman" w:hAnsi="Times New Roman" w:cs="Times New Roman"/>
          <w:sz w:val="28"/>
          <w:szCs w:val="28"/>
        </w:rPr>
        <w:t>4. Никитин В.Ю. Стретчинг в профессиональном обучении современному</w:t>
      </w:r>
      <w:r w:rsidR="001F237D">
        <w:rPr>
          <w:rFonts w:ascii="Times New Roman" w:hAnsi="Times New Roman" w:cs="Times New Roman"/>
          <w:sz w:val="28"/>
          <w:szCs w:val="28"/>
        </w:rPr>
        <w:t xml:space="preserve"> </w:t>
      </w:r>
      <w:r w:rsidRPr="006F2BF0">
        <w:rPr>
          <w:rFonts w:ascii="Times New Roman" w:hAnsi="Times New Roman" w:cs="Times New Roman"/>
          <w:sz w:val="28"/>
          <w:szCs w:val="28"/>
        </w:rPr>
        <w:t>танцу. М</w:t>
      </w:r>
      <w:r w:rsidRPr="00405AE7">
        <w:rPr>
          <w:rFonts w:ascii="Times New Roman" w:hAnsi="Times New Roman" w:cs="Times New Roman"/>
          <w:sz w:val="28"/>
          <w:szCs w:val="28"/>
          <w:lang w:val="en-US"/>
        </w:rPr>
        <w:t>.,«</w:t>
      </w:r>
      <w:r w:rsidRPr="006F2BF0">
        <w:rPr>
          <w:rFonts w:ascii="Times New Roman" w:hAnsi="Times New Roman" w:cs="Times New Roman"/>
          <w:sz w:val="28"/>
          <w:szCs w:val="28"/>
        </w:rPr>
        <w:t>Гиттис</w:t>
      </w:r>
      <w:r w:rsidRPr="00405AE7">
        <w:rPr>
          <w:rFonts w:ascii="Times New Roman" w:hAnsi="Times New Roman" w:cs="Times New Roman"/>
          <w:sz w:val="28"/>
          <w:szCs w:val="28"/>
          <w:lang w:val="en-US"/>
        </w:rPr>
        <w:t>», 2005.</w:t>
      </w:r>
    </w:p>
    <w:p w:rsidR="006F2BF0" w:rsidRDefault="006F2BF0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F0">
        <w:rPr>
          <w:rFonts w:ascii="Times New Roman" w:hAnsi="Times New Roman" w:cs="Times New Roman"/>
          <w:sz w:val="28"/>
          <w:szCs w:val="28"/>
          <w:lang w:val="en-US"/>
        </w:rPr>
        <w:t>5. «Cathy Roe Jazz danse curriculum», «</w:t>
      </w:r>
      <w:r w:rsidRPr="006F2BF0">
        <w:rPr>
          <w:rFonts w:ascii="Times New Roman" w:hAnsi="Times New Roman" w:cs="Times New Roman"/>
          <w:sz w:val="28"/>
          <w:szCs w:val="28"/>
        </w:rPr>
        <w:t>С</w:t>
      </w:r>
      <w:r w:rsidRPr="006F2BF0">
        <w:rPr>
          <w:rFonts w:ascii="Times New Roman" w:hAnsi="Times New Roman" w:cs="Times New Roman"/>
          <w:sz w:val="28"/>
          <w:szCs w:val="28"/>
          <w:lang w:val="en-US"/>
        </w:rPr>
        <w:t xml:space="preserve">athy Roe production». </w:t>
      </w:r>
      <w:r w:rsidRPr="006F2BF0">
        <w:rPr>
          <w:rFonts w:ascii="Times New Roman" w:hAnsi="Times New Roman" w:cs="Times New Roman"/>
          <w:sz w:val="28"/>
          <w:szCs w:val="28"/>
        </w:rPr>
        <w:t>2000.</w:t>
      </w:r>
    </w:p>
    <w:p w:rsidR="001F237D" w:rsidRDefault="001F237D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37D">
        <w:rPr>
          <w:rFonts w:ascii="Times New Roman" w:hAnsi="Times New Roman" w:cs="Times New Roman"/>
          <w:b/>
          <w:bCs/>
          <w:sz w:val="28"/>
          <w:szCs w:val="28"/>
        </w:rPr>
        <w:t>Литература, используемая в процессе реализации программы: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>1. Добротворская К. А. Айседора Дункан и театральная культура эпохи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7D">
        <w:rPr>
          <w:rFonts w:ascii="Times New Roman" w:hAnsi="Times New Roman" w:cs="Times New Roman"/>
          <w:sz w:val="28"/>
          <w:szCs w:val="28"/>
        </w:rPr>
        <w:t>модерна. Л., ЛГИТМиК, 1992.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>2. Дункан А. Моя исповедь. Рига: книга для всех, 1928.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>3. Никитин В.Ю. Модерн-джаз танец. М., «Гитис», 2000.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>4. Никитин В.Ю. Стретчинг в профессиональном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7D">
        <w:rPr>
          <w:rFonts w:ascii="Times New Roman" w:hAnsi="Times New Roman" w:cs="Times New Roman"/>
          <w:sz w:val="28"/>
          <w:szCs w:val="28"/>
        </w:rPr>
        <w:t>современному танцу. М.,«Гиттис», 2005.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>5. Павлова Е.М. Методическая разработка «игровой стретчинг. Игровая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7D">
        <w:rPr>
          <w:rFonts w:ascii="Times New Roman" w:hAnsi="Times New Roman" w:cs="Times New Roman"/>
          <w:sz w:val="28"/>
          <w:szCs w:val="28"/>
        </w:rPr>
        <w:t>физкультура. Развитие чувства ритма. По мотивам китайской народной сказки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>«Сказка о жадном императоре» М., «Карапуз», 2002.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>6. Хавилер Дж. Тело танцора. Медицинский взгляд на танцы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7D">
        <w:rPr>
          <w:rFonts w:ascii="Times New Roman" w:hAnsi="Times New Roman" w:cs="Times New Roman"/>
          <w:sz w:val="28"/>
          <w:szCs w:val="28"/>
        </w:rPr>
        <w:t>тренировки. М., «Новое слово», 2004.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37D">
        <w:rPr>
          <w:rFonts w:ascii="Times New Roman" w:hAnsi="Times New Roman" w:cs="Times New Roman"/>
          <w:b/>
          <w:bCs/>
          <w:sz w:val="28"/>
          <w:szCs w:val="28"/>
        </w:rPr>
        <w:t>Литература для родителей: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>1. Дедюхина Г. В. Работа над ритмом в логопедической практике.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7D">
        <w:rPr>
          <w:rFonts w:ascii="Times New Roman" w:hAnsi="Times New Roman" w:cs="Times New Roman"/>
          <w:sz w:val="28"/>
          <w:szCs w:val="28"/>
        </w:rPr>
        <w:t>«Айрис-пресс», 2006.</w:t>
      </w:r>
    </w:p>
    <w:p w:rsidR="001F237D" w:rsidRPr="001F237D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>2. Долгин А.Б., Современный ребёнок. Энциклопедия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7D">
        <w:rPr>
          <w:rFonts w:ascii="Times New Roman" w:hAnsi="Times New Roman" w:cs="Times New Roman"/>
          <w:sz w:val="28"/>
          <w:szCs w:val="28"/>
        </w:rPr>
        <w:t>взаимопонимания. М., «ОГИ», 2006.</w:t>
      </w:r>
    </w:p>
    <w:p w:rsidR="001F237D" w:rsidRPr="006F2BF0" w:rsidRDefault="001F237D" w:rsidP="001F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237D">
        <w:rPr>
          <w:rFonts w:ascii="Times New Roman" w:hAnsi="Times New Roman" w:cs="Times New Roman"/>
          <w:sz w:val="28"/>
          <w:szCs w:val="28"/>
        </w:rPr>
        <w:t>3. Чуб Н.В. Справочник для родителей. Психология ребёнка от 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7D">
        <w:rPr>
          <w:rFonts w:ascii="Times New Roman" w:hAnsi="Times New Roman" w:cs="Times New Roman"/>
          <w:sz w:val="28"/>
          <w:szCs w:val="28"/>
        </w:rPr>
        <w:t>Я. М., «Основа»,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F237D" w:rsidRPr="006F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A9"/>
    <w:rsid w:val="00042B83"/>
    <w:rsid w:val="0007413E"/>
    <w:rsid w:val="00100225"/>
    <w:rsid w:val="00113B44"/>
    <w:rsid w:val="0013259D"/>
    <w:rsid w:val="0014602F"/>
    <w:rsid w:val="00165F2E"/>
    <w:rsid w:val="001E61A9"/>
    <w:rsid w:val="001F237D"/>
    <w:rsid w:val="00380BD4"/>
    <w:rsid w:val="00405AE7"/>
    <w:rsid w:val="004222C4"/>
    <w:rsid w:val="005805D4"/>
    <w:rsid w:val="006F2BF0"/>
    <w:rsid w:val="00723E6A"/>
    <w:rsid w:val="007C5E73"/>
    <w:rsid w:val="0081047E"/>
    <w:rsid w:val="0098514E"/>
    <w:rsid w:val="009F544E"/>
    <w:rsid w:val="00A10ED4"/>
    <w:rsid w:val="00B14D10"/>
    <w:rsid w:val="00D27429"/>
    <w:rsid w:val="00EC366D"/>
    <w:rsid w:val="00E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56E7"/>
  <w15:chartTrackingRefBased/>
  <w15:docId w15:val="{822EE40E-4EF0-413F-BCC6-DB9E8878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113B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13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33</Pages>
  <Words>9958</Words>
  <Characters>56766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cp:lastPrinted>2022-06-08T10:45:00Z</cp:lastPrinted>
  <dcterms:created xsi:type="dcterms:W3CDTF">2022-06-07T07:29:00Z</dcterms:created>
  <dcterms:modified xsi:type="dcterms:W3CDTF">2023-09-21T14:43:00Z</dcterms:modified>
</cp:coreProperties>
</file>