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63" w:rsidRPr="00B5224C" w:rsidRDefault="00A41930">
      <w:pPr>
        <w:spacing w:before="74"/>
        <w:ind w:right="532"/>
        <w:jc w:val="right"/>
      </w:pPr>
      <w:r w:rsidRPr="00B5224C">
        <w:t>Приложение</w:t>
      </w:r>
      <w:r w:rsidRPr="00B5224C">
        <w:rPr>
          <w:spacing w:val="-6"/>
        </w:rPr>
        <w:t xml:space="preserve"> </w:t>
      </w:r>
      <w:r w:rsidRPr="00B5224C">
        <w:rPr>
          <w:spacing w:val="-5"/>
        </w:rPr>
        <w:t>№1</w:t>
      </w:r>
    </w:p>
    <w:p w:rsidR="00974563" w:rsidRPr="00B5224C" w:rsidRDefault="00A41930">
      <w:pPr>
        <w:spacing w:before="7"/>
        <w:ind w:right="525"/>
        <w:jc w:val="right"/>
      </w:pPr>
      <w:proofErr w:type="gramStart"/>
      <w:r w:rsidRPr="00B5224C">
        <w:t>к</w:t>
      </w:r>
      <w:proofErr w:type="gramEnd"/>
      <w:r w:rsidRPr="00B5224C">
        <w:t xml:space="preserve"> </w:t>
      </w:r>
      <w:r w:rsidRPr="00B5224C">
        <w:rPr>
          <w:spacing w:val="-2"/>
        </w:rPr>
        <w:t>приказу</w:t>
      </w:r>
    </w:p>
    <w:p w:rsidR="00974563" w:rsidRPr="00B5224C" w:rsidRDefault="00A41930">
      <w:pPr>
        <w:tabs>
          <w:tab w:val="left" w:pos="1398"/>
          <w:tab w:val="left" w:pos="3844"/>
        </w:tabs>
        <w:spacing w:before="7"/>
        <w:ind w:right="473"/>
        <w:jc w:val="right"/>
      </w:pPr>
      <w:r w:rsidRPr="00B5224C">
        <w:rPr>
          <w:spacing w:val="-10"/>
        </w:rPr>
        <w:t>№</w:t>
      </w:r>
      <w:r w:rsidRPr="00B5224C">
        <w:rPr>
          <w:u w:val="single"/>
        </w:rPr>
        <w:tab/>
      </w:r>
      <w:r w:rsidRPr="00B5224C">
        <w:rPr>
          <w:spacing w:val="-5"/>
        </w:rPr>
        <w:t>от</w:t>
      </w:r>
      <w:r w:rsidRPr="00B5224C">
        <w:rPr>
          <w:u w:val="single"/>
        </w:rPr>
        <w:tab/>
      </w:r>
    </w:p>
    <w:p w:rsidR="00974563" w:rsidRDefault="00974563">
      <w:pPr>
        <w:spacing w:before="23"/>
        <w:rPr>
          <w:sz w:val="28"/>
        </w:rPr>
      </w:pPr>
    </w:p>
    <w:p w:rsidR="00974563" w:rsidRDefault="00A41930">
      <w:pPr>
        <w:pStyle w:val="a3"/>
        <w:spacing w:line="247" w:lineRule="auto"/>
        <w:ind w:left="2814" w:right="2945"/>
        <w:jc w:val="center"/>
      </w:pPr>
      <w:r>
        <w:t>План</w:t>
      </w:r>
      <w:r>
        <w:rPr>
          <w:spacing w:val="-9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реализации </w:t>
      </w:r>
      <w:proofErr w:type="spellStart"/>
      <w:r>
        <w:t>профориентационного</w:t>
      </w:r>
      <w:proofErr w:type="spellEnd"/>
      <w:r>
        <w:t xml:space="preserve"> минимума на 2023-2024 учебный год</w:t>
      </w:r>
    </w:p>
    <w:p w:rsidR="00974563" w:rsidRDefault="00974563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18"/>
        <w:gridCol w:w="1435"/>
        <w:gridCol w:w="1419"/>
        <w:gridCol w:w="1983"/>
      </w:tblGrid>
      <w:tr w:rsidR="00974563">
        <w:trPr>
          <w:trHeight w:val="635"/>
        </w:trPr>
        <w:tc>
          <w:tcPr>
            <w:tcW w:w="711" w:type="dxa"/>
          </w:tcPr>
          <w:p w:rsidR="00974563" w:rsidRDefault="00A41930">
            <w:pPr>
              <w:pStyle w:val="TableParagraph"/>
              <w:spacing w:line="244" w:lineRule="auto"/>
              <w:ind w:left="221" w:right="205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518" w:type="dxa"/>
          </w:tcPr>
          <w:p w:rsidR="00974563" w:rsidRDefault="00A4193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Мероприятия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line="244" w:lineRule="auto"/>
              <w:ind w:left="544" w:right="222" w:hanging="3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 </w:t>
            </w:r>
            <w:proofErr w:type="spellStart"/>
            <w:r>
              <w:rPr>
                <w:spacing w:val="-4"/>
                <w:sz w:val="20"/>
              </w:rPr>
              <w:t>ный</w:t>
            </w:r>
            <w:proofErr w:type="spellEnd"/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spacing w:line="244" w:lineRule="auto"/>
              <w:ind w:left="218" w:right="204" w:firstLine="223"/>
              <w:rPr>
                <w:sz w:val="20"/>
              </w:rPr>
            </w:pPr>
            <w:r>
              <w:rPr>
                <w:spacing w:val="-2"/>
                <w:sz w:val="20"/>
              </w:rPr>
              <w:t>Сроки проведения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</w:tc>
      </w:tr>
      <w:tr w:rsidR="00974563">
        <w:trPr>
          <w:trHeight w:val="733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518" w:type="dxa"/>
          </w:tcPr>
          <w:p w:rsidR="00974563" w:rsidRDefault="00A41930">
            <w:pPr>
              <w:pStyle w:val="TableParagraph"/>
              <w:tabs>
                <w:tab w:val="left" w:pos="1510"/>
                <w:tab w:val="left" w:pos="3051"/>
                <w:tab w:val="left" w:pos="3501"/>
              </w:tabs>
              <w:spacing w:line="244" w:lineRule="auto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Определение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ответственных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реализацию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в </w:t>
            </w:r>
            <w:r w:rsidR="00B5224C">
              <w:rPr>
                <w:sz w:val="20"/>
              </w:rPr>
              <w:t>МБОУ «Школа № 160»</w:t>
            </w:r>
            <w:r>
              <w:rPr>
                <w:sz w:val="20"/>
              </w:rPr>
              <w:t>,</w:t>
            </w:r>
          </w:p>
          <w:p w:rsidR="00974563" w:rsidRDefault="00A41930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разработку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актов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01.09.2023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line="244" w:lineRule="auto"/>
              <w:ind w:left="813" w:right="506" w:hanging="2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Локальные </w:t>
            </w:r>
            <w:r>
              <w:rPr>
                <w:spacing w:val="-4"/>
                <w:sz w:val="20"/>
              </w:rPr>
              <w:t>акты</w:t>
            </w:r>
          </w:p>
        </w:tc>
      </w:tr>
      <w:tr w:rsidR="00974563">
        <w:trPr>
          <w:trHeight w:val="969"/>
        </w:trPr>
        <w:tc>
          <w:tcPr>
            <w:tcW w:w="711" w:type="dxa"/>
          </w:tcPr>
          <w:p w:rsidR="00974563" w:rsidRDefault="00A41930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518" w:type="dxa"/>
          </w:tcPr>
          <w:p w:rsidR="00974563" w:rsidRDefault="00A41930">
            <w:pPr>
              <w:pStyle w:val="TableParagraph"/>
              <w:spacing w:before="1" w:line="244" w:lineRule="auto"/>
              <w:ind w:right="-1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кампании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целью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в </w:t>
            </w:r>
            <w:r w:rsidR="00B5224C">
              <w:rPr>
                <w:sz w:val="20"/>
              </w:rPr>
              <w:t>МБОУ «Школа № 160»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before="1" w:line="244" w:lineRule="auto"/>
              <w:ind w:left="282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spacing w:before="1"/>
              <w:ind w:left="8" w:right="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before="1" w:line="244" w:lineRule="auto"/>
              <w:ind w:left="150" w:right="141" w:firstLine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</w:t>
            </w:r>
            <w:r>
              <w:rPr>
                <w:sz w:val="20"/>
              </w:rPr>
              <w:t xml:space="preserve">информации о проекте на сайтах </w:t>
            </w:r>
            <w:r>
              <w:rPr>
                <w:spacing w:val="-2"/>
                <w:sz w:val="20"/>
              </w:rPr>
              <w:t>участников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</w:t>
            </w:r>
          </w:p>
        </w:tc>
      </w:tr>
      <w:tr w:rsidR="00974563" w:rsidTr="00B5224C">
        <w:trPr>
          <w:trHeight w:val="548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518" w:type="dxa"/>
          </w:tcPr>
          <w:p w:rsidR="00974563" w:rsidRDefault="00B5224C" w:rsidP="00B5224C">
            <w:pPr>
              <w:pStyle w:val="TableParagraph"/>
              <w:spacing w:line="244" w:lineRule="auto"/>
              <w:ind w:right="1409"/>
              <w:rPr>
                <w:sz w:val="20"/>
              </w:rPr>
            </w:pPr>
            <w:r>
              <w:rPr>
                <w:sz w:val="20"/>
              </w:rPr>
              <w:t>Создание кабинета</w:t>
            </w:r>
            <w:r w:rsidR="00A41930">
              <w:rPr>
                <w:spacing w:val="27"/>
                <w:sz w:val="20"/>
              </w:rPr>
              <w:t xml:space="preserve"> </w:t>
            </w:r>
            <w:r w:rsidR="00A41930">
              <w:rPr>
                <w:spacing w:val="-2"/>
                <w:sz w:val="20"/>
              </w:rPr>
              <w:t>профориентации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</w:t>
            </w:r>
            <w:r>
              <w:rPr>
                <w:spacing w:val="-2"/>
                <w:sz w:val="20"/>
              </w:rPr>
              <w:t>иректор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31.12.2023</w:t>
            </w:r>
          </w:p>
        </w:tc>
        <w:tc>
          <w:tcPr>
            <w:tcW w:w="1983" w:type="dxa"/>
          </w:tcPr>
          <w:p w:rsidR="00974563" w:rsidRDefault="00A41930" w:rsidP="00B5224C">
            <w:pPr>
              <w:pStyle w:val="TableParagraph"/>
              <w:spacing w:line="244" w:lineRule="auto"/>
              <w:ind w:left="174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Создан</w:t>
            </w:r>
            <w:r w:rsidR="00B5224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кабинет</w:t>
            </w:r>
            <w:r>
              <w:rPr>
                <w:spacing w:val="-2"/>
                <w:sz w:val="20"/>
              </w:rPr>
              <w:t xml:space="preserve"> профориентации</w:t>
            </w:r>
          </w:p>
        </w:tc>
      </w:tr>
      <w:tr w:rsidR="00974563">
        <w:trPr>
          <w:trHeight w:val="1881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518" w:type="dxa"/>
          </w:tcPr>
          <w:p w:rsidR="00974563" w:rsidRDefault="00A41930" w:rsidP="00B5224C">
            <w:pPr>
              <w:pStyle w:val="TableParagraph"/>
              <w:tabs>
                <w:tab w:val="left" w:pos="2158"/>
                <w:tab w:val="left" w:pos="2724"/>
              </w:tabs>
              <w:spacing w:line="244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Заключение соглашений о взаимодействии между </w:t>
            </w:r>
            <w:r w:rsidR="00B5224C">
              <w:rPr>
                <w:sz w:val="20"/>
              </w:rPr>
              <w:t>МБОУ «Школа № 160»</w:t>
            </w:r>
            <w:r>
              <w:rPr>
                <w:sz w:val="20"/>
              </w:rPr>
              <w:t xml:space="preserve"> и ключевыми работодателями территориальной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кадровыми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агентствами, службами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занятости;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объединениями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волонтеров; </w:t>
            </w:r>
            <w:r>
              <w:rPr>
                <w:spacing w:val="-2"/>
                <w:sz w:val="20"/>
              </w:rPr>
              <w:t>государственными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 w:rsidR="00B5224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негосударственными </w:t>
            </w:r>
            <w:r>
              <w:rPr>
                <w:sz w:val="20"/>
              </w:rPr>
              <w:t>организациями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и спорта; СМИ; общественными</w:t>
            </w:r>
            <w:r w:rsidR="00B5224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объединениями,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некоммерческими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организациями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419" w:type="dxa"/>
          </w:tcPr>
          <w:p w:rsidR="00974563" w:rsidRDefault="00A41930" w:rsidP="00B5224C"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 w:rsidR="00B5224C">
              <w:rPr>
                <w:spacing w:val="-2"/>
                <w:sz w:val="20"/>
              </w:rPr>
              <w:t>31.12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line="244" w:lineRule="auto"/>
              <w:ind w:left="489" w:right="393" w:hanging="82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>
              <w:rPr>
                <w:spacing w:val="-2"/>
                <w:sz w:val="20"/>
              </w:rPr>
              <w:t>одписанные соглашения</w:t>
            </w:r>
          </w:p>
        </w:tc>
      </w:tr>
      <w:tr w:rsidR="00974563">
        <w:trPr>
          <w:trHeight w:val="940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518" w:type="dxa"/>
          </w:tcPr>
          <w:p w:rsidR="00974563" w:rsidRDefault="00A41930" w:rsidP="00B5224C">
            <w:pPr>
              <w:pStyle w:val="TableParagraph"/>
              <w:spacing w:line="244" w:lineRule="auto"/>
              <w:ind w:right="282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 w:rsidR="00B5224C">
              <w:rPr>
                <w:sz w:val="20"/>
              </w:rPr>
              <w:t>проф</w:t>
            </w:r>
            <w:r>
              <w:rPr>
                <w:sz w:val="20"/>
              </w:rPr>
              <w:t>минимума</w:t>
            </w:r>
            <w:proofErr w:type="spellEnd"/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line="244" w:lineRule="auto"/>
              <w:ind w:left="556" w:right="110" w:hanging="432"/>
              <w:rPr>
                <w:sz w:val="20"/>
              </w:rPr>
            </w:pPr>
            <w:r>
              <w:rPr>
                <w:spacing w:val="-2"/>
                <w:sz w:val="20"/>
              </w:rPr>
              <w:t>Р</w:t>
            </w:r>
            <w:r>
              <w:rPr>
                <w:spacing w:val="-2"/>
                <w:sz w:val="20"/>
              </w:rPr>
              <w:t xml:space="preserve">уководители </w:t>
            </w:r>
            <w:r>
              <w:rPr>
                <w:spacing w:val="-6"/>
                <w:sz w:val="20"/>
              </w:rPr>
              <w:t>МО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ind w:left="326"/>
              <w:rPr>
                <w:sz w:val="20"/>
              </w:rPr>
            </w:pPr>
            <w:r>
              <w:rPr>
                <w:spacing w:val="-2"/>
                <w:sz w:val="20"/>
              </w:rPr>
              <w:t>2023-</w:t>
            </w:r>
            <w:r>
              <w:rPr>
                <w:spacing w:val="-4"/>
                <w:sz w:val="20"/>
              </w:rPr>
              <w:t>2024</w:t>
            </w:r>
          </w:p>
          <w:p w:rsidR="00974563" w:rsidRDefault="00A41930">
            <w:pPr>
              <w:pStyle w:val="TableParagraph"/>
              <w:spacing w:before="5" w:line="244" w:lineRule="auto"/>
              <w:ind w:left="566" w:right="204" w:hanging="171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учебный</w:t>
            </w:r>
            <w:proofErr w:type="gramEnd"/>
            <w:r>
              <w:rPr>
                <w:spacing w:val="-4"/>
                <w:sz w:val="20"/>
              </w:rPr>
              <w:t xml:space="preserve"> год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line="244" w:lineRule="auto"/>
              <w:ind w:left="142" w:righ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охват </w:t>
            </w:r>
            <w:r>
              <w:rPr>
                <w:spacing w:val="-4"/>
                <w:sz w:val="20"/>
              </w:rPr>
              <w:t>100%</w:t>
            </w:r>
          </w:p>
          <w:p w:rsidR="00974563" w:rsidRDefault="00A41930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педагогических</w:t>
            </w:r>
            <w:proofErr w:type="gramEnd"/>
          </w:p>
          <w:p w:rsidR="00974563" w:rsidRDefault="00A41930">
            <w:pPr>
              <w:pStyle w:val="TableParagraph"/>
              <w:spacing w:before="5" w:line="215" w:lineRule="exact"/>
              <w:ind w:left="1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работников</w:t>
            </w:r>
            <w:proofErr w:type="gramEnd"/>
          </w:p>
        </w:tc>
      </w:tr>
      <w:tr w:rsidR="00974563">
        <w:trPr>
          <w:trHeight w:val="1175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518" w:type="dxa"/>
          </w:tcPr>
          <w:p w:rsidR="00974563" w:rsidRDefault="00A41930">
            <w:pPr>
              <w:pStyle w:val="TableParagraph"/>
              <w:spacing w:line="244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сбора согласий на обработку персональных данных обучающихся и педагогов, задействованных в </w:t>
            </w:r>
            <w:proofErr w:type="spellStart"/>
            <w:r>
              <w:rPr>
                <w:sz w:val="20"/>
              </w:rPr>
              <w:t>профминимуме</w:t>
            </w:r>
            <w:proofErr w:type="spellEnd"/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line="244" w:lineRule="auto"/>
              <w:ind w:left="282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974563" w:rsidRDefault="00B5224C"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="00A41930">
              <w:rPr>
                <w:sz w:val="20"/>
              </w:rPr>
              <w:t>ь</w:t>
            </w:r>
            <w:r w:rsidR="00A41930">
              <w:rPr>
                <w:spacing w:val="-10"/>
                <w:sz w:val="20"/>
              </w:rPr>
              <w:t xml:space="preserve"> </w:t>
            </w:r>
            <w:r w:rsidR="00A41930">
              <w:rPr>
                <w:spacing w:val="-4"/>
                <w:sz w:val="20"/>
              </w:rPr>
              <w:t>2023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line="244" w:lineRule="auto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Проведен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сбор согласий на </w:t>
            </w:r>
            <w:r>
              <w:rPr>
                <w:spacing w:val="-2"/>
                <w:sz w:val="20"/>
              </w:rPr>
              <w:t>обработку персональных</w:t>
            </w:r>
          </w:p>
          <w:p w:rsidR="00974563" w:rsidRDefault="00A41930">
            <w:pPr>
              <w:pStyle w:val="TableParagraph"/>
              <w:spacing w:before="2" w:line="215" w:lineRule="exact"/>
              <w:ind w:left="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данных</w:t>
            </w:r>
            <w:proofErr w:type="gramEnd"/>
          </w:p>
        </w:tc>
      </w:tr>
      <w:tr w:rsidR="00974563" w:rsidTr="00B5224C">
        <w:trPr>
          <w:trHeight w:val="985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518" w:type="dxa"/>
          </w:tcPr>
          <w:p w:rsidR="00974563" w:rsidRDefault="00A41930">
            <w:pPr>
              <w:pStyle w:val="TableParagraph"/>
              <w:spacing w:line="244" w:lineRule="auto"/>
              <w:ind w:right="25"/>
              <w:rPr>
                <w:sz w:val="20"/>
              </w:rPr>
            </w:pPr>
            <w:r>
              <w:rPr>
                <w:sz w:val="20"/>
              </w:rPr>
              <w:t>Организация и проведение профессиональных проб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6-11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рамках проекта «Билет в Будущее»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line="244" w:lineRule="auto"/>
              <w:ind w:left="282" w:right="110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spacing w:line="244" w:lineRule="auto"/>
              <w:ind w:left="460" w:right="-15" w:hanging="34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отдельному </w:t>
            </w:r>
            <w:r>
              <w:rPr>
                <w:spacing w:val="-2"/>
                <w:sz w:val="20"/>
              </w:rPr>
              <w:t>плану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spacing w:line="244" w:lineRule="auto"/>
              <w:ind w:left="142" w:righ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график проведения </w:t>
            </w:r>
            <w:r>
              <w:rPr>
                <w:sz w:val="20"/>
              </w:rPr>
              <w:t>Составлен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список </w:t>
            </w:r>
            <w:r>
              <w:rPr>
                <w:spacing w:val="-2"/>
                <w:sz w:val="20"/>
              </w:rPr>
              <w:t>участников</w:t>
            </w:r>
          </w:p>
        </w:tc>
      </w:tr>
      <w:tr w:rsidR="00974563" w:rsidTr="00B5224C">
        <w:trPr>
          <w:trHeight w:val="702"/>
        </w:trPr>
        <w:tc>
          <w:tcPr>
            <w:tcW w:w="711" w:type="dxa"/>
          </w:tcPr>
          <w:p w:rsidR="00974563" w:rsidRDefault="00A41930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518" w:type="dxa"/>
          </w:tcPr>
          <w:p w:rsidR="00974563" w:rsidRDefault="00A41930" w:rsidP="00B5224C">
            <w:pPr>
              <w:pStyle w:val="TableParagraph"/>
              <w:tabs>
                <w:tab w:val="left" w:pos="1527"/>
                <w:tab w:val="left" w:pos="1918"/>
                <w:tab w:val="left" w:pos="2928"/>
                <w:tab w:val="left" w:pos="3316"/>
              </w:tabs>
              <w:spacing w:line="244" w:lineRule="auto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участию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региональном чемпионате</w:t>
            </w:r>
            <w:r w:rsidR="00B5224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мастерства</w:t>
            </w:r>
            <w:r w:rsidR="00B5224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«Молодые</w:t>
            </w:r>
            <w:r w:rsidR="00B5224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Профессионалы»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  <w:r>
              <w:rPr>
                <w:spacing w:val="7"/>
                <w:sz w:val="20"/>
              </w:rPr>
              <w:t xml:space="preserve"> </w:t>
            </w:r>
            <w:r w:rsidR="00B5224C">
              <w:rPr>
                <w:spacing w:val="-2"/>
                <w:sz w:val="20"/>
              </w:rPr>
              <w:t>школы</w:t>
            </w:r>
          </w:p>
        </w:tc>
        <w:tc>
          <w:tcPr>
            <w:tcW w:w="1435" w:type="dxa"/>
          </w:tcPr>
          <w:p w:rsidR="00974563" w:rsidRDefault="00A41930">
            <w:pPr>
              <w:pStyle w:val="TableParagraph"/>
              <w:spacing w:line="244" w:lineRule="auto"/>
              <w:ind w:left="282" w:right="110" w:hanging="46"/>
              <w:rPr>
                <w:sz w:val="20"/>
              </w:rPr>
            </w:pPr>
            <w:r>
              <w:rPr>
                <w:spacing w:val="-2"/>
                <w:sz w:val="20"/>
              </w:rPr>
              <w:t>З</w:t>
            </w:r>
            <w:r>
              <w:rPr>
                <w:spacing w:val="-2"/>
                <w:sz w:val="20"/>
              </w:rPr>
              <w:t>аместители директора</w:t>
            </w:r>
          </w:p>
        </w:tc>
        <w:tc>
          <w:tcPr>
            <w:tcW w:w="1419" w:type="dxa"/>
          </w:tcPr>
          <w:p w:rsidR="00974563" w:rsidRDefault="00A41930">
            <w:pPr>
              <w:pStyle w:val="TableParagraph"/>
              <w:spacing w:line="244" w:lineRule="auto"/>
              <w:ind w:left="460" w:right="-15" w:hanging="34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отдельному </w:t>
            </w:r>
            <w:r>
              <w:rPr>
                <w:spacing w:val="-2"/>
                <w:sz w:val="20"/>
              </w:rPr>
              <w:t>плану</w:t>
            </w:r>
          </w:p>
        </w:tc>
        <w:tc>
          <w:tcPr>
            <w:tcW w:w="1983" w:type="dxa"/>
          </w:tcPr>
          <w:p w:rsidR="00974563" w:rsidRDefault="00A419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698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518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Размещение на информационных ресурсах </w:t>
            </w:r>
            <w:r>
              <w:rPr>
                <w:sz w:val="20"/>
              </w:rPr>
              <w:t>МБОУ «Школа № 160»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435" w:type="dxa"/>
          </w:tcPr>
          <w:p w:rsidR="00FB51BA" w:rsidRDefault="00FB51BA" w:rsidP="00FB51BA">
            <w:pPr>
              <w:pStyle w:val="TableParagraph"/>
              <w:spacing w:line="244" w:lineRule="auto"/>
              <w:ind w:left="29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16" w:right="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сентября</w:t>
            </w:r>
          </w:p>
          <w:p w:rsidR="00FB51BA" w:rsidRDefault="00FB51BA" w:rsidP="00FB51BA">
            <w:pPr>
              <w:pStyle w:val="TableParagraph"/>
              <w:spacing w:before="5"/>
              <w:ind w:lef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24" w:right="8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размещены программы</w:t>
            </w:r>
          </w:p>
        </w:tc>
      </w:tr>
      <w:tr w:rsidR="00FB51BA">
        <w:trPr>
          <w:trHeight w:val="748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518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2023/2024 учебный год в соответствии с выбранным продвинутым уровнем</w:t>
            </w:r>
          </w:p>
        </w:tc>
        <w:tc>
          <w:tcPr>
            <w:tcW w:w="1435" w:type="dxa"/>
          </w:tcPr>
          <w:p w:rsidR="00FB51BA" w:rsidRDefault="00FB51BA" w:rsidP="00FB51BA">
            <w:pPr>
              <w:pStyle w:val="TableParagraph"/>
              <w:spacing w:line="244" w:lineRule="auto"/>
              <w:ind w:left="29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16" w:right="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сентября</w:t>
            </w:r>
          </w:p>
          <w:p w:rsidR="00FB51BA" w:rsidRDefault="00FB51BA" w:rsidP="00FB51BA">
            <w:pPr>
              <w:pStyle w:val="TableParagraph"/>
              <w:spacing w:before="5"/>
              <w:ind w:lef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года</w:t>
            </w:r>
            <w:proofErr w:type="gramEnd"/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124" w:right="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сайте школы размещен план </w:t>
            </w:r>
            <w:proofErr w:type="spellStart"/>
            <w:r>
              <w:rPr>
                <w:spacing w:val="-2"/>
                <w:sz w:val="20"/>
              </w:rPr>
              <w:t>профориентационной</w:t>
            </w:r>
            <w:proofErr w:type="spellEnd"/>
            <w:r>
              <w:rPr>
                <w:spacing w:val="-2"/>
                <w:sz w:val="20"/>
              </w:rPr>
              <w:t xml:space="preserve"> работы</w:t>
            </w:r>
          </w:p>
        </w:tc>
      </w:tr>
      <w:tr w:rsidR="00FB51BA">
        <w:trPr>
          <w:trHeight w:val="1021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365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518" w:type="dxa"/>
          </w:tcPr>
          <w:p w:rsidR="00FB51BA" w:rsidRDefault="00FB51BA" w:rsidP="00FB51BA">
            <w:pPr>
              <w:pStyle w:val="TableParagraph"/>
              <w:spacing w:line="244" w:lineRule="auto"/>
              <w:ind w:left="105" w:firstLine="7"/>
              <w:rPr>
                <w:sz w:val="20"/>
              </w:rPr>
            </w:pPr>
            <w:r>
              <w:rPr>
                <w:sz w:val="20"/>
              </w:rPr>
              <w:t>Использование ИС «Навигатор ДО НО» для размещения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1435" w:type="dxa"/>
          </w:tcPr>
          <w:p w:rsidR="00FB51BA" w:rsidRDefault="00FB51BA" w:rsidP="00FB51BA">
            <w:pPr>
              <w:pStyle w:val="TableParagraph"/>
              <w:spacing w:line="244" w:lineRule="auto"/>
              <w:ind w:left="119" w:right="110" w:firstLine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 Классные руководители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361" w:right="24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Программы и </w:t>
            </w:r>
            <w:r>
              <w:rPr>
                <w:spacing w:val="-2"/>
                <w:sz w:val="20"/>
              </w:rPr>
              <w:t xml:space="preserve">мероприятия </w:t>
            </w:r>
            <w:r>
              <w:rPr>
                <w:sz w:val="20"/>
              </w:rPr>
              <w:t>размещены в Навигаторе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ДО, пополняются и</w:t>
            </w:r>
          </w:p>
          <w:p w:rsidR="00FB51BA" w:rsidRDefault="00FB51BA" w:rsidP="00FB51BA">
            <w:pPr>
              <w:pStyle w:val="TableParagraph"/>
              <w:spacing w:before="3" w:line="215" w:lineRule="exact"/>
              <w:ind w:left="1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обновляются</w:t>
            </w:r>
            <w:proofErr w:type="gramEnd"/>
          </w:p>
        </w:tc>
      </w:tr>
    </w:tbl>
    <w:p w:rsidR="00974563" w:rsidRDefault="00974563">
      <w:pPr>
        <w:spacing w:line="244" w:lineRule="auto"/>
        <w:jc w:val="center"/>
        <w:rPr>
          <w:sz w:val="20"/>
        </w:rPr>
        <w:sectPr w:rsidR="00974563">
          <w:type w:val="continuous"/>
          <w:pgSz w:w="11910" w:h="16840"/>
          <w:pgMar w:top="620" w:right="600" w:bottom="79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37"/>
        <w:gridCol w:w="1416"/>
        <w:gridCol w:w="1419"/>
        <w:gridCol w:w="1983"/>
      </w:tblGrid>
      <w:tr w:rsidR="00FB51BA" w:rsidTr="00FB51BA">
        <w:trPr>
          <w:trHeight w:val="988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Участие в работе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конференций, круглых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 конференций по планированию,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 и анализу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в регионе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397" w:right="278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Участие </w:t>
            </w:r>
          </w:p>
          <w:p w:rsidR="00FB51BA" w:rsidRDefault="00FB51BA" w:rsidP="00FB51BA">
            <w:pPr>
              <w:pStyle w:val="TableParagraph"/>
              <w:spacing w:before="1" w:line="215" w:lineRule="exact"/>
              <w:ind w:left="117"/>
              <w:jc w:val="center"/>
              <w:rPr>
                <w:sz w:val="20"/>
              </w:rPr>
            </w:pPr>
          </w:p>
        </w:tc>
      </w:tr>
      <w:tr w:rsidR="00FB51BA" w:rsidTr="00FB51BA">
        <w:trPr>
          <w:trHeight w:val="704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Пополнение библиотечного фонда </w:t>
            </w:r>
            <w:r>
              <w:rPr>
                <w:sz w:val="20"/>
              </w:rPr>
              <w:t>МБОУ «Школа № 160»</w:t>
            </w:r>
            <w:r>
              <w:rPr>
                <w:sz w:val="20"/>
              </w:rPr>
              <w:t xml:space="preserve"> литературой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трудовому </w:t>
            </w:r>
            <w:r>
              <w:rPr>
                <w:spacing w:val="-2"/>
                <w:sz w:val="20"/>
              </w:rPr>
              <w:t>обучению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289"/>
              <w:rPr>
                <w:sz w:val="20"/>
              </w:rPr>
            </w:pPr>
            <w:r>
              <w:rPr>
                <w:spacing w:val="-2"/>
                <w:sz w:val="20"/>
              </w:rPr>
              <w:t>Ежегодно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131" w:right="82" w:firstLine="170"/>
              <w:rPr>
                <w:sz w:val="20"/>
              </w:rPr>
            </w:pPr>
            <w:r>
              <w:rPr>
                <w:spacing w:val="-2"/>
                <w:sz w:val="20"/>
              </w:rPr>
              <w:t>Актуализировали библиотечный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фонд</w:t>
            </w:r>
          </w:p>
        </w:tc>
      </w:tr>
      <w:tr w:rsidR="00FB51BA">
        <w:trPr>
          <w:trHeight w:val="705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учебные планы по предметам </w:t>
            </w:r>
            <w:r>
              <w:rPr>
                <w:spacing w:val="-2"/>
                <w:sz w:val="20"/>
              </w:rPr>
              <w:t>общеобразовательного</w:t>
            </w:r>
            <w:r>
              <w:rPr>
                <w:sz w:val="20"/>
              </w:rPr>
              <w:t xml:space="preserve"> цикла,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рассматривается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учебного предмета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683" w:right="82" w:hanging="284"/>
              <w:rPr>
                <w:sz w:val="20"/>
              </w:rPr>
            </w:pPr>
            <w:r>
              <w:rPr>
                <w:spacing w:val="-2"/>
                <w:sz w:val="20"/>
              </w:rPr>
              <w:t>Корректировка учебных планов</w:t>
            </w:r>
          </w:p>
        </w:tc>
      </w:tr>
      <w:tr w:rsidR="00FB51BA" w:rsidTr="00FB51BA">
        <w:trPr>
          <w:trHeight w:val="930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5"/>
              <w:rPr>
                <w:sz w:val="20"/>
              </w:rPr>
            </w:pPr>
            <w:r>
              <w:rPr>
                <w:sz w:val="20"/>
              </w:rPr>
              <w:t xml:space="preserve">Включение </w:t>
            </w:r>
            <w:proofErr w:type="spellStart"/>
            <w:r>
              <w:rPr>
                <w:sz w:val="20"/>
              </w:rPr>
              <w:t>профориентационно</w:t>
            </w:r>
            <w:proofErr w:type="spellEnd"/>
            <w:r>
              <w:rPr>
                <w:sz w:val="20"/>
              </w:rPr>
              <w:t>-значимых уроков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«Технология»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 изучения отраслей экономики и создания материальных проектов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8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299" w:right="1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Корректировка учебных программ</w:t>
            </w:r>
          </w:p>
        </w:tc>
      </w:tr>
      <w:tr w:rsidR="00FB51BA" w:rsidTr="00FB51BA">
        <w:trPr>
          <w:trHeight w:val="404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профильных</w:t>
            </w:r>
          </w:p>
          <w:p w:rsidR="00FB51BA" w:rsidRDefault="00FB51BA" w:rsidP="00FB51BA">
            <w:pPr>
              <w:pStyle w:val="TableParagraph"/>
              <w:spacing w:before="5" w:line="215" w:lineRule="exact"/>
              <w:ind w:left="5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предпрофессиональных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классах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before="5"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10а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  <w:p w:rsidR="00FB51BA" w:rsidRDefault="00FB51BA" w:rsidP="00FB51BA">
            <w:pPr>
              <w:pStyle w:val="TableParagraph"/>
              <w:spacing w:before="5" w:line="215" w:lineRule="exact"/>
              <w:ind w:left="640"/>
              <w:rPr>
                <w:sz w:val="20"/>
              </w:rPr>
            </w:pPr>
          </w:p>
        </w:tc>
      </w:tr>
      <w:tr w:rsidR="00FB51BA">
        <w:trPr>
          <w:trHeight w:val="469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Включение в образовательный процесс 6-11 классов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B51BA" w:rsidRDefault="00FB51BA" w:rsidP="00FB51BA">
            <w:pPr>
              <w:pStyle w:val="TableParagraph"/>
              <w:spacing w:before="1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мои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горизонты»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охват</w:t>
            </w:r>
          </w:p>
          <w:p w:rsidR="00FB51BA" w:rsidRDefault="00FB51BA" w:rsidP="00FB51BA">
            <w:pPr>
              <w:pStyle w:val="TableParagraph"/>
              <w:spacing w:line="230" w:lineRule="atLeast"/>
              <w:ind w:left="196" w:right="18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6-11 классов</w:t>
            </w:r>
          </w:p>
        </w:tc>
      </w:tr>
      <w:tr w:rsidR="00FB51BA">
        <w:trPr>
          <w:trHeight w:val="705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485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 с детьми-инвалидами,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</w:p>
          <w:p w:rsidR="00FB51BA" w:rsidRDefault="00FB51BA" w:rsidP="00FB51BA">
            <w:pPr>
              <w:pStyle w:val="TableParagraph"/>
              <w:spacing w:before="2" w:line="215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возможностями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>
        <w:trPr>
          <w:trHeight w:val="705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26"/>
              <w:rPr>
                <w:sz w:val="20"/>
              </w:rPr>
            </w:pPr>
            <w:r>
              <w:rPr>
                <w:sz w:val="20"/>
              </w:rPr>
              <w:t>Организация участия школьников в просмотрах трансляций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онлайн-уроков,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реализуемых с учетом опыта цикла открытых уроков</w:t>
            </w:r>
          </w:p>
          <w:p w:rsidR="00FB51BA" w:rsidRDefault="00FB51BA" w:rsidP="00FB51BA">
            <w:pPr>
              <w:pStyle w:val="TableParagraph"/>
              <w:spacing w:line="236" w:lineRule="exact"/>
              <w:ind w:right="601"/>
              <w:rPr>
                <w:sz w:val="20"/>
              </w:rPr>
            </w:pPr>
            <w:r>
              <w:rPr>
                <w:sz w:val="20"/>
              </w:rPr>
              <w:t>«ПРОЕКТОРИЯ»,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раннюю </w:t>
            </w:r>
            <w:r>
              <w:rPr>
                <w:spacing w:val="-2"/>
                <w:sz w:val="20"/>
              </w:rPr>
              <w:t>профориентацию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16" w:right="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декабря</w:t>
            </w:r>
          </w:p>
          <w:p w:rsidR="00FB51BA" w:rsidRDefault="00FB51BA" w:rsidP="00FB51BA">
            <w:pPr>
              <w:pStyle w:val="TableParagraph"/>
              <w:spacing w:before="5"/>
              <w:ind w:lef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года</w:t>
            </w:r>
            <w:proofErr w:type="gramEnd"/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760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 участия школьников в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FB51BA" w:rsidRDefault="00FB51BA" w:rsidP="00FB51BA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проекта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будущее»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428" w:right="209" w:hanging="99"/>
              <w:rPr>
                <w:sz w:val="20"/>
              </w:rPr>
            </w:pPr>
            <w:r>
              <w:rPr>
                <w:spacing w:val="-2"/>
                <w:sz w:val="20"/>
              </w:rPr>
              <w:t>Сентябрь- декабрь</w:t>
            </w:r>
          </w:p>
          <w:p w:rsidR="00FB51BA" w:rsidRDefault="00FB51BA" w:rsidP="00FB51BA">
            <w:pPr>
              <w:pStyle w:val="TableParagraph"/>
              <w:spacing w:before="1" w:line="229" w:lineRule="exact"/>
              <w:ind w:left="294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>
        <w:trPr>
          <w:trHeight w:val="719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6-11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онлайн диагностики на платформе проекта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«Билет в будущее» и платформе ЦОПП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94" w:right="284" w:firstLine="3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Педагог- психолог Классные</w:t>
            </w:r>
          </w:p>
          <w:p w:rsidR="00FB51BA" w:rsidRDefault="00FB51BA" w:rsidP="00FB51BA">
            <w:pPr>
              <w:pStyle w:val="TableParagraph"/>
              <w:spacing w:before="2" w:line="215" w:lineRule="exact"/>
              <w:ind w:left="11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руководители</w:t>
            </w:r>
            <w:proofErr w:type="gramEnd"/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94" w:right="246" w:firstLine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Декабрь </w:t>
            </w:r>
            <w:r>
              <w:rPr>
                <w:sz w:val="20"/>
              </w:rPr>
              <w:t>2023 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462" w:right="82" w:hanging="130"/>
              <w:rPr>
                <w:sz w:val="20"/>
              </w:rPr>
            </w:pPr>
            <w:r>
              <w:rPr>
                <w:spacing w:val="-2"/>
                <w:sz w:val="20"/>
              </w:rPr>
              <w:t>Прошли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онлайн- диагностику</w:t>
            </w:r>
          </w:p>
        </w:tc>
      </w:tr>
      <w:tr w:rsidR="00FB51BA" w:rsidTr="00FB51BA">
        <w:trPr>
          <w:trHeight w:val="756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  <w:p w:rsidR="00FB51BA" w:rsidRDefault="00FB51BA" w:rsidP="00FB51BA">
            <w:pPr>
              <w:pStyle w:val="TableParagraph"/>
              <w:spacing w:before="5" w:line="244" w:lineRule="auto"/>
              <w:ind w:right="485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профориентационном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марафоне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«Движение в профессию»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294" w:right="246" w:firstLine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Декабрь </w:t>
            </w:r>
            <w:r>
              <w:rPr>
                <w:sz w:val="20"/>
              </w:rPr>
              <w:t>2023 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632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spacing w:before="1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просмотра онлайн-видеороликов, в официальной группе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  <w:r>
              <w:rPr>
                <w:sz w:val="20"/>
              </w:rPr>
              <w:t xml:space="preserve"> ЦОПП Нижегородской области, о людях, добившихся успехов в своей профессии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454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программе «Первая профессия»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8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486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 ОВЗ, в конкурсах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направленности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272" w:hanging="4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8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464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left="105" w:right="485" w:firstLine="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</w:t>
            </w:r>
            <w:proofErr w:type="spellStart"/>
            <w:r>
              <w:rPr>
                <w:spacing w:val="-2"/>
                <w:sz w:val="20"/>
              </w:rPr>
              <w:t>профориентационных</w:t>
            </w:r>
            <w:proofErr w:type="spellEnd"/>
            <w:r>
              <w:rPr>
                <w:spacing w:val="-2"/>
                <w:sz w:val="20"/>
              </w:rPr>
              <w:t xml:space="preserve"> экскурсий </w:t>
            </w:r>
            <w:r>
              <w:rPr>
                <w:sz w:val="20"/>
              </w:rPr>
              <w:t>на предприятия региона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  <w:tr w:rsidR="00FB51BA" w:rsidTr="00FB51BA">
        <w:trPr>
          <w:trHeight w:val="536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tabs>
                <w:tab w:val="left" w:pos="1371"/>
                <w:tab w:val="left" w:pos="2413"/>
                <w:tab w:val="left" w:pos="3179"/>
              </w:tabs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часов,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мастер-классов,</w:t>
            </w:r>
          </w:p>
          <w:p w:rsidR="00FB51BA" w:rsidRDefault="00FB51BA" w:rsidP="00FB51BA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деловых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КВИЗов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профессиональное самоопределение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6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</w:p>
        </w:tc>
      </w:tr>
    </w:tbl>
    <w:p w:rsidR="00974563" w:rsidRDefault="00974563">
      <w:pPr>
        <w:jc w:val="center"/>
        <w:rPr>
          <w:sz w:val="20"/>
        </w:rPr>
        <w:sectPr w:rsidR="00974563">
          <w:type w:val="continuous"/>
          <w:pgSz w:w="11910" w:h="16840"/>
          <w:pgMar w:top="680" w:right="600" w:bottom="1442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37"/>
        <w:gridCol w:w="1416"/>
        <w:gridCol w:w="1419"/>
        <w:gridCol w:w="1983"/>
      </w:tblGrid>
      <w:tr w:rsidR="00FB51BA">
        <w:trPr>
          <w:trHeight w:val="561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28.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экскурсий,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лекций,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открытых дверей в образовательных организациях</w:t>
            </w:r>
          </w:p>
          <w:p w:rsidR="00FB51BA" w:rsidRDefault="00FB51BA" w:rsidP="00FB51BA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профессионального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FB51BA" w:rsidRDefault="00FB51BA" w:rsidP="00FB51BA">
            <w:pPr>
              <w:pStyle w:val="TableParagraph"/>
              <w:spacing w:before="5"/>
              <w:ind w:left="13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469" w:right="348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Проведены экскурсии, </w:t>
            </w:r>
            <w:r>
              <w:rPr>
                <w:sz w:val="20"/>
              </w:rPr>
              <w:t xml:space="preserve">лекции, дни </w:t>
            </w:r>
            <w:r>
              <w:rPr>
                <w:spacing w:val="-2"/>
                <w:sz w:val="20"/>
              </w:rPr>
              <w:t xml:space="preserve">открытых </w:t>
            </w:r>
            <w:r>
              <w:rPr>
                <w:sz w:val="20"/>
              </w:rPr>
              <w:t xml:space="preserve">дверей в </w:t>
            </w:r>
            <w:r>
              <w:rPr>
                <w:spacing w:val="-2"/>
                <w:sz w:val="20"/>
              </w:rPr>
              <w:t>организациях</w:t>
            </w:r>
          </w:p>
          <w:p w:rsidR="00FB51BA" w:rsidRDefault="00FB51BA" w:rsidP="00FB51BA">
            <w:pPr>
              <w:pStyle w:val="TableParagraph"/>
              <w:spacing w:before="4" w:line="215" w:lineRule="exact"/>
              <w:ind w:left="539"/>
              <w:rPr>
                <w:sz w:val="20"/>
              </w:rPr>
            </w:pPr>
            <w:r>
              <w:rPr>
                <w:sz w:val="20"/>
              </w:rPr>
              <w:t>СПО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ВО</w:t>
            </w:r>
          </w:p>
        </w:tc>
      </w:tr>
      <w:tr w:rsidR="00FB51BA" w:rsidTr="00FB51BA">
        <w:trPr>
          <w:trHeight w:val="421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tabs>
                <w:tab w:val="left" w:pos="1472"/>
                <w:tab w:val="left" w:pos="1841"/>
                <w:tab w:val="left" w:pos="2251"/>
                <w:tab w:val="left" w:pos="3086"/>
                <w:tab w:val="left" w:pos="3338"/>
              </w:tabs>
              <w:spacing w:line="244" w:lineRule="auto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мультимедийной </w:t>
            </w:r>
            <w:proofErr w:type="spellStart"/>
            <w:r>
              <w:rPr>
                <w:spacing w:val="-2"/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выставки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 «Лаборатория </w:t>
            </w:r>
            <w:r>
              <w:rPr>
                <w:sz w:val="20"/>
              </w:rPr>
              <w:t>будущего» для школьников 6-11 классов в рамках реализации проекта «Билет в будущее»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74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Сентябрь- Ноябрь </w:t>
            </w:r>
            <w:r>
              <w:rPr>
                <w:sz w:val="20"/>
              </w:rPr>
              <w:t>2023 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32" w:righ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выставки</w:t>
            </w:r>
          </w:p>
        </w:tc>
      </w:tr>
      <w:tr w:rsidR="00FB51BA" w:rsidTr="00FB51BA">
        <w:trPr>
          <w:trHeight w:val="704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30.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профессий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27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FB51BA" w:rsidRDefault="00FB51BA" w:rsidP="00FB51BA">
            <w:pPr>
              <w:pStyle w:val="TableParagraph"/>
              <w:spacing w:before="1"/>
              <w:ind w:left="116" w:right="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440" w:right="82" w:hanging="233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встречи по планам ОО</w:t>
            </w:r>
          </w:p>
        </w:tc>
      </w:tr>
      <w:tr w:rsidR="00FB51BA" w:rsidTr="00FB51BA">
        <w:trPr>
          <w:trHeight w:val="649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в школе уголков профориентации, размещение информации, и ее систематическое </w:t>
            </w:r>
            <w:r>
              <w:rPr>
                <w:spacing w:val="-2"/>
                <w:sz w:val="20"/>
              </w:rPr>
              <w:t>обновление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74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Сентябрь- Ноябрь </w:t>
            </w:r>
            <w:r>
              <w:rPr>
                <w:sz w:val="20"/>
              </w:rPr>
              <w:t>2023 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300" w:right="180"/>
              <w:jc w:val="center"/>
              <w:rPr>
                <w:sz w:val="20"/>
              </w:rPr>
            </w:pPr>
            <w:r>
              <w:rPr>
                <w:sz w:val="20"/>
              </w:rPr>
              <w:t>Организованы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действуют </w:t>
            </w:r>
          </w:p>
          <w:p w:rsidR="00FB51BA" w:rsidRDefault="00FB51BA" w:rsidP="00FB51BA">
            <w:pPr>
              <w:pStyle w:val="TableParagraph"/>
              <w:spacing w:before="2" w:line="244" w:lineRule="auto"/>
              <w:ind w:left="292" w:right="175"/>
              <w:jc w:val="center"/>
              <w:rPr>
                <w:sz w:val="20"/>
              </w:rPr>
            </w:pPr>
          </w:p>
        </w:tc>
      </w:tr>
      <w:tr w:rsidR="00FB51BA">
        <w:trPr>
          <w:trHeight w:val="739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spacing w:before="1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мероприятий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тематики:</w:t>
            </w:r>
          </w:p>
          <w:p w:rsidR="00FB51BA" w:rsidRDefault="00FB51BA" w:rsidP="00FB51B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" w:line="244" w:lineRule="auto"/>
              <w:ind w:right="-1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>, посвященные профессиональным праздникам, дни профессий;</w:t>
            </w:r>
          </w:p>
          <w:p w:rsidR="00FB51BA" w:rsidRDefault="00FB51BA" w:rsidP="00FB51BA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1729"/>
                <w:tab w:val="left" w:pos="3869"/>
              </w:tabs>
              <w:spacing w:before="1" w:line="244" w:lineRule="auto"/>
              <w:ind w:right="-1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конкурсы</w:t>
            </w:r>
            <w:proofErr w:type="gramEnd"/>
            <w:r>
              <w:rPr>
                <w:sz w:val="20"/>
              </w:rPr>
              <w:t xml:space="preserve"> на лучший виртуальный кабинет, уголок по профориентации среди образовательных организаций,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лучшее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обучающегося- </w:t>
            </w:r>
            <w:r>
              <w:rPr>
                <w:spacing w:val="-2"/>
                <w:sz w:val="20"/>
              </w:rPr>
              <w:t>будущего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профессионала,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лучший </w:t>
            </w: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 с обучающимися по вопросам профориентации;</w:t>
            </w:r>
          </w:p>
          <w:p w:rsidR="00FB51BA" w:rsidRDefault="00FB51BA" w:rsidP="00FB51BA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4" w:line="244" w:lineRule="auto"/>
              <w:ind w:right="-15" w:firstLine="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профориентационные</w:t>
            </w:r>
            <w:proofErr w:type="spellEnd"/>
            <w:proofErr w:type="gramEnd"/>
            <w:r>
              <w:rPr>
                <w:sz w:val="20"/>
              </w:rPr>
              <w:t xml:space="preserve"> выставки, викторины, путешествия по станциям;</w:t>
            </w:r>
          </w:p>
          <w:p w:rsidR="00FB51BA" w:rsidRDefault="00FB51BA" w:rsidP="00FB51BA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spacing w:before="1"/>
              <w:ind w:left="589" w:hanging="47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proofErr w:type="gramEnd"/>
            <w:r>
              <w:rPr>
                <w:spacing w:val="59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встреч</w:t>
            </w:r>
            <w:r>
              <w:rPr>
                <w:spacing w:val="59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с</w:t>
            </w:r>
            <w:r>
              <w:rPr>
                <w:spacing w:val="60"/>
                <w:w w:val="150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успешными</w:t>
            </w:r>
          </w:p>
          <w:p w:rsidR="00FB51BA" w:rsidRDefault="00FB51BA" w:rsidP="00FB51BA">
            <w:pPr>
              <w:pStyle w:val="TableParagraph"/>
              <w:spacing w:before="5" w:line="215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профессионалами</w:t>
            </w:r>
            <w:proofErr w:type="gramEnd"/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7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FB51BA" w:rsidRDefault="00FB51BA" w:rsidP="00FB51BA">
            <w:pPr>
              <w:pStyle w:val="TableParagraph"/>
              <w:spacing w:before="2"/>
              <w:ind w:left="162" w:right="-1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364" w:right="247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Проведены мероприятия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r>
              <w:rPr>
                <w:sz w:val="20"/>
              </w:rPr>
              <w:t>планам ОО</w:t>
            </w:r>
          </w:p>
        </w:tc>
      </w:tr>
      <w:tr w:rsidR="00FB51BA" w:rsidTr="00FB51BA">
        <w:trPr>
          <w:trHeight w:val="756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 летний период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560" w:right="94" w:hanging="3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Июнь-август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before="1" w:line="244" w:lineRule="auto"/>
              <w:ind w:left="496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трудовых</w:t>
            </w:r>
          </w:p>
          <w:p w:rsidR="00FB51BA" w:rsidRDefault="00FB51BA" w:rsidP="00FB51BA">
            <w:pPr>
              <w:pStyle w:val="TableParagraph"/>
              <w:spacing w:before="1" w:line="215" w:lineRule="exact"/>
              <w:ind w:left="11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бригад</w:t>
            </w:r>
            <w:proofErr w:type="gramEnd"/>
          </w:p>
        </w:tc>
      </w:tr>
      <w:tr w:rsidR="00FB51BA" w:rsidTr="00FB51BA">
        <w:trPr>
          <w:trHeight w:val="612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Информационное сопровождение родителей обучающихся о реализации программы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174" w:right="52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7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FB51BA" w:rsidRDefault="00FB51BA" w:rsidP="00FB51BA">
            <w:pPr>
              <w:pStyle w:val="TableParagraph"/>
              <w:spacing w:before="1"/>
              <w:ind w:left="162" w:right="-1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296" w:right="1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Информирование родительского сообщества</w:t>
            </w:r>
          </w:p>
        </w:tc>
      </w:tr>
      <w:tr w:rsidR="00FB51BA">
        <w:trPr>
          <w:trHeight w:val="705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spacing w:before="1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тематических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родительских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собраний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325" w:hanging="99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364" w:right="208" w:hanging="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z w:val="20"/>
              </w:rPr>
              <w:t xml:space="preserve">2023 </w:t>
            </w:r>
            <w:r>
              <w:rPr>
                <w:spacing w:val="-4"/>
                <w:sz w:val="20"/>
              </w:rPr>
              <w:t>года</w:t>
            </w:r>
          </w:p>
          <w:p w:rsidR="00FB51BA" w:rsidRDefault="00FB51BA" w:rsidP="00FB51BA">
            <w:pPr>
              <w:pStyle w:val="TableParagraph"/>
              <w:spacing w:before="1"/>
              <w:ind w:left="162" w:right="-1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собрания</w:t>
            </w:r>
          </w:p>
        </w:tc>
      </w:tr>
      <w:tr w:rsidR="00FB51BA">
        <w:trPr>
          <w:trHeight w:val="757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Участие родительского сообщества во встречах с представителями разных профессий, в том числе в качестве представителей профессий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174" w:right="55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 директора Классные руководители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spacing w:line="244" w:lineRule="auto"/>
              <w:ind w:left="27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FB51BA" w:rsidRDefault="00FB51BA" w:rsidP="00FB51BA">
            <w:pPr>
              <w:pStyle w:val="TableParagraph"/>
              <w:spacing w:before="2"/>
              <w:ind w:left="162" w:right="-1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316" w:right="197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встречи с </w:t>
            </w:r>
            <w:r>
              <w:rPr>
                <w:spacing w:val="-2"/>
                <w:sz w:val="20"/>
              </w:rPr>
              <w:t>представителями</w:t>
            </w:r>
          </w:p>
          <w:p w:rsidR="00FB51BA" w:rsidRDefault="00FB51BA" w:rsidP="00FB51BA">
            <w:pPr>
              <w:pStyle w:val="TableParagraph"/>
              <w:spacing w:before="2" w:line="244" w:lineRule="auto"/>
              <w:ind w:left="142" w:right="2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секторов </w:t>
            </w:r>
            <w:r>
              <w:rPr>
                <w:spacing w:val="-2"/>
                <w:sz w:val="20"/>
              </w:rPr>
              <w:t>экономики</w:t>
            </w:r>
          </w:p>
        </w:tc>
      </w:tr>
      <w:tr w:rsidR="00FB51BA" w:rsidTr="00FB51BA">
        <w:trPr>
          <w:trHeight w:val="408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 родителей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174" w:right="52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1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Июнь-</w:t>
            </w:r>
          </w:p>
          <w:p w:rsidR="00FB51BA" w:rsidRDefault="00FB51BA" w:rsidP="00FB51BA">
            <w:pPr>
              <w:pStyle w:val="TableParagraph"/>
              <w:spacing w:before="5"/>
              <w:ind w:left="116" w:right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сентябрь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745" w:right="272" w:hanging="351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Аналитические отчеты</w:t>
            </w:r>
          </w:p>
        </w:tc>
      </w:tr>
      <w:tr w:rsidR="00FB51BA" w:rsidTr="00FB51BA">
        <w:trPr>
          <w:trHeight w:val="655"/>
        </w:trPr>
        <w:tc>
          <w:tcPr>
            <w:tcW w:w="711" w:type="dxa"/>
          </w:tcPr>
          <w:p w:rsidR="00FB51BA" w:rsidRDefault="00FB51BA" w:rsidP="00FB51BA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</w:tc>
        <w:tc>
          <w:tcPr>
            <w:tcW w:w="4537" w:type="dxa"/>
          </w:tcPr>
          <w:p w:rsidR="00FB51BA" w:rsidRDefault="00FB51BA" w:rsidP="00FB51BA">
            <w:pPr>
              <w:pStyle w:val="TableParagraph"/>
              <w:tabs>
                <w:tab w:val="left" w:pos="1650"/>
                <w:tab w:val="left" w:pos="3278"/>
              </w:tabs>
              <w:spacing w:line="244" w:lineRule="auto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мониторинга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распределения </w:t>
            </w:r>
            <w:r>
              <w:rPr>
                <w:sz w:val="20"/>
              </w:rPr>
              <w:t>выпускников общеобразовательных учреждений</w:t>
            </w:r>
          </w:p>
          <w:p w:rsidR="00FB51BA" w:rsidRDefault="00FB51BA" w:rsidP="00FB51BA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занятости</w:t>
            </w:r>
          </w:p>
        </w:tc>
        <w:tc>
          <w:tcPr>
            <w:tcW w:w="1416" w:type="dxa"/>
          </w:tcPr>
          <w:p w:rsidR="00FB51BA" w:rsidRDefault="00FB51BA" w:rsidP="00FB51BA">
            <w:pPr>
              <w:pStyle w:val="TableParagraph"/>
              <w:spacing w:line="244" w:lineRule="auto"/>
              <w:ind w:left="174" w:right="52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  <w:tc>
          <w:tcPr>
            <w:tcW w:w="1419" w:type="dxa"/>
          </w:tcPr>
          <w:p w:rsidR="00FB51BA" w:rsidRDefault="00FB51BA" w:rsidP="00FB51BA">
            <w:pPr>
              <w:pStyle w:val="TableParagraph"/>
              <w:ind w:left="11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Июнь-</w:t>
            </w:r>
          </w:p>
          <w:p w:rsidR="00FB51BA" w:rsidRDefault="00FB51BA" w:rsidP="00FB51BA">
            <w:pPr>
              <w:pStyle w:val="TableParagraph"/>
              <w:spacing w:before="5"/>
              <w:ind w:left="116" w:right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сентябрь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983" w:type="dxa"/>
          </w:tcPr>
          <w:p w:rsidR="00FB51BA" w:rsidRDefault="00FB51BA" w:rsidP="00FB51BA">
            <w:pPr>
              <w:pStyle w:val="TableParagraph"/>
              <w:spacing w:line="244" w:lineRule="auto"/>
              <w:ind w:left="745" w:right="272" w:hanging="351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Аналитические отчеты</w:t>
            </w:r>
          </w:p>
        </w:tc>
      </w:tr>
    </w:tbl>
    <w:p w:rsidR="00974563" w:rsidRDefault="00974563">
      <w:pPr>
        <w:spacing w:line="244" w:lineRule="auto"/>
        <w:jc w:val="center"/>
        <w:rPr>
          <w:sz w:val="20"/>
        </w:rPr>
        <w:sectPr w:rsidR="00974563">
          <w:type w:val="continuous"/>
          <w:pgSz w:w="11910" w:h="16840"/>
          <w:pgMar w:top="680" w:right="600" w:bottom="1012" w:left="1020" w:header="720" w:footer="720" w:gutter="0"/>
          <w:cols w:space="720"/>
        </w:sectPr>
      </w:pPr>
    </w:p>
    <w:p w:rsidR="00A41930" w:rsidRDefault="00A41930">
      <w:bookmarkStart w:id="0" w:name="_GoBack"/>
      <w:bookmarkEnd w:id="0"/>
    </w:p>
    <w:sectPr w:rsidR="00A41930">
      <w:type w:val="continuous"/>
      <w:pgSz w:w="11910" w:h="16840"/>
      <w:pgMar w:top="6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0717"/>
    <w:multiLevelType w:val="hybridMultilevel"/>
    <w:tmpl w:val="61A2E886"/>
    <w:lvl w:ilvl="0" w:tplc="DB4EEE20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FEE3770">
      <w:numFmt w:val="bullet"/>
      <w:lvlText w:val="•"/>
      <w:lvlJc w:val="left"/>
      <w:pPr>
        <w:ind w:left="560" w:hanging="284"/>
      </w:pPr>
      <w:rPr>
        <w:rFonts w:hint="default"/>
        <w:lang w:val="ru-RU" w:eastAsia="en-US" w:bidi="ar-SA"/>
      </w:rPr>
    </w:lvl>
    <w:lvl w:ilvl="2" w:tplc="3EE4223A">
      <w:numFmt w:val="bullet"/>
      <w:lvlText w:val="•"/>
      <w:lvlJc w:val="left"/>
      <w:pPr>
        <w:ind w:left="1001" w:hanging="284"/>
      </w:pPr>
      <w:rPr>
        <w:rFonts w:hint="default"/>
        <w:lang w:val="ru-RU" w:eastAsia="en-US" w:bidi="ar-SA"/>
      </w:rPr>
    </w:lvl>
    <w:lvl w:ilvl="3" w:tplc="5C0CAE0A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4" w:tplc="391E97D0">
      <w:numFmt w:val="bullet"/>
      <w:lvlText w:val="•"/>
      <w:lvlJc w:val="left"/>
      <w:pPr>
        <w:ind w:left="1882" w:hanging="284"/>
      </w:pPr>
      <w:rPr>
        <w:rFonts w:hint="default"/>
        <w:lang w:val="ru-RU" w:eastAsia="en-US" w:bidi="ar-SA"/>
      </w:rPr>
    </w:lvl>
    <w:lvl w:ilvl="5" w:tplc="6A967CDE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6" w:tplc="E9D2D776">
      <w:numFmt w:val="bullet"/>
      <w:lvlText w:val="•"/>
      <w:lvlJc w:val="left"/>
      <w:pPr>
        <w:ind w:left="2764" w:hanging="284"/>
      </w:pPr>
      <w:rPr>
        <w:rFonts w:hint="default"/>
        <w:lang w:val="ru-RU" w:eastAsia="en-US" w:bidi="ar-SA"/>
      </w:rPr>
    </w:lvl>
    <w:lvl w:ilvl="7" w:tplc="89B08FF0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8" w:tplc="4C9C5194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</w:abstractNum>
  <w:abstractNum w:abstractNumId="1">
    <w:nsid w:val="27411D2B"/>
    <w:multiLevelType w:val="hybridMultilevel"/>
    <w:tmpl w:val="58ECE70C"/>
    <w:lvl w:ilvl="0" w:tplc="7BB66804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6AAE0BE">
      <w:numFmt w:val="bullet"/>
      <w:lvlText w:val="•"/>
      <w:lvlJc w:val="left"/>
      <w:pPr>
        <w:ind w:left="560" w:hanging="192"/>
      </w:pPr>
      <w:rPr>
        <w:rFonts w:hint="default"/>
        <w:lang w:val="ru-RU" w:eastAsia="en-US" w:bidi="ar-SA"/>
      </w:rPr>
    </w:lvl>
    <w:lvl w:ilvl="2" w:tplc="60B2FD9A">
      <w:numFmt w:val="bullet"/>
      <w:lvlText w:val="•"/>
      <w:lvlJc w:val="left"/>
      <w:pPr>
        <w:ind w:left="1001" w:hanging="192"/>
      </w:pPr>
      <w:rPr>
        <w:rFonts w:hint="default"/>
        <w:lang w:val="ru-RU" w:eastAsia="en-US" w:bidi="ar-SA"/>
      </w:rPr>
    </w:lvl>
    <w:lvl w:ilvl="3" w:tplc="A02A0FA2">
      <w:numFmt w:val="bullet"/>
      <w:lvlText w:val="•"/>
      <w:lvlJc w:val="left"/>
      <w:pPr>
        <w:ind w:left="1442" w:hanging="192"/>
      </w:pPr>
      <w:rPr>
        <w:rFonts w:hint="default"/>
        <w:lang w:val="ru-RU" w:eastAsia="en-US" w:bidi="ar-SA"/>
      </w:rPr>
    </w:lvl>
    <w:lvl w:ilvl="4" w:tplc="18A85674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5" w:tplc="207CA1A2">
      <w:numFmt w:val="bullet"/>
      <w:lvlText w:val="•"/>
      <w:lvlJc w:val="left"/>
      <w:pPr>
        <w:ind w:left="2323" w:hanging="192"/>
      </w:pPr>
      <w:rPr>
        <w:rFonts w:hint="default"/>
        <w:lang w:val="ru-RU" w:eastAsia="en-US" w:bidi="ar-SA"/>
      </w:rPr>
    </w:lvl>
    <w:lvl w:ilvl="6" w:tplc="508A203E">
      <w:numFmt w:val="bullet"/>
      <w:lvlText w:val="•"/>
      <w:lvlJc w:val="left"/>
      <w:pPr>
        <w:ind w:left="2764" w:hanging="192"/>
      </w:pPr>
      <w:rPr>
        <w:rFonts w:hint="default"/>
        <w:lang w:val="ru-RU" w:eastAsia="en-US" w:bidi="ar-SA"/>
      </w:rPr>
    </w:lvl>
    <w:lvl w:ilvl="7" w:tplc="708AE384">
      <w:numFmt w:val="bullet"/>
      <w:lvlText w:val="•"/>
      <w:lvlJc w:val="left"/>
      <w:pPr>
        <w:ind w:left="3204" w:hanging="192"/>
      </w:pPr>
      <w:rPr>
        <w:rFonts w:hint="default"/>
        <w:lang w:val="ru-RU" w:eastAsia="en-US" w:bidi="ar-SA"/>
      </w:rPr>
    </w:lvl>
    <w:lvl w:ilvl="8" w:tplc="C1A2E5DE">
      <w:numFmt w:val="bullet"/>
      <w:lvlText w:val="•"/>
      <w:lvlJc w:val="left"/>
      <w:pPr>
        <w:ind w:left="3645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563"/>
    <w:rsid w:val="00974563"/>
    <w:rsid w:val="00A41930"/>
    <w:rsid w:val="00B5224C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B05F-24AB-4448-A3F4-FCDBEFE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1</cp:lastModifiedBy>
  <cp:revision>2</cp:revision>
  <dcterms:created xsi:type="dcterms:W3CDTF">2023-10-31T14:15:00Z</dcterms:created>
  <dcterms:modified xsi:type="dcterms:W3CDTF">2023-10-31T14:35:00Z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2016</vt:lpwstr>
  </property>
</Properties>
</file>