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042" w:rsidRPr="001D5AAF" w:rsidRDefault="004F0042" w:rsidP="003639D8">
      <w:pPr>
        <w:spacing w:after="0" w:line="240" w:lineRule="auto"/>
        <w:jc w:val="center"/>
        <w:rPr>
          <w:rFonts w:ascii="Times New Roman" w:eastAsia="Times New Roman" w:hAnsi="Times New Roman"/>
          <w:b/>
          <w:color w:val="FF0000"/>
          <w:sz w:val="32"/>
          <w:szCs w:val="20"/>
          <w:lang w:eastAsia="ru-RU"/>
        </w:rPr>
      </w:pPr>
      <w:r w:rsidRPr="001D5AAF">
        <w:rPr>
          <w:rFonts w:ascii="Times New Roman" w:eastAsia="Times New Roman" w:hAnsi="Times New Roman"/>
          <w:b/>
          <w:noProof/>
          <w:color w:val="FF0000"/>
          <w:sz w:val="32"/>
          <w:szCs w:val="20"/>
          <w:lang w:eastAsia="ru-RU"/>
        </w:rPr>
        <w:drawing>
          <wp:inline distT="0" distB="0" distL="0" distR="0">
            <wp:extent cx="466725" cy="609600"/>
            <wp:effectExtent l="0" t="0" r="9525" b="0"/>
            <wp:docPr id="3"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имени-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4F0042" w:rsidRPr="001D5AAF" w:rsidRDefault="004F0042" w:rsidP="003639D8">
      <w:pPr>
        <w:spacing w:after="0" w:line="240" w:lineRule="auto"/>
        <w:jc w:val="center"/>
        <w:rPr>
          <w:rFonts w:ascii="Times New Roman" w:eastAsia="Times New Roman" w:hAnsi="Times New Roman"/>
          <w:b/>
          <w:color w:val="FF0000"/>
          <w:sz w:val="18"/>
          <w:szCs w:val="18"/>
          <w:lang w:eastAsia="ru-RU"/>
        </w:rPr>
      </w:pPr>
    </w:p>
    <w:p w:rsidR="004F0042" w:rsidRPr="001D5AAF" w:rsidRDefault="004F0042" w:rsidP="003639D8">
      <w:pPr>
        <w:spacing w:after="0" w:line="240" w:lineRule="auto"/>
        <w:jc w:val="center"/>
        <w:rPr>
          <w:rFonts w:ascii="Times New Roman" w:eastAsia="Times New Roman" w:hAnsi="Times New Roman"/>
          <w:b/>
          <w:sz w:val="26"/>
          <w:szCs w:val="26"/>
          <w:lang w:eastAsia="ru-RU"/>
        </w:rPr>
      </w:pPr>
      <w:r w:rsidRPr="001D5AAF">
        <w:rPr>
          <w:rFonts w:ascii="Times New Roman" w:eastAsia="Times New Roman" w:hAnsi="Times New Roman"/>
          <w:b/>
          <w:sz w:val="26"/>
          <w:szCs w:val="26"/>
          <w:lang w:eastAsia="ru-RU"/>
        </w:rPr>
        <w:t>АДМИНИСТРАЦИЯ ГОРОДА НИЖНЕГО НОВГОРОДА</w:t>
      </w:r>
    </w:p>
    <w:p w:rsidR="004F0042" w:rsidRPr="001D5AAF" w:rsidRDefault="004F0042" w:rsidP="003639D8">
      <w:pPr>
        <w:spacing w:after="0" w:line="240" w:lineRule="auto"/>
        <w:jc w:val="center"/>
        <w:rPr>
          <w:rFonts w:ascii="Times New Roman" w:eastAsia="Times New Roman" w:hAnsi="Times New Roman"/>
          <w:b/>
          <w:sz w:val="32"/>
          <w:szCs w:val="32"/>
          <w:lang w:eastAsia="ru-RU"/>
        </w:rPr>
      </w:pPr>
      <w:r w:rsidRPr="001D5AAF">
        <w:rPr>
          <w:rFonts w:ascii="Times New Roman" w:eastAsia="Times New Roman" w:hAnsi="Times New Roman"/>
          <w:b/>
          <w:sz w:val="32"/>
          <w:szCs w:val="32"/>
          <w:lang w:eastAsia="ru-RU"/>
        </w:rPr>
        <w:t>Муниципальное бюджетное общеобразовательное учреждение</w:t>
      </w:r>
    </w:p>
    <w:p w:rsidR="004F0042" w:rsidRPr="001D5AAF" w:rsidRDefault="004F0042" w:rsidP="003639D8">
      <w:pPr>
        <w:spacing w:after="0" w:line="240" w:lineRule="auto"/>
        <w:jc w:val="center"/>
        <w:rPr>
          <w:rFonts w:ascii="Times New Roman" w:eastAsia="Times New Roman" w:hAnsi="Times New Roman"/>
          <w:b/>
          <w:sz w:val="42"/>
          <w:szCs w:val="42"/>
          <w:lang w:eastAsia="ru-RU"/>
        </w:rPr>
      </w:pPr>
      <w:r w:rsidRPr="001D5AAF">
        <w:rPr>
          <w:rFonts w:ascii="Times New Roman" w:eastAsia="Times New Roman" w:hAnsi="Times New Roman"/>
          <w:b/>
          <w:sz w:val="36"/>
          <w:szCs w:val="36"/>
          <w:lang w:eastAsia="ru-RU"/>
        </w:rPr>
        <w:t>«Школа № 160»</w:t>
      </w:r>
    </w:p>
    <w:p w:rsidR="004F0042" w:rsidRPr="001D5AAF" w:rsidRDefault="004F0042" w:rsidP="003639D8">
      <w:pPr>
        <w:spacing w:after="0" w:line="240" w:lineRule="auto"/>
        <w:jc w:val="center"/>
        <w:rPr>
          <w:rFonts w:ascii="Times New Roman" w:eastAsia="Times New Roman" w:hAnsi="Times New Roman"/>
          <w:b/>
          <w:sz w:val="18"/>
          <w:szCs w:val="42"/>
          <w:lang w:eastAsia="ru-RU"/>
        </w:rPr>
      </w:pPr>
    </w:p>
    <w:p w:rsidR="004F0042" w:rsidRDefault="004F0042" w:rsidP="003639D8">
      <w:pPr>
        <w:spacing w:after="0" w:line="240" w:lineRule="auto"/>
        <w:rPr>
          <w:rFonts w:ascii="Times New Roman" w:eastAsia="Times New Roman" w:hAnsi="Times New Roman"/>
          <w:b/>
          <w:sz w:val="28"/>
          <w:szCs w:val="28"/>
          <w:lang w:eastAsia="ru-RU"/>
        </w:rPr>
      </w:pPr>
    </w:p>
    <w:p w:rsidR="006F5752" w:rsidRDefault="006F5752" w:rsidP="003639D8">
      <w:pPr>
        <w:spacing w:after="0" w:line="240" w:lineRule="auto"/>
        <w:rPr>
          <w:rFonts w:ascii="Times New Roman" w:eastAsia="Times New Roman" w:hAnsi="Times New Roman"/>
          <w:b/>
          <w:sz w:val="28"/>
          <w:szCs w:val="28"/>
          <w:lang w:eastAsia="ru-RU"/>
        </w:rPr>
      </w:pPr>
    </w:p>
    <w:p w:rsidR="006F5752" w:rsidRDefault="006F5752" w:rsidP="003639D8">
      <w:pPr>
        <w:spacing w:after="0" w:line="240" w:lineRule="auto"/>
        <w:rPr>
          <w:rFonts w:ascii="Times New Roman" w:eastAsia="Times New Roman" w:hAnsi="Times New Roman"/>
          <w:b/>
          <w:sz w:val="28"/>
          <w:szCs w:val="28"/>
          <w:lang w:eastAsia="ru-RU"/>
        </w:rPr>
      </w:pPr>
    </w:p>
    <w:p w:rsidR="006F5752" w:rsidRDefault="006F5752" w:rsidP="003639D8">
      <w:pPr>
        <w:spacing w:after="0" w:line="240" w:lineRule="auto"/>
        <w:rPr>
          <w:rFonts w:ascii="Times New Roman" w:eastAsia="Times New Roman" w:hAnsi="Times New Roman"/>
          <w:b/>
          <w:sz w:val="28"/>
          <w:szCs w:val="28"/>
          <w:lang w:eastAsia="ru-RU"/>
        </w:rPr>
      </w:pPr>
    </w:p>
    <w:p w:rsidR="006F5752" w:rsidRPr="001D5AAF" w:rsidRDefault="006F5752" w:rsidP="003639D8">
      <w:pPr>
        <w:spacing w:after="0" w:line="240" w:lineRule="auto"/>
        <w:rPr>
          <w:rFonts w:ascii="Times New Roman" w:eastAsia="Times New Roman" w:hAnsi="Times New Roman"/>
          <w:b/>
          <w:sz w:val="28"/>
          <w:szCs w:val="28"/>
          <w:lang w:eastAsia="ru-RU"/>
        </w:rPr>
      </w:pPr>
    </w:p>
    <w:p w:rsidR="004F0042" w:rsidRPr="001D5AAF" w:rsidRDefault="004F0042" w:rsidP="003639D8">
      <w:pPr>
        <w:spacing w:after="0" w:line="240" w:lineRule="auto"/>
        <w:rPr>
          <w:rFonts w:ascii="Times New Roman" w:eastAsia="Times New Roman" w:hAnsi="Times New Roman"/>
          <w:b/>
          <w:sz w:val="28"/>
          <w:szCs w:val="28"/>
          <w:lang w:eastAsia="ru-RU"/>
        </w:rPr>
      </w:pPr>
    </w:p>
    <w:p w:rsidR="004F0042" w:rsidRPr="00694F7A" w:rsidRDefault="004F0042" w:rsidP="003639D8">
      <w:pPr>
        <w:spacing w:after="0" w:line="240" w:lineRule="auto"/>
        <w:jc w:val="center"/>
        <w:rPr>
          <w:rFonts w:ascii="Times New Roman" w:eastAsia="Times New Roman" w:hAnsi="Times New Roman"/>
          <w:b/>
          <w:sz w:val="28"/>
          <w:szCs w:val="28"/>
          <w:lang w:eastAsia="ru-RU"/>
        </w:rPr>
      </w:pPr>
      <w:r w:rsidRPr="00694F7A">
        <w:rPr>
          <w:rFonts w:ascii="Times New Roman" w:eastAsia="Times New Roman" w:hAnsi="Times New Roman"/>
          <w:b/>
          <w:sz w:val="28"/>
          <w:szCs w:val="28"/>
          <w:lang w:eastAsia="ru-RU"/>
        </w:rPr>
        <w:t>РАБОЧАЯ ПРОГРАММА</w:t>
      </w:r>
    </w:p>
    <w:p w:rsidR="004F0042" w:rsidRPr="00694F7A" w:rsidRDefault="004F0042" w:rsidP="003639D8">
      <w:pPr>
        <w:spacing w:after="0" w:line="240" w:lineRule="auto"/>
        <w:jc w:val="center"/>
        <w:rPr>
          <w:rFonts w:ascii="Times New Roman" w:eastAsia="Times New Roman" w:hAnsi="Times New Roman"/>
          <w:b/>
          <w:sz w:val="28"/>
          <w:szCs w:val="28"/>
          <w:lang w:eastAsia="ru-RU"/>
        </w:rPr>
      </w:pPr>
    </w:p>
    <w:p w:rsidR="004F0042" w:rsidRPr="00694F7A" w:rsidRDefault="004F0042" w:rsidP="003639D8">
      <w:pPr>
        <w:spacing w:after="0" w:line="240" w:lineRule="auto"/>
        <w:jc w:val="center"/>
        <w:rPr>
          <w:rFonts w:ascii="Times New Roman" w:eastAsia="Times New Roman" w:hAnsi="Times New Roman"/>
          <w:b/>
          <w:sz w:val="28"/>
          <w:szCs w:val="28"/>
          <w:lang w:eastAsia="ru-RU"/>
        </w:rPr>
      </w:pPr>
      <w:r w:rsidRPr="00694F7A">
        <w:rPr>
          <w:rFonts w:ascii="Times New Roman" w:eastAsia="Times New Roman" w:hAnsi="Times New Roman"/>
          <w:b/>
          <w:sz w:val="28"/>
          <w:szCs w:val="28"/>
          <w:lang w:eastAsia="ru-RU"/>
        </w:rPr>
        <w:t>ФИЗИКА</w:t>
      </w:r>
    </w:p>
    <w:p w:rsidR="004F0042" w:rsidRPr="00694F7A" w:rsidRDefault="004F0042" w:rsidP="003639D8">
      <w:pPr>
        <w:spacing w:after="0" w:line="240" w:lineRule="auto"/>
        <w:jc w:val="center"/>
        <w:rPr>
          <w:rFonts w:ascii="Times New Roman" w:eastAsia="Times New Roman" w:hAnsi="Times New Roman"/>
          <w:b/>
          <w:sz w:val="28"/>
          <w:szCs w:val="28"/>
          <w:lang w:eastAsia="ru-RU"/>
        </w:rPr>
      </w:pPr>
    </w:p>
    <w:p w:rsidR="004F0042" w:rsidRPr="00694F7A" w:rsidRDefault="00BE1B7C" w:rsidP="003639D8">
      <w:pPr>
        <w:spacing w:after="0" w:line="240" w:lineRule="auto"/>
        <w:jc w:val="center"/>
        <w:rPr>
          <w:rFonts w:ascii="Times New Roman" w:eastAsia="Times New Roman" w:hAnsi="Times New Roman"/>
          <w:b/>
          <w:sz w:val="28"/>
          <w:szCs w:val="28"/>
          <w:lang w:eastAsia="ru-RU"/>
        </w:rPr>
      </w:pPr>
      <w:r w:rsidRPr="00694F7A">
        <w:rPr>
          <w:rFonts w:ascii="Times New Roman" w:eastAsia="Times New Roman" w:hAnsi="Times New Roman"/>
          <w:b/>
          <w:sz w:val="28"/>
          <w:szCs w:val="28"/>
          <w:lang w:eastAsia="ru-RU"/>
        </w:rPr>
        <w:t>7</w:t>
      </w:r>
      <w:r w:rsidR="00536AD2">
        <w:rPr>
          <w:rFonts w:ascii="Times New Roman" w:eastAsia="Times New Roman" w:hAnsi="Times New Roman"/>
          <w:b/>
          <w:sz w:val="28"/>
          <w:szCs w:val="28"/>
          <w:lang w:eastAsia="ru-RU"/>
        </w:rPr>
        <w:t>-</w:t>
      </w:r>
      <w:r w:rsidR="004F0042" w:rsidRPr="00694F7A">
        <w:rPr>
          <w:rFonts w:ascii="Times New Roman" w:eastAsia="Times New Roman" w:hAnsi="Times New Roman"/>
          <w:b/>
          <w:sz w:val="28"/>
          <w:szCs w:val="28"/>
          <w:lang w:eastAsia="ru-RU"/>
        </w:rPr>
        <w:t>9 КЛАСС</w:t>
      </w:r>
    </w:p>
    <w:p w:rsidR="006F5752" w:rsidRPr="00694F7A" w:rsidRDefault="004F0042" w:rsidP="003639D8">
      <w:pPr>
        <w:spacing w:after="0" w:line="240" w:lineRule="auto"/>
        <w:jc w:val="center"/>
        <w:rPr>
          <w:rFonts w:ascii="Times New Roman" w:eastAsia="Times New Roman" w:hAnsi="Times New Roman"/>
          <w:b/>
          <w:sz w:val="28"/>
          <w:szCs w:val="28"/>
          <w:lang w:eastAsia="ru-RU"/>
        </w:rPr>
      </w:pPr>
      <w:r w:rsidRPr="00694F7A">
        <w:rPr>
          <w:rFonts w:ascii="Times New Roman" w:eastAsia="Times New Roman" w:hAnsi="Times New Roman"/>
          <w:b/>
          <w:sz w:val="28"/>
          <w:szCs w:val="28"/>
          <w:lang w:eastAsia="ru-RU"/>
        </w:rPr>
        <w:t xml:space="preserve">(приложение к основной образовательной программе </w:t>
      </w:r>
    </w:p>
    <w:p w:rsidR="004F0042" w:rsidRPr="00694F7A" w:rsidRDefault="004F0042" w:rsidP="003639D8">
      <w:pPr>
        <w:spacing w:after="0" w:line="240" w:lineRule="auto"/>
        <w:jc w:val="center"/>
        <w:rPr>
          <w:rFonts w:ascii="Times New Roman" w:eastAsia="Times New Roman" w:hAnsi="Times New Roman"/>
          <w:b/>
          <w:sz w:val="28"/>
          <w:szCs w:val="28"/>
          <w:lang w:eastAsia="ru-RU"/>
        </w:rPr>
      </w:pPr>
      <w:r w:rsidRPr="00694F7A">
        <w:rPr>
          <w:rFonts w:ascii="Times New Roman" w:eastAsia="Times New Roman" w:hAnsi="Times New Roman"/>
          <w:b/>
          <w:sz w:val="28"/>
          <w:szCs w:val="28"/>
          <w:lang w:eastAsia="ru-RU"/>
        </w:rPr>
        <w:t>основного общего образования)</w:t>
      </w:r>
    </w:p>
    <w:p w:rsidR="004F0042" w:rsidRPr="00694F7A" w:rsidRDefault="004F0042" w:rsidP="003639D8">
      <w:pPr>
        <w:spacing w:after="0" w:line="240" w:lineRule="auto"/>
        <w:rPr>
          <w:rFonts w:ascii="Times New Roman" w:eastAsia="Times New Roman" w:hAnsi="Times New Roman"/>
          <w:b/>
          <w:sz w:val="28"/>
          <w:szCs w:val="28"/>
          <w:lang w:eastAsia="ru-RU"/>
        </w:rPr>
      </w:pPr>
    </w:p>
    <w:p w:rsidR="004F0042" w:rsidRPr="00694F7A" w:rsidRDefault="004F0042" w:rsidP="003639D8">
      <w:pPr>
        <w:spacing w:after="0" w:line="240" w:lineRule="auto"/>
        <w:jc w:val="center"/>
        <w:rPr>
          <w:rFonts w:ascii="Times New Roman" w:eastAsia="Times New Roman" w:hAnsi="Times New Roman"/>
          <w:b/>
          <w:sz w:val="28"/>
          <w:szCs w:val="28"/>
          <w:lang w:eastAsia="ru-RU"/>
        </w:rPr>
      </w:pPr>
    </w:p>
    <w:p w:rsidR="006F5752" w:rsidRPr="00694F7A" w:rsidRDefault="006F5752" w:rsidP="003639D8">
      <w:pPr>
        <w:spacing w:after="0" w:line="240" w:lineRule="auto"/>
        <w:jc w:val="center"/>
        <w:rPr>
          <w:rFonts w:ascii="Times New Roman" w:eastAsia="Times New Roman" w:hAnsi="Times New Roman"/>
          <w:b/>
          <w:sz w:val="28"/>
          <w:szCs w:val="28"/>
          <w:lang w:eastAsia="ru-RU"/>
        </w:rPr>
      </w:pPr>
    </w:p>
    <w:p w:rsidR="006F5752" w:rsidRPr="00694F7A" w:rsidRDefault="006F5752" w:rsidP="003639D8">
      <w:pPr>
        <w:spacing w:after="0" w:line="240" w:lineRule="auto"/>
        <w:jc w:val="center"/>
        <w:rPr>
          <w:rFonts w:ascii="Times New Roman" w:eastAsia="Times New Roman" w:hAnsi="Times New Roman"/>
          <w:b/>
          <w:sz w:val="28"/>
          <w:szCs w:val="28"/>
          <w:lang w:eastAsia="ru-RU"/>
        </w:rPr>
      </w:pPr>
    </w:p>
    <w:p w:rsidR="006F5752" w:rsidRPr="00694F7A" w:rsidRDefault="006F5752" w:rsidP="003639D8">
      <w:pPr>
        <w:spacing w:after="0" w:line="240" w:lineRule="auto"/>
        <w:jc w:val="center"/>
        <w:rPr>
          <w:rFonts w:ascii="Times New Roman" w:eastAsia="Times New Roman" w:hAnsi="Times New Roman"/>
          <w:b/>
          <w:sz w:val="28"/>
          <w:szCs w:val="28"/>
          <w:lang w:eastAsia="ru-RU"/>
        </w:rPr>
      </w:pPr>
    </w:p>
    <w:p w:rsidR="006F5752" w:rsidRPr="00694F7A" w:rsidRDefault="006F5752" w:rsidP="003639D8">
      <w:pPr>
        <w:spacing w:after="0" w:line="240" w:lineRule="auto"/>
        <w:jc w:val="center"/>
        <w:rPr>
          <w:rFonts w:ascii="Times New Roman" w:eastAsia="Times New Roman" w:hAnsi="Times New Roman"/>
          <w:b/>
          <w:sz w:val="28"/>
          <w:szCs w:val="28"/>
          <w:lang w:eastAsia="ru-RU"/>
        </w:rPr>
      </w:pPr>
    </w:p>
    <w:tbl>
      <w:tblPr>
        <w:tblW w:w="7371" w:type="dxa"/>
        <w:tblInd w:w="3227" w:type="dxa"/>
        <w:tblLook w:val="04A0" w:firstRow="1" w:lastRow="0" w:firstColumn="1" w:lastColumn="0" w:noHBand="0" w:noVBand="1"/>
      </w:tblPr>
      <w:tblGrid>
        <w:gridCol w:w="2693"/>
        <w:gridCol w:w="4678"/>
      </w:tblGrid>
      <w:tr w:rsidR="004F0042" w:rsidRPr="00694F7A" w:rsidTr="00BD420A">
        <w:tc>
          <w:tcPr>
            <w:tcW w:w="2693" w:type="dxa"/>
            <w:hideMark/>
          </w:tcPr>
          <w:p w:rsidR="004F0042" w:rsidRPr="00694F7A" w:rsidRDefault="004F0042" w:rsidP="003639D8">
            <w:pPr>
              <w:spacing w:after="0" w:line="240" w:lineRule="auto"/>
              <w:rPr>
                <w:rFonts w:ascii="Times New Roman" w:eastAsia="Times New Roman" w:hAnsi="Times New Roman"/>
                <w:sz w:val="28"/>
                <w:szCs w:val="28"/>
                <w:lang w:eastAsia="ru-RU"/>
              </w:rPr>
            </w:pPr>
            <w:r w:rsidRPr="00694F7A">
              <w:rPr>
                <w:rFonts w:ascii="Times New Roman" w:eastAsia="Times New Roman" w:hAnsi="Times New Roman"/>
                <w:sz w:val="28"/>
                <w:szCs w:val="28"/>
                <w:lang w:eastAsia="ru-RU"/>
              </w:rPr>
              <w:t>Разработано на основе программы:</w:t>
            </w:r>
          </w:p>
        </w:tc>
        <w:tc>
          <w:tcPr>
            <w:tcW w:w="4678" w:type="dxa"/>
          </w:tcPr>
          <w:p w:rsidR="004F0042" w:rsidRPr="00694F7A" w:rsidRDefault="004F0042" w:rsidP="003639D8">
            <w:pPr>
              <w:spacing w:after="0" w:line="240" w:lineRule="auto"/>
              <w:rPr>
                <w:rFonts w:ascii="Times New Roman" w:eastAsia="Times New Roman" w:hAnsi="Times New Roman"/>
                <w:sz w:val="28"/>
                <w:szCs w:val="28"/>
                <w:lang w:eastAsia="ru-RU"/>
              </w:rPr>
            </w:pPr>
            <w:r w:rsidRPr="00694F7A">
              <w:rPr>
                <w:rFonts w:ascii="Times New Roman" w:eastAsia="Times New Roman" w:hAnsi="Times New Roman"/>
                <w:sz w:val="28"/>
                <w:szCs w:val="28"/>
                <w:lang w:eastAsia="ru-RU"/>
              </w:rPr>
              <w:t xml:space="preserve">Физика. Рабочие программы. </w:t>
            </w:r>
          </w:p>
          <w:p w:rsidR="004F0042" w:rsidRPr="00694F7A" w:rsidRDefault="004F0042" w:rsidP="003639D8">
            <w:pPr>
              <w:spacing w:after="0" w:line="240" w:lineRule="auto"/>
              <w:rPr>
                <w:rFonts w:ascii="Times New Roman" w:hAnsi="Times New Roman"/>
                <w:sz w:val="28"/>
                <w:szCs w:val="28"/>
              </w:rPr>
            </w:pPr>
            <w:r w:rsidRPr="00694F7A">
              <w:rPr>
                <w:rFonts w:ascii="Times New Roman" w:hAnsi="Times New Roman"/>
                <w:sz w:val="28"/>
                <w:szCs w:val="28"/>
              </w:rPr>
              <w:t xml:space="preserve">А.В. </w:t>
            </w:r>
            <w:proofErr w:type="spellStart"/>
            <w:r w:rsidRPr="00694F7A">
              <w:rPr>
                <w:rFonts w:ascii="Times New Roman" w:hAnsi="Times New Roman"/>
                <w:sz w:val="28"/>
                <w:szCs w:val="28"/>
              </w:rPr>
              <w:t>Перышкин</w:t>
            </w:r>
            <w:proofErr w:type="spellEnd"/>
            <w:r w:rsidRPr="00694F7A">
              <w:rPr>
                <w:rFonts w:ascii="Times New Roman" w:hAnsi="Times New Roman"/>
                <w:sz w:val="28"/>
                <w:szCs w:val="28"/>
              </w:rPr>
              <w:t xml:space="preserve">, Н.В. </w:t>
            </w:r>
            <w:proofErr w:type="spellStart"/>
            <w:r w:rsidRPr="00694F7A">
              <w:rPr>
                <w:rFonts w:ascii="Times New Roman" w:hAnsi="Times New Roman"/>
                <w:sz w:val="28"/>
                <w:szCs w:val="28"/>
              </w:rPr>
              <w:t>Филонович</w:t>
            </w:r>
            <w:proofErr w:type="spellEnd"/>
            <w:r w:rsidRPr="00694F7A">
              <w:rPr>
                <w:rFonts w:ascii="Times New Roman" w:hAnsi="Times New Roman"/>
                <w:sz w:val="28"/>
                <w:szCs w:val="28"/>
              </w:rPr>
              <w:t xml:space="preserve">, Е.М. </w:t>
            </w:r>
            <w:proofErr w:type="spellStart"/>
            <w:r w:rsidRPr="00694F7A">
              <w:rPr>
                <w:rFonts w:ascii="Times New Roman" w:hAnsi="Times New Roman"/>
                <w:sz w:val="28"/>
                <w:szCs w:val="28"/>
              </w:rPr>
              <w:t>Гутник</w:t>
            </w:r>
            <w:proofErr w:type="spellEnd"/>
            <w:r w:rsidRPr="00694F7A">
              <w:rPr>
                <w:rFonts w:ascii="Times New Roman" w:hAnsi="Times New Roman"/>
                <w:sz w:val="28"/>
                <w:szCs w:val="28"/>
              </w:rPr>
              <w:t xml:space="preserve">. Программа основного общего образования. </w:t>
            </w:r>
            <w:r w:rsidR="006F5752" w:rsidRPr="00694F7A">
              <w:rPr>
                <w:rFonts w:ascii="Times New Roman" w:hAnsi="Times New Roman"/>
                <w:sz w:val="28"/>
                <w:szCs w:val="28"/>
              </w:rPr>
              <w:t>Физика. 7-9 классы</w:t>
            </w:r>
            <w:r w:rsidRPr="00694F7A">
              <w:rPr>
                <w:rFonts w:ascii="Times New Roman" w:hAnsi="Times New Roman"/>
                <w:sz w:val="28"/>
                <w:szCs w:val="28"/>
              </w:rPr>
              <w:t>.</w:t>
            </w:r>
          </w:p>
          <w:p w:rsidR="004F0042" w:rsidRPr="00694F7A" w:rsidRDefault="004F0042" w:rsidP="003639D8">
            <w:pPr>
              <w:spacing w:after="0" w:line="240" w:lineRule="auto"/>
              <w:jc w:val="both"/>
              <w:rPr>
                <w:rFonts w:ascii="Times New Roman" w:eastAsia="Times New Roman" w:hAnsi="Times New Roman"/>
                <w:sz w:val="28"/>
                <w:szCs w:val="28"/>
                <w:lang w:eastAsia="ru-RU"/>
              </w:rPr>
            </w:pPr>
          </w:p>
        </w:tc>
      </w:tr>
      <w:tr w:rsidR="004F0042" w:rsidRPr="00694F7A" w:rsidTr="00BD420A">
        <w:tc>
          <w:tcPr>
            <w:tcW w:w="2693" w:type="dxa"/>
            <w:hideMark/>
          </w:tcPr>
          <w:p w:rsidR="004F0042" w:rsidRPr="00694F7A" w:rsidRDefault="004F0042" w:rsidP="003639D8">
            <w:pPr>
              <w:spacing w:after="0" w:line="240" w:lineRule="auto"/>
              <w:rPr>
                <w:rFonts w:ascii="Times New Roman" w:eastAsia="Times New Roman" w:hAnsi="Times New Roman"/>
                <w:sz w:val="28"/>
                <w:szCs w:val="28"/>
                <w:lang w:eastAsia="ru-RU"/>
              </w:rPr>
            </w:pPr>
            <w:r w:rsidRPr="00694F7A">
              <w:rPr>
                <w:rFonts w:ascii="Times New Roman" w:eastAsia="Times New Roman" w:hAnsi="Times New Roman"/>
                <w:sz w:val="28"/>
                <w:szCs w:val="28"/>
                <w:lang w:eastAsia="ru-RU"/>
              </w:rPr>
              <w:t>Соответствует:</w:t>
            </w:r>
          </w:p>
        </w:tc>
        <w:tc>
          <w:tcPr>
            <w:tcW w:w="4678" w:type="dxa"/>
            <w:hideMark/>
          </w:tcPr>
          <w:p w:rsidR="00BD420A" w:rsidRPr="00694F7A" w:rsidRDefault="00BD420A" w:rsidP="003639D8">
            <w:pPr>
              <w:spacing w:after="0" w:line="240" w:lineRule="auto"/>
              <w:jc w:val="both"/>
              <w:rPr>
                <w:rFonts w:ascii="Times New Roman" w:eastAsia="Times New Roman" w:hAnsi="Times New Roman"/>
                <w:sz w:val="28"/>
                <w:szCs w:val="28"/>
                <w:lang w:eastAsia="ru-RU"/>
              </w:rPr>
            </w:pPr>
          </w:p>
          <w:p w:rsidR="004F0042" w:rsidRPr="00694F7A" w:rsidRDefault="004F0042" w:rsidP="003639D8">
            <w:pPr>
              <w:spacing w:after="0" w:line="240" w:lineRule="auto"/>
              <w:jc w:val="both"/>
              <w:rPr>
                <w:rFonts w:ascii="Times New Roman" w:eastAsia="Times New Roman" w:hAnsi="Times New Roman"/>
                <w:sz w:val="28"/>
                <w:szCs w:val="28"/>
                <w:lang w:eastAsia="ru-RU"/>
              </w:rPr>
            </w:pPr>
            <w:r w:rsidRPr="00694F7A">
              <w:rPr>
                <w:rFonts w:ascii="Times New Roman" w:eastAsia="Times New Roman" w:hAnsi="Times New Roman"/>
                <w:sz w:val="28"/>
                <w:szCs w:val="28"/>
                <w:lang w:eastAsia="ru-RU"/>
              </w:rPr>
              <w:t>Требованиям Федерального государственного образовательного стандарта основного общего образования</w:t>
            </w:r>
          </w:p>
        </w:tc>
      </w:tr>
    </w:tbl>
    <w:p w:rsidR="004F0042" w:rsidRPr="00694F7A" w:rsidRDefault="004F0042" w:rsidP="003639D8">
      <w:pPr>
        <w:spacing w:after="0" w:line="240" w:lineRule="auto"/>
        <w:rPr>
          <w:rFonts w:ascii="Times New Roman" w:eastAsia="Times New Roman" w:hAnsi="Times New Roman"/>
          <w:b/>
          <w:sz w:val="28"/>
          <w:szCs w:val="28"/>
          <w:lang w:eastAsia="ru-RU"/>
        </w:rPr>
      </w:pPr>
    </w:p>
    <w:p w:rsidR="00052E8E" w:rsidRPr="00694F7A" w:rsidRDefault="00052E8E" w:rsidP="003639D8">
      <w:pPr>
        <w:spacing w:after="0" w:line="240" w:lineRule="auto"/>
        <w:rPr>
          <w:rFonts w:ascii="Times New Roman" w:eastAsia="Times New Roman" w:hAnsi="Times New Roman"/>
          <w:b/>
          <w:sz w:val="28"/>
          <w:szCs w:val="28"/>
          <w:lang w:eastAsia="ru-RU"/>
        </w:rPr>
      </w:pPr>
    </w:p>
    <w:p w:rsidR="00052E8E" w:rsidRPr="00694F7A" w:rsidRDefault="00052E8E" w:rsidP="003639D8">
      <w:pPr>
        <w:spacing w:after="0" w:line="240" w:lineRule="auto"/>
        <w:rPr>
          <w:rFonts w:ascii="Times New Roman" w:eastAsia="Times New Roman" w:hAnsi="Times New Roman"/>
          <w:b/>
          <w:sz w:val="28"/>
          <w:szCs w:val="28"/>
          <w:lang w:eastAsia="ru-RU"/>
        </w:rPr>
      </w:pPr>
    </w:p>
    <w:p w:rsidR="006F5752" w:rsidRPr="00694F7A" w:rsidRDefault="006F5752" w:rsidP="003639D8">
      <w:pPr>
        <w:spacing w:after="0" w:line="240" w:lineRule="auto"/>
        <w:rPr>
          <w:rFonts w:ascii="Times New Roman" w:eastAsia="Times New Roman" w:hAnsi="Times New Roman"/>
          <w:b/>
          <w:sz w:val="28"/>
          <w:szCs w:val="28"/>
          <w:lang w:eastAsia="ru-RU"/>
        </w:rPr>
      </w:pPr>
    </w:p>
    <w:p w:rsidR="006F5752" w:rsidRPr="00694F7A" w:rsidRDefault="006F5752" w:rsidP="003639D8">
      <w:pPr>
        <w:spacing w:after="0" w:line="240" w:lineRule="auto"/>
        <w:rPr>
          <w:rFonts w:ascii="Times New Roman" w:eastAsia="Times New Roman" w:hAnsi="Times New Roman"/>
          <w:b/>
          <w:sz w:val="28"/>
          <w:szCs w:val="28"/>
          <w:lang w:eastAsia="ru-RU"/>
        </w:rPr>
      </w:pPr>
    </w:p>
    <w:p w:rsidR="006F5752" w:rsidRPr="00694F7A" w:rsidRDefault="006F5752" w:rsidP="003639D8">
      <w:pPr>
        <w:spacing w:after="0" w:line="240" w:lineRule="auto"/>
        <w:rPr>
          <w:rFonts w:ascii="Times New Roman" w:eastAsia="Times New Roman" w:hAnsi="Times New Roman"/>
          <w:b/>
          <w:sz w:val="28"/>
          <w:szCs w:val="28"/>
          <w:lang w:eastAsia="ru-RU"/>
        </w:rPr>
      </w:pPr>
    </w:p>
    <w:p w:rsidR="006F5752" w:rsidRPr="00694F7A" w:rsidRDefault="006F5752" w:rsidP="003639D8">
      <w:pPr>
        <w:spacing w:after="0" w:line="240" w:lineRule="auto"/>
        <w:rPr>
          <w:rFonts w:ascii="Times New Roman" w:eastAsia="Times New Roman" w:hAnsi="Times New Roman"/>
          <w:b/>
          <w:sz w:val="28"/>
          <w:szCs w:val="28"/>
          <w:lang w:eastAsia="ru-RU"/>
        </w:rPr>
      </w:pPr>
    </w:p>
    <w:p w:rsidR="004F0042" w:rsidRPr="00694F7A" w:rsidRDefault="004F0042" w:rsidP="003639D8">
      <w:pPr>
        <w:spacing w:after="0" w:line="240" w:lineRule="auto"/>
        <w:jc w:val="center"/>
        <w:rPr>
          <w:rFonts w:ascii="Times New Roman" w:eastAsia="Times New Roman" w:hAnsi="Times New Roman"/>
          <w:sz w:val="28"/>
          <w:szCs w:val="28"/>
          <w:lang w:eastAsia="ru-RU"/>
        </w:rPr>
      </w:pPr>
      <w:r w:rsidRPr="00694F7A">
        <w:rPr>
          <w:rFonts w:ascii="Times New Roman" w:eastAsia="Times New Roman" w:hAnsi="Times New Roman"/>
          <w:sz w:val="28"/>
          <w:szCs w:val="28"/>
          <w:lang w:eastAsia="ru-RU"/>
        </w:rPr>
        <w:t>Нижний Новгород</w:t>
      </w:r>
    </w:p>
    <w:p w:rsidR="004F0042" w:rsidRDefault="00D75F60" w:rsidP="003639D8">
      <w:pPr>
        <w:tabs>
          <w:tab w:val="left" w:pos="284"/>
        </w:tabs>
        <w:autoSpaceDE w:val="0"/>
        <w:autoSpaceDN w:val="0"/>
        <w:adjustRightInd w:val="0"/>
        <w:spacing w:after="0" w:line="240" w:lineRule="auto"/>
        <w:jc w:val="center"/>
        <w:rPr>
          <w:rFonts w:ascii="Times New Roman" w:hAnsi="Times New Roman"/>
          <w:b/>
          <w:bCs/>
          <w:sz w:val="32"/>
          <w:szCs w:val="28"/>
        </w:rPr>
      </w:pPr>
      <w:r>
        <w:rPr>
          <w:rFonts w:ascii="Times New Roman" w:hAnsi="Times New Roman"/>
          <w:b/>
          <w:bCs/>
          <w:sz w:val="32"/>
          <w:szCs w:val="28"/>
          <w:lang w:val="en-US"/>
        </w:rPr>
        <w:lastRenderedPageBreak/>
        <w:t>I</w:t>
      </w:r>
      <w:r w:rsidRPr="00D75F60">
        <w:rPr>
          <w:rFonts w:ascii="Times New Roman" w:hAnsi="Times New Roman"/>
          <w:b/>
          <w:bCs/>
          <w:sz w:val="32"/>
          <w:szCs w:val="28"/>
        </w:rPr>
        <w:t xml:space="preserve">. </w:t>
      </w:r>
      <w:r w:rsidR="004F0042" w:rsidRPr="00882A4B">
        <w:rPr>
          <w:rFonts w:ascii="Times New Roman" w:hAnsi="Times New Roman"/>
          <w:b/>
          <w:bCs/>
          <w:sz w:val="32"/>
          <w:szCs w:val="28"/>
        </w:rPr>
        <w:t xml:space="preserve">Планируемые результаты </w:t>
      </w:r>
    </w:p>
    <w:p w:rsidR="00006A0A" w:rsidRPr="00006A0A" w:rsidRDefault="00006A0A" w:rsidP="003639D8">
      <w:pPr>
        <w:tabs>
          <w:tab w:val="left" w:pos="284"/>
        </w:tabs>
        <w:autoSpaceDE w:val="0"/>
        <w:autoSpaceDN w:val="0"/>
        <w:adjustRightInd w:val="0"/>
        <w:spacing w:after="0" w:line="240" w:lineRule="auto"/>
        <w:jc w:val="center"/>
        <w:rPr>
          <w:rFonts w:ascii="Times New Roman" w:hAnsi="Times New Roman"/>
          <w:b/>
          <w:bCs/>
          <w:sz w:val="32"/>
          <w:szCs w:val="28"/>
        </w:rPr>
      </w:pPr>
    </w:p>
    <w:p w:rsidR="00006A0A" w:rsidRPr="00006A0A" w:rsidRDefault="00006A0A" w:rsidP="003639D8">
      <w:pPr>
        <w:pStyle w:val="a5"/>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006A0A">
        <w:rPr>
          <w:rFonts w:ascii="Times New Roman" w:eastAsia="Times New Roman" w:hAnsi="Times New Roman"/>
          <w:b/>
          <w:bCs/>
          <w:iCs/>
          <w:color w:val="000000"/>
          <w:sz w:val="24"/>
          <w:szCs w:val="24"/>
          <w:lang w:eastAsia="ru-RU"/>
        </w:rPr>
        <w:t>Личностные:</w:t>
      </w:r>
    </w:p>
    <w:p w:rsidR="00006A0A" w:rsidRDefault="00006A0A" w:rsidP="003639D8">
      <w:pPr>
        <w:pStyle w:val="a5"/>
        <w:numPr>
          <w:ilvl w:val="0"/>
          <w:numId w:val="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06A0A" w:rsidRDefault="00006A0A" w:rsidP="003639D8">
      <w:pPr>
        <w:pStyle w:val="a5"/>
        <w:numPr>
          <w:ilvl w:val="0"/>
          <w:numId w:val="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spellStart"/>
      <w:r w:rsidRPr="00006A0A">
        <w:rPr>
          <w:rFonts w:ascii="Times New Roman" w:eastAsia="Times New Roman" w:hAnsi="Times New Roman"/>
          <w:color w:val="000000"/>
          <w:sz w:val="24"/>
          <w:szCs w:val="24"/>
          <w:lang w:eastAsia="ru-RU"/>
        </w:rPr>
        <w:t>Сформированность</w:t>
      </w:r>
      <w:proofErr w:type="spellEnd"/>
      <w:r w:rsidRPr="00006A0A">
        <w:rPr>
          <w:rFonts w:ascii="Times New Roman" w:eastAsia="Times New Roman" w:hAnsi="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06A0A" w:rsidRDefault="00006A0A" w:rsidP="003639D8">
      <w:pPr>
        <w:pStyle w:val="a5"/>
        <w:numPr>
          <w:ilvl w:val="0"/>
          <w:numId w:val="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spellStart"/>
      <w:r w:rsidRPr="00006A0A">
        <w:rPr>
          <w:rFonts w:ascii="Times New Roman" w:eastAsia="Times New Roman" w:hAnsi="Times New Roman"/>
          <w:color w:val="000000"/>
          <w:sz w:val="24"/>
          <w:szCs w:val="24"/>
          <w:lang w:eastAsia="ru-RU"/>
        </w:rPr>
        <w:t>Сформированность</w:t>
      </w:r>
      <w:proofErr w:type="spellEnd"/>
      <w:r w:rsidRPr="00006A0A">
        <w:rPr>
          <w:rFonts w:ascii="Times New Roman" w:eastAsia="Times New Roman" w:hAnsi="Times New Roman"/>
          <w:color w:val="000000"/>
          <w:sz w:val="24"/>
          <w:szCs w:val="24"/>
          <w:lang w:eastAsia="ru-RU"/>
        </w:rPr>
        <w:t xml:space="preserve"> ценности здорового и безопасного образа жизни; </w:t>
      </w:r>
      <w:proofErr w:type="spellStart"/>
      <w:r w:rsidRPr="00006A0A">
        <w:rPr>
          <w:rFonts w:ascii="Times New Roman" w:eastAsia="Times New Roman" w:hAnsi="Times New Roman"/>
          <w:color w:val="000000"/>
          <w:sz w:val="24"/>
          <w:szCs w:val="24"/>
          <w:lang w:eastAsia="ru-RU"/>
        </w:rPr>
        <w:t>интериоризация</w:t>
      </w:r>
      <w:proofErr w:type="spellEnd"/>
      <w:r w:rsidRPr="00006A0A">
        <w:rPr>
          <w:rFonts w:ascii="Times New Roman" w:eastAsia="Times New Roman" w:hAnsi="Times New Roman"/>
          <w:color w:val="000000"/>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06A0A" w:rsidRPr="00006A0A" w:rsidRDefault="00006A0A" w:rsidP="003639D8">
      <w:pPr>
        <w:pStyle w:val="a5"/>
        <w:numPr>
          <w:ilvl w:val="0"/>
          <w:numId w:val="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spellStart"/>
      <w:r w:rsidRPr="00006A0A">
        <w:rPr>
          <w:rFonts w:ascii="Times New Roman" w:eastAsia="Times New Roman" w:hAnsi="Times New Roman"/>
          <w:color w:val="000000"/>
          <w:sz w:val="24"/>
          <w:szCs w:val="24"/>
          <w:lang w:eastAsia="ru-RU"/>
        </w:rPr>
        <w:t>Сформированность</w:t>
      </w:r>
      <w:proofErr w:type="spellEnd"/>
      <w:r w:rsidRPr="00006A0A">
        <w:rPr>
          <w:rFonts w:ascii="Times New Roman" w:eastAsia="Times New Roman" w:hAnsi="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06A0A" w:rsidRPr="00006A0A" w:rsidRDefault="00006A0A" w:rsidP="003639D8">
      <w:pPr>
        <w:shd w:val="clear" w:color="auto" w:fill="FFFFFF"/>
        <w:spacing w:after="0" w:line="240" w:lineRule="auto"/>
        <w:jc w:val="both"/>
        <w:rPr>
          <w:rFonts w:ascii="Times New Roman" w:eastAsia="Times New Roman" w:hAnsi="Times New Roman"/>
          <w:color w:val="000000"/>
          <w:sz w:val="24"/>
          <w:szCs w:val="24"/>
          <w:lang w:eastAsia="ru-RU"/>
        </w:rPr>
      </w:pPr>
    </w:p>
    <w:p w:rsidR="00006A0A" w:rsidRPr="00006A0A" w:rsidRDefault="00006A0A" w:rsidP="003639D8">
      <w:pPr>
        <w:pStyle w:val="a5"/>
        <w:numPr>
          <w:ilvl w:val="0"/>
          <w:numId w:val="1"/>
        </w:numPr>
        <w:shd w:val="clear" w:color="auto" w:fill="FFFFFF"/>
        <w:spacing w:after="0" w:line="240" w:lineRule="auto"/>
        <w:jc w:val="both"/>
        <w:rPr>
          <w:rFonts w:ascii="Times New Roman" w:eastAsia="Times New Roman" w:hAnsi="Times New Roman"/>
          <w:b/>
          <w:color w:val="000000"/>
          <w:sz w:val="24"/>
          <w:szCs w:val="24"/>
          <w:lang w:eastAsia="ru-RU"/>
        </w:rPr>
      </w:pPr>
      <w:proofErr w:type="spellStart"/>
      <w:r w:rsidRPr="00006A0A">
        <w:rPr>
          <w:rFonts w:ascii="Times New Roman" w:eastAsia="Times New Roman" w:hAnsi="Times New Roman"/>
          <w:b/>
          <w:color w:val="000000"/>
          <w:sz w:val="24"/>
          <w:szCs w:val="24"/>
          <w:lang w:eastAsia="ru-RU"/>
        </w:rPr>
        <w:t>Метапредметные</w:t>
      </w:r>
      <w:proofErr w:type="spellEnd"/>
    </w:p>
    <w:p w:rsidR="00006A0A" w:rsidRPr="00006A0A" w:rsidRDefault="0007739D" w:rsidP="003639D8">
      <w:pPr>
        <w:shd w:val="clear" w:color="auto" w:fill="FFFFFF"/>
        <w:spacing w:after="0" w:line="240" w:lineRule="auto"/>
        <w:jc w:val="both"/>
        <w:rPr>
          <w:rFonts w:ascii="Times New Roman" w:eastAsia="Times New Roman" w:hAnsi="Times New Roman"/>
          <w:i/>
          <w:color w:val="000000"/>
          <w:sz w:val="24"/>
          <w:szCs w:val="24"/>
          <w:lang w:eastAsia="ru-RU"/>
        </w:rPr>
      </w:pPr>
      <w:r>
        <w:rPr>
          <w:rFonts w:ascii="Times New Roman" w:eastAsia="Times New Roman" w:hAnsi="Times New Roman"/>
          <w:b/>
          <w:bCs/>
          <w:i/>
          <w:color w:val="000000"/>
          <w:sz w:val="24"/>
          <w:szCs w:val="24"/>
          <w:lang w:eastAsia="ru-RU"/>
        </w:rPr>
        <w:t xml:space="preserve">    </w:t>
      </w:r>
      <w:r w:rsidR="00006A0A" w:rsidRPr="00006A0A">
        <w:rPr>
          <w:rFonts w:ascii="Times New Roman" w:eastAsia="Times New Roman" w:hAnsi="Times New Roman"/>
          <w:b/>
          <w:bCs/>
          <w:i/>
          <w:color w:val="000000"/>
          <w:sz w:val="24"/>
          <w:szCs w:val="24"/>
          <w:lang w:eastAsia="ru-RU"/>
        </w:rPr>
        <w:t>Регулятивные:</w:t>
      </w:r>
    </w:p>
    <w:p w:rsidR="00006A0A" w:rsidRPr="00006A0A" w:rsidRDefault="00006A0A" w:rsidP="003639D8">
      <w:pPr>
        <w:pStyle w:val="a5"/>
        <w:numPr>
          <w:ilvl w:val="0"/>
          <w:numId w:val="3"/>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анализировать существующие и планировать будущие образовательные результаты;</w:t>
      </w:r>
    </w:p>
    <w:p w:rsid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идентифицировать собственные проблемы и определять главную проблему;</w:t>
      </w:r>
    </w:p>
    <w:p w:rsid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выдвигать версии решения проблемы, формулировать гипотезы, предвосхищать конечный результат;</w:t>
      </w:r>
    </w:p>
    <w:p w:rsid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ставить цель деятельности на основе определенной проблемы и существующих возможностей;</w:t>
      </w:r>
    </w:p>
    <w:p w:rsid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формулировать учебные задачи как шаги достижения поставленной цели деятельности;</w:t>
      </w:r>
    </w:p>
    <w:p w:rsidR="00006A0A" w:rsidRPr="00006A0A" w:rsidRDefault="00006A0A" w:rsidP="003639D8">
      <w:pPr>
        <w:pStyle w:val="a5"/>
        <w:numPr>
          <w:ilvl w:val="0"/>
          <w:numId w:val="4"/>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006A0A" w:rsidRPr="00006A0A" w:rsidRDefault="00006A0A" w:rsidP="003639D8">
      <w:pPr>
        <w:pStyle w:val="a5"/>
        <w:numPr>
          <w:ilvl w:val="0"/>
          <w:numId w:val="3"/>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006A0A">
        <w:rPr>
          <w:rFonts w:ascii="Times New Roman" w:eastAsia="Times New Roman" w:hAnsi="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proofErr w:type="gramStart"/>
      <w:r w:rsidRPr="006F3878">
        <w:rPr>
          <w:rFonts w:ascii="Times New Roman" w:eastAsia="Times New Roman" w:hAnsi="Times New Roman"/>
          <w:color w:val="000000"/>
          <w:sz w:val="24"/>
          <w:szCs w:val="24"/>
          <w:lang w:eastAsia="ru-RU"/>
        </w:rPr>
        <w:t>определять</w:t>
      </w:r>
      <w:proofErr w:type="gramEnd"/>
      <w:r w:rsidRPr="006F3878">
        <w:rPr>
          <w:rFonts w:ascii="Times New Roman" w:eastAsia="Times New Roman" w:hAnsi="Times New Roman"/>
          <w:color w:val="000000"/>
          <w:sz w:val="24"/>
          <w:szCs w:val="24"/>
          <w:lang w:eastAsia="ru-RU"/>
        </w:rPr>
        <w:t xml:space="preserve"> необходимые действие(я) в соответствии с учебной и познавательной задачей и составлять алгоритм их выполнения;</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6F3878" w:rsidRDefault="00006A0A" w:rsidP="003639D8">
      <w:pPr>
        <w:pStyle w:val="a5"/>
        <w:numPr>
          <w:ilvl w:val="0"/>
          <w:numId w:val="5"/>
        </w:numPr>
        <w:shd w:val="clear" w:color="auto" w:fill="FFFFFF"/>
        <w:spacing w:after="0" w:line="240" w:lineRule="auto"/>
        <w:ind w:left="0" w:firstLine="426"/>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составлять план решения проблемы (выполнения проекта, проведения исследования);</w:t>
      </w:r>
    </w:p>
    <w:p w:rsidR="006F3878" w:rsidRDefault="00006A0A" w:rsidP="003639D8">
      <w:pPr>
        <w:pStyle w:val="a5"/>
        <w:numPr>
          <w:ilvl w:val="0"/>
          <w:numId w:val="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gramStart"/>
      <w:r w:rsidRPr="006F3878">
        <w:rPr>
          <w:rFonts w:ascii="Times New Roman" w:eastAsia="Times New Roman" w:hAnsi="Times New Roman"/>
          <w:color w:val="000000"/>
          <w:sz w:val="24"/>
          <w:szCs w:val="24"/>
          <w:lang w:eastAsia="ru-RU"/>
        </w:rPr>
        <w:t>определять</w:t>
      </w:r>
      <w:proofErr w:type="gramEnd"/>
      <w:r w:rsidRPr="006F3878">
        <w:rPr>
          <w:rFonts w:ascii="Times New Roman" w:eastAsia="Times New Roman" w:hAnsi="Times New Roman"/>
          <w:color w:val="000000"/>
          <w:sz w:val="24"/>
          <w:szCs w:val="24"/>
          <w:lang w:eastAsia="ru-RU"/>
        </w:rPr>
        <w:t xml:space="preserve"> потенциальные затруднения при решении учебной и познавательной задачи и находить средства для их устранения;</w:t>
      </w:r>
    </w:p>
    <w:p w:rsidR="006F3878" w:rsidRDefault="00006A0A" w:rsidP="003639D8">
      <w:pPr>
        <w:pStyle w:val="a5"/>
        <w:numPr>
          <w:ilvl w:val="0"/>
          <w:numId w:val="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006A0A" w:rsidRPr="006F3878" w:rsidRDefault="00006A0A" w:rsidP="003639D8">
      <w:pPr>
        <w:pStyle w:val="a5"/>
        <w:numPr>
          <w:ilvl w:val="0"/>
          <w:numId w:val="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планировать и корректировать свою индивидуальную образовательную траекторию.</w:t>
      </w:r>
    </w:p>
    <w:p w:rsidR="00006A0A" w:rsidRPr="006F3878"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систематизировать (в том числе выбирать приоритетные) критерии планируемых результатов и оценки своей деятельности;</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06A0A" w:rsidRPr="006F3878" w:rsidRDefault="00006A0A" w:rsidP="003639D8">
      <w:pPr>
        <w:pStyle w:val="a5"/>
        <w:numPr>
          <w:ilvl w:val="0"/>
          <w:numId w:val="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F3878">
        <w:rPr>
          <w:rFonts w:ascii="Times New Roman" w:eastAsia="Times New Roman" w:hAnsi="Times New Roman"/>
          <w:color w:val="000000"/>
          <w:sz w:val="24"/>
          <w:szCs w:val="24"/>
          <w:lang w:eastAsia="ru-RU"/>
        </w:rPr>
        <w:t>сверять свои действия с целью и, при необходимости, исправлять ошибки самостоятельно.</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Умение оценивать правильность выполнения учебной задачи, собственные возможности ее решения. Обучающийся сможет:</w:t>
      </w:r>
    </w:p>
    <w:p w:rsid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критерии правильности (корректности) выполнения учебной задачи;</w:t>
      </w:r>
    </w:p>
    <w:p w:rsid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анализировать и обосновывать применение соответствующего инструментария для выполнения учебной задачи;</w:t>
      </w:r>
    </w:p>
    <w:p w:rsid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rsidR="00006A0A" w:rsidRPr="00646A4D" w:rsidRDefault="00006A0A" w:rsidP="003639D8">
      <w:pPr>
        <w:pStyle w:val="a5"/>
        <w:numPr>
          <w:ilvl w:val="0"/>
          <w:numId w:val="7"/>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фиксировать и анализировать динамику собственных образовательных результатов.</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соотносить реальные и планируемые результаты индивидуальной образовательной деятельности и делать выводы;</w:t>
      </w:r>
    </w:p>
    <w:p w:rsid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принимать решение в учебной ситуации и нести за него ответственность;</w:t>
      </w:r>
    </w:p>
    <w:p w:rsid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самостоятельно определять причины своего успеха или неуспеха и находить способы выхода из ситуации неуспеха;</w:t>
      </w:r>
    </w:p>
    <w:p w:rsid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06A0A" w:rsidRPr="00646A4D" w:rsidRDefault="00006A0A" w:rsidP="003639D8">
      <w:pPr>
        <w:pStyle w:val="a5"/>
        <w:numPr>
          <w:ilvl w:val="0"/>
          <w:numId w:val="8"/>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06A0A" w:rsidRPr="00646A4D" w:rsidRDefault="0007739D" w:rsidP="003639D8">
      <w:pPr>
        <w:shd w:val="clear" w:color="auto" w:fill="FFFFFF"/>
        <w:spacing w:after="0" w:line="240" w:lineRule="auto"/>
        <w:jc w:val="both"/>
        <w:outlineLvl w:val="2"/>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 xml:space="preserve">       </w:t>
      </w:r>
      <w:r w:rsidR="00006A0A" w:rsidRPr="00646A4D">
        <w:rPr>
          <w:rFonts w:ascii="Times New Roman" w:eastAsia="Times New Roman" w:hAnsi="Times New Roman"/>
          <w:b/>
          <w:bCs/>
          <w:i/>
          <w:color w:val="000000"/>
          <w:sz w:val="24"/>
          <w:szCs w:val="24"/>
          <w:lang w:eastAsia="ru-RU"/>
        </w:rPr>
        <w:t>Познавательные:</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подбирать слова, соподчиненные ключевому слову, определяющие его признаки и свойства;</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выстраивать логическую цепочку, состоящую из ключевого слова и соподчиненных ему слов;</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выделять общий признак двух или нескольких предметов или явлений и объяснять их сходство;</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выделять явление из общего ряда других явлений;</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рассуждение на основе сравнения предметов и явлений, выделяя при этом общие признаки;</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излагать полученную информацию, интерпретируя ее в контексте решаемой задачи;</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spellStart"/>
      <w:r w:rsidRPr="00646A4D">
        <w:rPr>
          <w:rFonts w:ascii="Times New Roman" w:eastAsia="Times New Roman" w:hAnsi="Times New Roman"/>
          <w:color w:val="000000"/>
          <w:sz w:val="24"/>
          <w:szCs w:val="24"/>
          <w:lang w:eastAsia="ru-RU"/>
        </w:rPr>
        <w:t>вербализовать</w:t>
      </w:r>
      <w:proofErr w:type="spellEnd"/>
      <w:r w:rsidRPr="00646A4D">
        <w:rPr>
          <w:rFonts w:ascii="Times New Roman" w:eastAsia="Times New Roman" w:hAnsi="Times New Roman"/>
          <w:color w:val="000000"/>
          <w:sz w:val="24"/>
          <w:szCs w:val="24"/>
          <w:lang w:eastAsia="ru-RU"/>
        </w:rPr>
        <w:t xml:space="preserve"> эмоциональное впечатление, оказанное на него источником;</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06A0A" w:rsidRPr="00646A4D" w:rsidRDefault="00006A0A" w:rsidP="003639D8">
      <w:pPr>
        <w:pStyle w:val="a5"/>
        <w:numPr>
          <w:ilvl w:val="0"/>
          <w:numId w:val="9"/>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обозначать символом и знаком предмет и/или явление;</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создавать абстрактный или реальный образ предмета и/или явления;</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модель/схему на основе условий задачи и/или способа ее решения;</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преобразовывать модели с целью выявления общих законов, определяющих данную предметную область;</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gramStart"/>
      <w:r w:rsidRPr="00646A4D">
        <w:rPr>
          <w:rFonts w:ascii="Times New Roman" w:eastAsia="Times New Roman" w:hAnsi="Times New Roman"/>
          <w:color w:val="000000"/>
          <w:sz w:val="24"/>
          <w:szCs w:val="24"/>
          <w:lang w:eastAsia="ru-RU"/>
        </w:rPr>
        <w:t>переводить</w:t>
      </w:r>
      <w:proofErr w:type="gramEnd"/>
      <w:r w:rsidRPr="00646A4D">
        <w:rPr>
          <w:rFonts w:ascii="Times New Roman" w:eastAsia="Times New Roman" w:hAnsi="Times New Roman"/>
          <w:color w:val="000000"/>
          <w:sz w:val="24"/>
          <w:szCs w:val="24"/>
          <w:lang w:eastAsia="ru-RU"/>
        </w:rPr>
        <w:t xml:space="preserve"> сложную по составу (многоаспектную) информацию из графического или формализованного (символьного) представления в текстовое, и наоборот;</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доказательство: прямое, косвенное, от противного;</w:t>
      </w:r>
    </w:p>
    <w:p w:rsidR="00646A4D" w:rsidRDefault="00006A0A" w:rsidP="003639D8">
      <w:pPr>
        <w:pStyle w:val="a5"/>
        <w:numPr>
          <w:ilvl w:val="0"/>
          <w:numId w:val="10"/>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Смысловое чтение. Обучающийся сможет:</w:t>
      </w:r>
    </w:p>
    <w:p w:rsid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находить в тексте требуемую информацию (в соответствии с целями своей деятельности);</w:t>
      </w:r>
    </w:p>
    <w:p w:rsid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ориентироваться в содержании текста, понимать целостный смысл текста, структурировать текст;</w:t>
      </w:r>
    </w:p>
    <w:p w:rsid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устанавливать взаимосвязь описанных в тексте событий, явлений, процессов;</w:t>
      </w:r>
    </w:p>
    <w:p w:rsid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резюмировать главную идею текста;</w:t>
      </w:r>
    </w:p>
    <w:p w:rsid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gramStart"/>
      <w:r w:rsidRPr="00646A4D">
        <w:rPr>
          <w:rFonts w:ascii="Times New Roman" w:eastAsia="Times New Roman" w:hAnsi="Times New Roman"/>
          <w:color w:val="000000"/>
          <w:sz w:val="24"/>
          <w:szCs w:val="24"/>
          <w:lang w:eastAsia="ru-RU"/>
        </w:rPr>
        <w:t>преобразовывать</w:t>
      </w:r>
      <w:proofErr w:type="gramEnd"/>
      <w:r w:rsidRPr="00646A4D">
        <w:rPr>
          <w:rFonts w:ascii="Times New Roman" w:eastAsia="Times New Roman" w:hAnsi="Times New Roman"/>
          <w:color w:val="000000"/>
          <w:sz w:val="24"/>
          <w:szCs w:val="24"/>
          <w:lang w:eastAsia="ru-RU"/>
        </w:rPr>
        <w:t xml:space="preserve"> текст, «переводя» его в другую модальность, интерпретировать текст (художественный и нехудожественный – учебный, научно-популярный, </w:t>
      </w:r>
      <w:r w:rsidR="00646A4D">
        <w:rPr>
          <w:rFonts w:ascii="Times New Roman" w:eastAsia="Times New Roman" w:hAnsi="Times New Roman"/>
          <w:color w:val="000000"/>
          <w:sz w:val="24"/>
          <w:szCs w:val="24"/>
          <w:lang w:eastAsia="ru-RU"/>
        </w:rPr>
        <w:t>информационный</w:t>
      </w:r>
      <w:r w:rsidRPr="00646A4D">
        <w:rPr>
          <w:rFonts w:ascii="Times New Roman" w:eastAsia="Times New Roman" w:hAnsi="Times New Roman"/>
          <w:color w:val="000000"/>
          <w:sz w:val="24"/>
          <w:szCs w:val="24"/>
          <w:lang w:eastAsia="ru-RU"/>
        </w:rPr>
        <w:t>);</w:t>
      </w:r>
    </w:p>
    <w:p w:rsidR="00006A0A" w:rsidRPr="00646A4D" w:rsidRDefault="00006A0A" w:rsidP="003639D8">
      <w:pPr>
        <w:pStyle w:val="a5"/>
        <w:numPr>
          <w:ilvl w:val="0"/>
          <w:numId w:val="11"/>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критически оценивать содержание и форму текста.</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свое отношение к природной среде;</w:t>
      </w:r>
    </w:p>
    <w:p w:rsid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анализировать влияние экологических факторов на среду обитания живых организмов;</w:t>
      </w:r>
    </w:p>
    <w:p w:rsid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проводить причинный и вероятностный анализ экологических ситуаций;</w:t>
      </w:r>
    </w:p>
    <w:p w:rsid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006A0A" w:rsidRPr="00646A4D" w:rsidRDefault="00006A0A" w:rsidP="003639D8">
      <w:pPr>
        <w:pStyle w:val="a5"/>
        <w:numPr>
          <w:ilvl w:val="0"/>
          <w:numId w:val="12"/>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выражать свое отношение к природе через рисунки, сочинения, модели, проектные работы.</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Развитие мотивации к овладению культурой активного использования словарей и других поисковых систем. Обучающийся сможет:</w:t>
      </w:r>
    </w:p>
    <w:p w:rsidR="00646A4D" w:rsidRDefault="00006A0A" w:rsidP="003639D8">
      <w:pPr>
        <w:pStyle w:val="a5"/>
        <w:numPr>
          <w:ilvl w:val="0"/>
          <w:numId w:val="1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необходимые ключевые поисковые слова и запросы;</w:t>
      </w:r>
    </w:p>
    <w:p w:rsidR="00646A4D" w:rsidRDefault="00006A0A" w:rsidP="003639D8">
      <w:pPr>
        <w:pStyle w:val="a5"/>
        <w:numPr>
          <w:ilvl w:val="0"/>
          <w:numId w:val="1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осуществлять взаимодействие с электронными поисковыми системами, словарями;</w:t>
      </w:r>
    </w:p>
    <w:p w:rsidR="00646A4D" w:rsidRDefault="00006A0A" w:rsidP="003639D8">
      <w:pPr>
        <w:pStyle w:val="a5"/>
        <w:numPr>
          <w:ilvl w:val="0"/>
          <w:numId w:val="1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006A0A" w:rsidRPr="00646A4D" w:rsidRDefault="00006A0A" w:rsidP="003639D8">
      <w:pPr>
        <w:pStyle w:val="a5"/>
        <w:numPr>
          <w:ilvl w:val="0"/>
          <w:numId w:val="1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соотносить полученные результаты поиска со своей деятельностью.</w:t>
      </w:r>
    </w:p>
    <w:p w:rsidR="00006A0A" w:rsidRPr="00646A4D" w:rsidRDefault="0007739D" w:rsidP="003639D8">
      <w:pPr>
        <w:shd w:val="clear" w:color="auto" w:fill="FFFFFF"/>
        <w:spacing w:after="0" w:line="240" w:lineRule="auto"/>
        <w:ind w:firstLine="360"/>
        <w:jc w:val="both"/>
        <w:outlineLvl w:val="2"/>
        <w:rPr>
          <w:rFonts w:ascii="Times New Roman" w:eastAsia="Times New Roman" w:hAnsi="Times New Roman"/>
          <w:b/>
          <w:bCs/>
          <w:i/>
          <w:color w:val="000000"/>
          <w:sz w:val="24"/>
          <w:szCs w:val="24"/>
          <w:lang w:eastAsia="ru-RU"/>
        </w:rPr>
      </w:pPr>
      <w:r>
        <w:rPr>
          <w:rFonts w:ascii="Times New Roman" w:eastAsia="Times New Roman" w:hAnsi="Times New Roman"/>
          <w:b/>
          <w:bCs/>
          <w:i/>
          <w:color w:val="000000"/>
          <w:sz w:val="24"/>
          <w:szCs w:val="24"/>
          <w:lang w:eastAsia="ru-RU"/>
        </w:rPr>
        <w:t xml:space="preserve">           </w:t>
      </w:r>
      <w:r w:rsidR="00006A0A" w:rsidRPr="00646A4D">
        <w:rPr>
          <w:rFonts w:ascii="Times New Roman" w:eastAsia="Times New Roman" w:hAnsi="Times New Roman"/>
          <w:b/>
          <w:bCs/>
          <w:i/>
          <w:color w:val="000000"/>
          <w:sz w:val="24"/>
          <w:szCs w:val="24"/>
          <w:lang w:eastAsia="ru-RU"/>
        </w:rPr>
        <w:t>Коммуникативные:</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возможные роли в совместной деятельности;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играть определенную роль в совместной деятельности;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gramStart"/>
      <w:r w:rsidRPr="00646A4D">
        <w:rPr>
          <w:rFonts w:ascii="Times New Roman" w:eastAsia="Times New Roman" w:hAnsi="Times New Roman"/>
          <w:color w:val="000000"/>
          <w:sz w:val="24"/>
          <w:szCs w:val="24"/>
          <w:lang w:eastAsia="ru-RU"/>
        </w:rPr>
        <w:t>принимать</w:t>
      </w:r>
      <w:proofErr w:type="gramEnd"/>
      <w:r w:rsidRPr="00646A4D">
        <w:rPr>
          <w:rFonts w:ascii="Times New Roman" w:eastAsia="Times New Roman" w:hAnsi="Times New Roman"/>
          <w:color w:val="000000"/>
          <w:sz w:val="24"/>
          <w:szCs w:val="24"/>
          <w:lang w:eastAsia="ru-RU"/>
        </w:rPr>
        <w:t xml:space="preserve">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строить позитивные отношения в процессе учебной и познавательной деятельности;</w:t>
      </w:r>
    </w:p>
    <w:p w:rsidR="00646A4D" w:rsidRDefault="00006A0A" w:rsidP="003639D8">
      <w:pPr>
        <w:pStyle w:val="a5"/>
        <w:numPr>
          <w:ilvl w:val="0"/>
          <w:numId w:val="14"/>
        </w:numPr>
        <w:shd w:val="clear" w:color="auto" w:fill="FFFFFF"/>
        <w:spacing w:after="0" w:line="240" w:lineRule="auto"/>
        <w:jc w:val="both"/>
        <w:rPr>
          <w:rFonts w:ascii="Times New Roman" w:eastAsia="Times New Roman" w:hAnsi="Times New Roman"/>
          <w:color w:val="000000"/>
          <w:sz w:val="24"/>
          <w:szCs w:val="24"/>
          <w:lang w:eastAsia="ru-RU"/>
        </w:rPr>
      </w:pPr>
      <w:proofErr w:type="gramStart"/>
      <w:r w:rsidRPr="00646A4D">
        <w:rPr>
          <w:rFonts w:ascii="Times New Roman" w:eastAsia="Times New Roman" w:hAnsi="Times New Roman"/>
          <w:color w:val="000000"/>
          <w:sz w:val="24"/>
          <w:szCs w:val="24"/>
          <w:lang w:eastAsia="ru-RU"/>
        </w:rPr>
        <w:t>корректно</w:t>
      </w:r>
      <w:proofErr w:type="gramEnd"/>
      <w:r w:rsidRPr="00646A4D">
        <w:rPr>
          <w:rFonts w:ascii="Times New Roman" w:eastAsia="Times New Roman" w:hAnsi="Times New Roman"/>
          <w:color w:val="000000"/>
          <w:sz w:val="24"/>
          <w:szCs w:val="24"/>
          <w:lang w:eastAsia="ru-RU"/>
        </w:rPr>
        <w:t xml:space="preserve">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proofErr w:type="gramStart"/>
      <w:r w:rsidRPr="00646A4D">
        <w:rPr>
          <w:rFonts w:ascii="Times New Roman" w:eastAsia="Times New Roman" w:hAnsi="Times New Roman"/>
          <w:color w:val="000000"/>
          <w:sz w:val="24"/>
          <w:szCs w:val="24"/>
          <w:lang w:eastAsia="ru-RU"/>
        </w:rPr>
        <w:t>критически</w:t>
      </w:r>
      <w:proofErr w:type="gramEnd"/>
      <w:r w:rsidRPr="00646A4D">
        <w:rPr>
          <w:rFonts w:ascii="Times New Roman" w:eastAsia="Times New Roman" w:hAnsi="Times New Roman"/>
          <w:color w:val="000000"/>
          <w:sz w:val="24"/>
          <w:szCs w:val="24"/>
          <w:lang w:eastAsia="ru-RU"/>
        </w:rPr>
        <w:t xml:space="preserve"> относиться к собственному мнению, с достоинством признавать ошибочность своего мнения (если оно таково) и корректировать его;</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предлагать альтернативное решение в конфликтной ситуации;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выделять общую точку зрения в дискуссии;</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006A0A" w:rsidRPr="00646A4D" w:rsidRDefault="00006A0A" w:rsidP="003639D8">
      <w:pPr>
        <w:pStyle w:val="a5"/>
        <w:numPr>
          <w:ilvl w:val="0"/>
          <w:numId w:val="14"/>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определять задачу коммуникации и в соответствии с ней отбирать речевые средства;</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представлять в устной или письменной форме развернутый план собственной деятельности;</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высказывать и обосновывать мнение (суждение) и запрашивать мнение партнера в рамках диалога;</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принимать решение в ходе диалога и согласовывать его с собеседником;</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006A0A" w:rsidRPr="00646A4D" w:rsidRDefault="00006A0A" w:rsidP="003639D8">
      <w:pPr>
        <w:pStyle w:val="a5"/>
        <w:numPr>
          <w:ilvl w:val="0"/>
          <w:numId w:val="15"/>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006A0A" w:rsidRPr="00646A4D" w:rsidRDefault="00006A0A" w:rsidP="003639D8">
      <w:pPr>
        <w:pStyle w:val="a5"/>
        <w:numPr>
          <w:ilvl w:val="0"/>
          <w:numId w:val="3"/>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Формирование и развитие компетентности в области использования информационно- коммуника</w:t>
      </w:r>
      <w:r w:rsidR="00646A4D">
        <w:rPr>
          <w:rFonts w:ascii="Times New Roman" w:eastAsia="Times New Roman" w:hAnsi="Times New Roman"/>
          <w:color w:val="000000"/>
          <w:sz w:val="24"/>
          <w:szCs w:val="24"/>
          <w:lang w:eastAsia="ru-RU"/>
        </w:rPr>
        <w:t>ционных технологий</w:t>
      </w:r>
      <w:r w:rsidRPr="00646A4D">
        <w:rPr>
          <w:rFonts w:ascii="Times New Roman" w:eastAsia="Times New Roman" w:hAnsi="Times New Roman"/>
          <w:color w:val="000000"/>
          <w:sz w:val="24"/>
          <w:szCs w:val="24"/>
          <w:lang w:eastAsia="ru-RU"/>
        </w:rPr>
        <w:t>. Обучающийся сможет:</w:t>
      </w:r>
    </w:p>
    <w:p w:rsidR="00646A4D"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46A4D"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46A4D"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646A4D"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w:t>
      </w:r>
      <w:r w:rsidR="00D15BA1">
        <w:rPr>
          <w:rFonts w:ascii="Times New Roman" w:eastAsia="Times New Roman" w:hAnsi="Times New Roman"/>
          <w:color w:val="000000"/>
          <w:sz w:val="24"/>
          <w:szCs w:val="24"/>
          <w:lang w:eastAsia="ru-RU"/>
        </w:rPr>
        <w:t>ние, написание</w:t>
      </w:r>
      <w:r w:rsidRPr="00646A4D">
        <w:rPr>
          <w:rFonts w:ascii="Times New Roman" w:eastAsia="Times New Roman" w:hAnsi="Times New Roman"/>
          <w:color w:val="000000"/>
          <w:sz w:val="24"/>
          <w:szCs w:val="24"/>
          <w:lang w:eastAsia="ru-RU"/>
        </w:rPr>
        <w:t xml:space="preserve"> докладов, рефератов, создание презентаций и др.;</w:t>
      </w:r>
    </w:p>
    <w:p w:rsidR="00646A4D"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использовать информацию с у</w:t>
      </w:r>
      <w:r w:rsidR="00646A4D">
        <w:rPr>
          <w:rFonts w:ascii="Times New Roman" w:eastAsia="Times New Roman" w:hAnsi="Times New Roman"/>
          <w:color w:val="000000"/>
          <w:sz w:val="24"/>
          <w:szCs w:val="24"/>
          <w:lang w:eastAsia="ru-RU"/>
        </w:rPr>
        <w:t>четом этических и правовых норм</w:t>
      </w:r>
      <w:r w:rsidR="00D15BA1">
        <w:rPr>
          <w:rFonts w:ascii="Times New Roman" w:eastAsia="Times New Roman" w:hAnsi="Times New Roman"/>
          <w:color w:val="000000"/>
          <w:sz w:val="24"/>
          <w:szCs w:val="24"/>
          <w:lang w:eastAsia="ru-RU"/>
        </w:rPr>
        <w:t>;</w:t>
      </w:r>
    </w:p>
    <w:p w:rsidR="00006A0A" w:rsidRDefault="00006A0A" w:rsidP="003639D8">
      <w:pPr>
        <w:pStyle w:val="a5"/>
        <w:numPr>
          <w:ilvl w:val="0"/>
          <w:numId w:val="16"/>
        </w:numPr>
        <w:shd w:val="clear" w:color="auto" w:fill="FFFFFF"/>
        <w:spacing w:after="0" w:line="240" w:lineRule="auto"/>
        <w:ind w:left="0" w:firstLine="360"/>
        <w:jc w:val="both"/>
        <w:rPr>
          <w:rFonts w:ascii="Times New Roman" w:eastAsia="Times New Roman" w:hAnsi="Times New Roman"/>
          <w:color w:val="000000"/>
          <w:sz w:val="24"/>
          <w:szCs w:val="24"/>
          <w:lang w:eastAsia="ru-RU"/>
        </w:rPr>
      </w:pPr>
      <w:r w:rsidRPr="00646A4D">
        <w:rPr>
          <w:rFonts w:ascii="Times New Roman" w:eastAsia="Times New Roman" w:hAnsi="Times New Roman"/>
          <w:color w:val="000000"/>
          <w:sz w:val="24"/>
          <w:szCs w:val="24"/>
          <w:lang w:eastAsia="ru-RU"/>
        </w:rPr>
        <w:t>создавать информационные ресурсы разного типа и для разных аудиторий, соблюдать информационную эстетику.</w:t>
      </w:r>
    </w:p>
    <w:p w:rsidR="00D15BA1" w:rsidRDefault="00D15BA1" w:rsidP="003639D8">
      <w:pPr>
        <w:pStyle w:val="a5"/>
        <w:shd w:val="clear" w:color="auto" w:fill="FFFFFF"/>
        <w:spacing w:after="0" w:line="240" w:lineRule="auto"/>
        <w:ind w:left="720"/>
        <w:jc w:val="both"/>
        <w:rPr>
          <w:rFonts w:ascii="Times New Roman" w:eastAsia="Times New Roman" w:hAnsi="Times New Roman"/>
          <w:color w:val="000000"/>
          <w:sz w:val="24"/>
          <w:szCs w:val="24"/>
          <w:lang w:eastAsia="ru-RU"/>
        </w:rPr>
      </w:pPr>
    </w:p>
    <w:p w:rsidR="003639D8" w:rsidRDefault="003639D8" w:rsidP="003639D8">
      <w:pPr>
        <w:pStyle w:val="a5"/>
        <w:shd w:val="clear" w:color="auto" w:fill="FFFFFF"/>
        <w:spacing w:after="0" w:line="240" w:lineRule="auto"/>
        <w:ind w:left="720"/>
        <w:jc w:val="both"/>
        <w:rPr>
          <w:rFonts w:ascii="Times New Roman" w:eastAsia="Times New Roman" w:hAnsi="Times New Roman"/>
          <w:color w:val="000000"/>
          <w:sz w:val="24"/>
          <w:szCs w:val="24"/>
          <w:lang w:eastAsia="ru-RU"/>
        </w:rPr>
      </w:pPr>
    </w:p>
    <w:p w:rsidR="003639D8" w:rsidRPr="00646A4D" w:rsidRDefault="003639D8" w:rsidP="003639D8">
      <w:pPr>
        <w:pStyle w:val="a5"/>
        <w:shd w:val="clear" w:color="auto" w:fill="FFFFFF"/>
        <w:spacing w:after="0" w:line="240" w:lineRule="auto"/>
        <w:ind w:left="720"/>
        <w:jc w:val="both"/>
        <w:rPr>
          <w:rFonts w:ascii="Times New Roman" w:eastAsia="Times New Roman" w:hAnsi="Times New Roman"/>
          <w:color w:val="000000"/>
          <w:sz w:val="24"/>
          <w:szCs w:val="24"/>
          <w:lang w:eastAsia="ru-RU"/>
        </w:rPr>
      </w:pPr>
    </w:p>
    <w:p w:rsidR="00052E8E" w:rsidRPr="00B0504B" w:rsidRDefault="00006A0A" w:rsidP="003639D8">
      <w:pPr>
        <w:pStyle w:val="a5"/>
        <w:numPr>
          <w:ilvl w:val="0"/>
          <w:numId w:val="1"/>
        </w:numPr>
        <w:shd w:val="clear" w:color="auto" w:fill="FFFFFF"/>
        <w:spacing w:after="0" w:line="240" w:lineRule="auto"/>
        <w:jc w:val="both"/>
        <w:rPr>
          <w:rFonts w:ascii="Times New Roman" w:eastAsia="Times New Roman" w:hAnsi="Times New Roman"/>
          <w:color w:val="000000"/>
          <w:sz w:val="24"/>
          <w:szCs w:val="24"/>
          <w:lang w:eastAsia="ru-RU"/>
        </w:rPr>
      </w:pPr>
      <w:r w:rsidRPr="00B0504B">
        <w:rPr>
          <w:rFonts w:ascii="Times New Roman" w:eastAsia="Times New Roman" w:hAnsi="Times New Roman"/>
          <w:b/>
          <w:bCs/>
          <w:color w:val="000000"/>
          <w:sz w:val="24"/>
          <w:szCs w:val="24"/>
          <w:lang w:eastAsia="ru-RU"/>
        </w:rPr>
        <w:t>Предметные результа</w:t>
      </w:r>
      <w:r w:rsidR="00D15BA1" w:rsidRPr="00B0504B">
        <w:rPr>
          <w:rFonts w:ascii="Times New Roman" w:eastAsia="Times New Roman" w:hAnsi="Times New Roman"/>
          <w:b/>
          <w:bCs/>
          <w:color w:val="000000"/>
          <w:sz w:val="24"/>
          <w:szCs w:val="24"/>
          <w:lang w:eastAsia="ru-RU"/>
        </w:rPr>
        <w:t xml:space="preserve">ты </w:t>
      </w:r>
    </w:p>
    <w:p w:rsidR="003639D8" w:rsidRDefault="003639D8" w:rsidP="003639D8">
      <w:pPr>
        <w:spacing w:after="0" w:line="240" w:lineRule="auto"/>
        <w:ind w:left="284" w:firstLine="283"/>
        <w:jc w:val="both"/>
        <w:rPr>
          <w:rFonts w:ascii="Times New Roman" w:eastAsia="Times New Roman" w:hAnsi="Times New Roman"/>
          <w:b/>
          <w:sz w:val="24"/>
          <w:szCs w:val="24"/>
          <w:lang w:eastAsia="ru-RU"/>
        </w:rPr>
      </w:pPr>
    </w:p>
    <w:p w:rsidR="00052E8E" w:rsidRPr="00D15BA1" w:rsidRDefault="00052E8E" w:rsidP="003639D8">
      <w:pPr>
        <w:spacing w:after="0" w:line="240" w:lineRule="auto"/>
        <w:ind w:left="284" w:firstLine="283"/>
        <w:jc w:val="both"/>
        <w:rPr>
          <w:rFonts w:ascii="Times New Roman" w:eastAsia="Times New Roman" w:hAnsi="Times New Roman"/>
          <w:b/>
          <w:sz w:val="24"/>
          <w:szCs w:val="24"/>
          <w:lang w:eastAsia="ru-RU"/>
        </w:rPr>
      </w:pPr>
      <w:r w:rsidRPr="00D15BA1">
        <w:rPr>
          <w:rFonts w:ascii="Times New Roman" w:eastAsia="Times New Roman" w:hAnsi="Times New Roman"/>
          <w:b/>
          <w:sz w:val="24"/>
          <w:szCs w:val="24"/>
          <w:lang w:eastAsia="ru-RU"/>
        </w:rPr>
        <w:t>7 класс</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–х</w:t>
      </w:r>
      <w:r w:rsidR="00052E8E" w:rsidRPr="00D15BA1">
        <w:rPr>
          <w:rFonts w:ascii="Times New Roman" w:eastAsia="Times New Roman" w:hAnsi="Times New Roman"/>
          <w:sz w:val="24"/>
          <w:szCs w:val="24"/>
          <w:lang w:eastAsia="ru-RU"/>
        </w:rPr>
        <w:t>арактеризовать понятия (физические и химические явления; физические величины, единицы физических величин и приборы для их измерения; молекула, агрегатные состояния вещества; относительность механического движения, тело отсчета, виды механического движения, траектория, прямолинейное движение, виды деформации, виды трения);</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твердых тел, имеющих закрепленную ось вращения; передача давления твердыми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водяные ключи и устройство артезианских скважин; плавание рыб; рычаги в теле человека);</w:t>
      </w:r>
    </w:p>
    <w:p w:rsidR="00052E8E" w:rsidRPr="00D15BA1" w:rsidRDefault="00052E8E"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–описывать изученные свойства тел и физические явления, используя изученные физические величины (масса, объём, плотность вещества, время, путь, средняя скорость, сила упругости, сила тяжести, вес тела, сила трения, давление твердого тела, давление столба жидкости,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объяснять физические процессы и свойства тел: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решать расчетные задачи в 1–2 действия по одной из тем курса физики, используя законы и формулы, связывающие физические величины:</w:t>
      </w:r>
      <w:bookmarkStart w:id="0" w:name="page5"/>
      <w:bookmarkEnd w:id="0"/>
      <w:r w:rsidR="00052E8E" w:rsidRPr="00D15BA1">
        <w:rPr>
          <w:rFonts w:ascii="Times New Roman" w:eastAsia="Times New Roman" w:hAnsi="Times New Roman"/>
          <w:sz w:val="24"/>
          <w:szCs w:val="24"/>
          <w:lang w:eastAsia="ru-RU"/>
        </w:rPr>
        <w:t xml:space="preserve"> на основе анализа условия задачи записывать краткое условие, подставлять физические величины в формулы и проводить расчеты;</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распознавать проблемы, которые можно решить при помощи физических методов; в описании исследования выделять проверяемое предположение, находить ошибки в ходе опыта, делать выводы по его результатам;</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и формулировать выводы;</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проводить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учетом заданной абсолютной погрешности измерений;</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проводить исследование зависимостей физических величин с использованием прямых измерений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погруженной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участвовать в планировании исследования, собирать установку,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проводить косвенные измерения физических величин (плотность вещества жидкости и твердого тела; сила трения скольжения; давление воздуха; выталкивающая сила, действующая на погруженное в жидкость тело; работа силы трения на заданном пути;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величины;</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соблюдать правила безопасного труда при работе с лабораторным оборудованием;</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различать основные признаки изученных физических моделей: моделей строения газов, жидкостей и твердых тел;</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w:t>
      </w:r>
      <w:bookmarkStart w:id="1" w:name="page6"/>
      <w:bookmarkEnd w:id="1"/>
      <w:r w:rsidR="00052E8E" w:rsidRPr="00D15BA1">
        <w:rPr>
          <w:rFonts w:ascii="Times New Roman" w:eastAsia="Times New Roman" w:hAnsi="Times New Roman"/>
          <w:sz w:val="24"/>
          <w:szCs w:val="24"/>
          <w:lang w:eastAsia="ru-RU"/>
        </w:rPr>
        <w:t xml:space="preserve"> поршневой насос, ареометр), используя знания о свойствах физических явлений и необходимые физические закономерности;</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приводить примеры вклада российских (в том числе: Д.И. Менделеев, М.В. Ломоносов) и зарубежных (в том числе: Г. Галилей, Р. Гук, Е. Торричелли, Б. Паскаль, Архимед) ученых-физиков в развитие науки, объяснение процессов окружающего мира, в развитие техники и технологий;</w:t>
      </w:r>
    </w:p>
    <w:p w:rsidR="00052E8E"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052E8E" w:rsidRPr="00D15BA1">
        <w:rPr>
          <w:rFonts w:ascii="Times New Roman" w:eastAsia="Times New Roman" w:hAnsi="Times New Roman"/>
          <w:sz w:val="24"/>
          <w:szCs w:val="24"/>
          <w:lang w:eastAsia="ru-RU"/>
        </w:rPr>
        <w:t>создавать собственные письменные и устные краткие сообщения, грамотно используя понятийный аппарат изученного раздела физики.</w:t>
      </w:r>
    </w:p>
    <w:p w:rsidR="0072343A" w:rsidRPr="00D15BA1" w:rsidRDefault="0072343A" w:rsidP="003639D8">
      <w:pPr>
        <w:spacing w:after="0" w:line="240" w:lineRule="auto"/>
        <w:ind w:left="284" w:firstLine="283"/>
        <w:jc w:val="both"/>
        <w:rPr>
          <w:rFonts w:ascii="Times New Roman" w:eastAsia="Times New Roman" w:hAnsi="Times New Roman"/>
          <w:b/>
          <w:sz w:val="24"/>
          <w:szCs w:val="24"/>
          <w:lang w:eastAsia="ru-RU"/>
        </w:rPr>
      </w:pPr>
    </w:p>
    <w:p w:rsidR="00377B9D" w:rsidRPr="00D15BA1" w:rsidRDefault="00377B9D" w:rsidP="003639D8">
      <w:pPr>
        <w:spacing w:after="0" w:line="240" w:lineRule="auto"/>
        <w:ind w:left="284" w:firstLine="283"/>
        <w:jc w:val="both"/>
        <w:rPr>
          <w:rFonts w:ascii="Times New Roman" w:eastAsia="Times New Roman" w:hAnsi="Times New Roman"/>
          <w:b/>
          <w:sz w:val="24"/>
          <w:szCs w:val="24"/>
          <w:lang w:eastAsia="ru-RU"/>
        </w:rPr>
      </w:pPr>
      <w:r w:rsidRPr="00D15BA1">
        <w:rPr>
          <w:rFonts w:ascii="Times New Roman" w:eastAsia="Times New Roman" w:hAnsi="Times New Roman"/>
          <w:b/>
          <w:sz w:val="24"/>
          <w:szCs w:val="24"/>
          <w:lang w:eastAsia="ru-RU"/>
        </w:rPr>
        <w:t>8 класс</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характеризовать понятия (масса и размеры молекул, тепловое движение атомов и молекул, агрегатные состояния вещества, кристаллическое и аморфное состояния вещества, насыщенный и ненасыщенный пар; способы изменения внутренней энергии; элементарный электрический заряд, проводники и диэлектрики, источники постоянного тока, электрическое и магнитное поля);</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различать явления (изменение объёма тел при нагревании (охлаждении), тепловое равновесие, смачивание, капиллярные явления, испарение, конденсация, плавление, кристаллизация, кипение, способы теплопередачи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электромагнитная индукция, действие магнитного поля на проводник с током); по описанию их характерных свойств и на основе опытов, демонстрирующих данное физическое явление;</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поверхностные и капиллярные явления в природе, кристаллы в природе, излучение Солнца, замерзание водоемов,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bookmarkStart w:id="2" w:name="page7"/>
      <w:bookmarkEnd w:id="2"/>
      <w:r w:rsidR="00524351" w:rsidRPr="00D15BA1">
        <w:rPr>
          <w:rFonts w:ascii="Times New Roman" w:eastAsia="Times New Roman" w:hAnsi="Times New Roman"/>
          <w:sz w:val="24"/>
          <w:szCs w:val="24"/>
          <w:lang w:eastAsia="ru-RU"/>
        </w:rPr>
        <w:t xml:space="preserve"> их обозначения и единицы физических величин, находить формулы, связывающие данную физическую величину с другими величинами;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характеризовать свойства тел, физические явления и процессы, используя основные положения молекулярно-кинетической теории строения вещества, закон сохранения заряда, закон Ома для участка цепи, закон Джоуля–Ленца, закон сохранения энергии; при этом различать словесную формулировку закона и его математическое выражение;</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объяснять физические процессы и свойства тел: выявлять причинно-следственные связи, строить объяснение из 1–2 логических шагов с опорой на 2–3 изученных свойства физических явлений, физических закона или закономерности;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решать расчетные задачи в 2–3 действия,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сравнивать полученное значение физической величины с известными данными;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проводить опыты по наблюдению физических явлений или физических свойств тел (капиллярные явления, зависимость давления воздуха от его объёма и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взаимодействия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явление электромагнитной индукции): формулировать проверяемые предположения, собирать установку из предложенного оборудования; описывать ход опыта и формулировать выводы;</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проводить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учетом заданной абсолютной погрешности;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следуя предложенному плану, фиксировать результаты</w:t>
      </w:r>
      <w:bookmarkStart w:id="3" w:name="page8"/>
      <w:bookmarkEnd w:id="3"/>
      <w:r w:rsidR="00524351" w:rsidRPr="00D15BA1">
        <w:rPr>
          <w:rFonts w:ascii="Times New Roman" w:eastAsia="Times New Roman" w:hAnsi="Times New Roman"/>
          <w:sz w:val="24"/>
          <w:szCs w:val="24"/>
          <w:lang w:eastAsia="ru-RU"/>
        </w:rPr>
        <w:t xml:space="preserve"> полученной зависимости физических величин в виде таблиц и графиков, делать выводы по результатам исследования;</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соблюдать правила безопасного труда при работе с лабораторным оборудованием;</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описывать фундаментальные опыты: опыты Э. Резерфорда по изучению строения атома, опыт Эрстеда, опыты Фарадея по изучению электромагнитной индукции;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различать основные признаки изученных физических моделей: модели строения газов, жидкостей и твердых тел, планетарная модель атома;</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характеризовать принципы действия изученных приборов и технических устройств с опорой на их описания (в том числе: мембранные фильтры, система отопления домов, гигрометр, паровая турбина, амперметр,вольтметр, счётчик электрической энергии, электроосветительные приборы,нагревательные электроприборы (примеры), предохранители и их применение в быту и технике; применение постоянных магнитов, электромагнитов, электродвигатель постоянного тока, генератор), используя знания о свойствах физических явлений и необходимые физические закономерности;</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524351" w:rsidRPr="00D15BA1" w:rsidRDefault="00243EA3"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w:t>
      </w:r>
      <w:r w:rsidR="00524351" w:rsidRPr="00D15BA1">
        <w:rPr>
          <w:rFonts w:ascii="Times New Roman" w:eastAsia="Times New Roman" w:hAnsi="Times New Roman"/>
          <w:sz w:val="24"/>
          <w:szCs w:val="24"/>
          <w:lang w:eastAsia="ru-RU"/>
        </w:rPr>
        <w:t xml:space="preserve">приводить примеры вклада российских (в том числе: М.В. Ломоносов, И.И. Ползунов, В.В. Петров, Э.Х. </w:t>
      </w:r>
      <w:proofErr w:type="spellStart"/>
      <w:r w:rsidR="00524351" w:rsidRPr="00D15BA1">
        <w:rPr>
          <w:rFonts w:ascii="Times New Roman" w:eastAsia="Times New Roman" w:hAnsi="Times New Roman"/>
          <w:sz w:val="24"/>
          <w:szCs w:val="24"/>
          <w:lang w:eastAsia="ru-RU"/>
        </w:rPr>
        <w:t>Ленц</w:t>
      </w:r>
      <w:proofErr w:type="spellEnd"/>
      <w:r w:rsidR="00524351" w:rsidRPr="00D15BA1">
        <w:rPr>
          <w:rFonts w:ascii="Times New Roman" w:eastAsia="Times New Roman" w:hAnsi="Times New Roman"/>
          <w:sz w:val="24"/>
          <w:szCs w:val="24"/>
          <w:lang w:eastAsia="ru-RU"/>
        </w:rPr>
        <w:t xml:space="preserve">, Г.В. </w:t>
      </w:r>
      <w:proofErr w:type="spellStart"/>
      <w:r w:rsidR="00524351" w:rsidRPr="00D15BA1">
        <w:rPr>
          <w:rFonts w:ascii="Times New Roman" w:eastAsia="Times New Roman" w:hAnsi="Times New Roman"/>
          <w:sz w:val="24"/>
          <w:szCs w:val="24"/>
          <w:lang w:eastAsia="ru-RU"/>
        </w:rPr>
        <w:t>Рихман</w:t>
      </w:r>
      <w:proofErr w:type="spellEnd"/>
      <w:r w:rsidR="00524351" w:rsidRPr="00D15BA1">
        <w:rPr>
          <w:rFonts w:ascii="Times New Roman" w:eastAsia="Times New Roman" w:hAnsi="Times New Roman"/>
          <w:sz w:val="24"/>
          <w:szCs w:val="24"/>
          <w:lang w:eastAsia="ru-RU"/>
        </w:rPr>
        <w:t>, П.Л. Шиллинг, Б.С. Якоби) и зарубежных (в том числе: Р. Броун, Дж. Джоуль, Дж. Уатт, В. Гилберт, Г. Ом, Х.-К. Эрстед, А.-М. Ампер, М. Фарадей) ученых-физиков в развитие науки, объяснение процессов окружающего мира, в развитие техники и технологий;</w:t>
      </w:r>
    </w:p>
    <w:p w:rsidR="00524351" w:rsidRPr="00D15BA1" w:rsidRDefault="00524351"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–создавать собственные письменные и устные сообщения, грамотно используя понятийный аппарат изученного раздела физики и сопровождая выступление презентацией.</w:t>
      </w:r>
    </w:p>
    <w:p w:rsidR="0072343A" w:rsidRDefault="0072343A" w:rsidP="003639D8">
      <w:pPr>
        <w:spacing w:after="0" w:line="240" w:lineRule="auto"/>
        <w:ind w:left="284" w:firstLine="283"/>
        <w:jc w:val="both"/>
        <w:rPr>
          <w:rFonts w:ascii="Times New Roman" w:eastAsia="Times New Roman" w:hAnsi="Times New Roman"/>
          <w:b/>
          <w:sz w:val="28"/>
          <w:szCs w:val="28"/>
          <w:lang w:eastAsia="ru-RU"/>
        </w:rPr>
      </w:pPr>
    </w:p>
    <w:p w:rsidR="001A1C4B" w:rsidRPr="00536AD2" w:rsidRDefault="00377B9D" w:rsidP="003639D8">
      <w:pPr>
        <w:spacing w:after="0" w:line="240" w:lineRule="auto"/>
        <w:ind w:left="284" w:firstLine="283"/>
        <w:jc w:val="both"/>
        <w:rPr>
          <w:rFonts w:ascii="Times New Roman" w:eastAsia="Symbol" w:hAnsi="Times New Roman"/>
          <w:b/>
          <w:sz w:val="28"/>
          <w:szCs w:val="28"/>
          <w:lang w:eastAsia="ru-RU"/>
        </w:rPr>
      </w:pPr>
      <w:r w:rsidRPr="00377B9D">
        <w:rPr>
          <w:rFonts w:ascii="Times New Roman" w:eastAsia="Times New Roman" w:hAnsi="Times New Roman"/>
          <w:b/>
          <w:sz w:val="28"/>
          <w:szCs w:val="28"/>
          <w:lang w:eastAsia="ru-RU"/>
        </w:rPr>
        <w:t>9 класс</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объяснять физические процессы и свойства тел: выявлять причинно-следственные связи, строить объяснение из 2–3 логических шагов с опорой на 2–3 изученных свойства физических явлений, физических закона или закономерности;</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самостоятельно собирать установку из избыточного набора оборудования; описывать ход опыта и формулировать выводы;</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соблюдать правила безопасного труда при работе с лабораторным оборудованием;</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1A1C4B" w:rsidRPr="00D15BA1" w:rsidRDefault="001A1C4B" w:rsidP="003639D8">
      <w:pPr>
        <w:spacing w:after="0" w:line="240" w:lineRule="auto"/>
        <w:ind w:left="284" w:firstLine="283"/>
        <w:jc w:val="both"/>
        <w:rPr>
          <w:rFonts w:ascii="Times New Roman" w:eastAsia="Times New Roman" w:hAnsi="Times New Roman"/>
          <w:sz w:val="24"/>
          <w:szCs w:val="24"/>
          <w:lang w:eastAsia="ru-RU"/>
        </w:rPr>
      </w:pPr>
      <w:r w:rsidRPr="00D15BA1">
        <w:rPr>
          <w:rFonts w:ascii="Times New Roman" w:eastAsia="Times New Roman" w:hAnsi="Times New Roman"/>
          <w:sz w:val="24"/>
          <w:szCs w:val="24"/>
          <w:lang w:eastAsia="ru-RU"/>
        </w:rPr>
        <w:t xml:space="preserve">– приводить примеры вклада российских (в том числе: К.Э. Циолковский, И.В. Мещерский, Н.Е. Жуковский, С.П. Королев, Д.Д. Иваненко, Д.В. </w:t>
      </w:r>
      <w:proofErr w:type="spellStart"/>
      <w:r w:rsidRPr="00D15BA1">
        <w:rPr>
          <w:rFonts w:ascii="Times New Roman" w:eastAsia="Times New Roman" w:hAnsi="Times New Roman"/>
          <w:sz w:val="24"/>
          <w:szCs w:val="24"/>
          <w:lang w:eastAsia="ru-RU"/>
        </w:rPr>
        <w:t>Скобельцын</w:t>
      </w:r>
      <w:proofErr w:type="spellEnd"/>
      <w:r w:rsidRPr="00D15BA1">
        <w:rPr>
          <w:rFonts w:ascii="Times New Roman" w:eastAsia="Times New Roman" w:hAnsi="Times New Roman"/>
          <w:sz w:val="24"/>
          <w:szCs w:val="24"/>
          <w:lang w:eastAsia="ru-RU"/>
        </w:rPr>
        <w:t>, И.В. Курчатов) и зарубежных (в том числе: И. Ньютон, Г. Кавендиш, Д. Бернулли, Дж. Максвелл, Г. Герц, В. 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w:t>
      </w:r>
    </w:p>
    <w:p w:rsidR="001A1C4B" w:rsidRPr="00D15BA1" w:rsidRDefault="001A1C4B" w:rsidP="003639D8">
      <w:pPr>
        <w:spacing w:after="0" w:line="240" w:lineRule="auto"/>
        <w:ind w:left="284" w:firstLine="283"/>
        <w:jc w:val="both"/>
        <w:rPr>
          <w:rFonts w:ascii="Times New Roman" w:eastAsia="Symbol" w:hAnsi="Times New Roman"/>
          <w:sz w:val="24"/>
          <w:szCs w:val="24"/>
          <w:lang w:eastAsia="ru-RU"/>
        </w:rPr>
      </w:pPr>
      <w:r w:rsidRPr="00D15BA1">
        <w:rPr>
          <w:rFonts w:ascii="Times New Roman" w:eastAsia="Times New Roman" w:hAnsi="Times New Roman"/>
          <w:sz w:val="24"/>
          <w:szCs w:val="24"/>
          <w:lang w:eastAsia="ru-RU"/>
        </w:rPr>
        <w:t>– 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соблюдать</w:t>
      </w:r>
      <w:proofErr w:type="gramEnd"/>
      <w:r w:rsidRPr="003639D8">
        <w:rPr>
          <w:rFonts w:ascii="Times New Roman" w:hAnsi="Times New Roman"/>
          <w:sz w:val="24"/>
          <w:szCs w:val="24"/>
        </w:rPr>
        <w:t xml:space="preserve"> правила безопасности и охраны труда при работе с учебным и лабораторным оборудованием;</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понимать</w:t>
      </w:r>
      <w:proofErr w:type="gramEnd"/>
      <w:r w:rsidRPr="003639D8">
        <w:rPr>
          <w:rFonts w:ascii="Times New Roman" w:hAnsi="Times New Roman"/>
          <w:sz w:val="24"/>
          <w:szCs w:val="24"/>
        </w:rPr>
        <w:t xml:space="preserve"> смысл основных физических терминов: физическое тело, физическое явление, физическая величина, единицы измерения;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распознавать</w:t>
      </w:r>
      <w:proofErr w:type="gramEnd"/>
      <w:r w:rsidRPr="003639D8">
        <w:rPr>
          <w:rFonts w:ascii="Times New Roman" w:hAnsi="Times New Roman"/>
          <w:sz w:val="24"/>
          <w:szCs w:val="24"/>
        </w:rPr>
        <w:t xml:space="preserve">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ставить</w:t>
      </w:r>
      <w:proofErr w:type="gramEnd"/>
      <w:r w:rsidRPr="003639D8">
        <w:rPr>
          <w:rFonts w:ascii="Times New Roman" w:hAnsi="Times New Roman"/>
          <w:sz w:val="24"/>
          <w:szCs w:val="24"/>
        </w:rPr>
        <w:t xml:space="preserve">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sz w:val="24"/>
          <w:szCs w:val="24"/>
        </w:rPr>
      </w:pPr>
      <w:r w:rsidRPr="003639D8">
        <w:rPr>
          <w:rFonts w:ascii="Times New Roman" w:hAnsi="Times New Roman"/>
          <w:sz w:val="24"/>
          <w:szCs w:val="24"/>
          <w:u w:val="single"/>
        </w:rPr>
        <w:t>Примечание</w:t>
      </w:r>
      <w:r w:rsidRPr="003639D8">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понимать</w:t>
      </w:r>
      <w:proofErr w:type="gramEnd"/>
      <w:r w:rsidRPr="003639D8">
        <w:rPr>
          <w:rFonts w:ascii="Times New Roman" w:hAnsi="Times New Roman"/>
          <w:sz w:val="24"/>
          <w:szCs w:val="24"/>
        </w:rPr>
        <w:t xml:space="preserve"> роль эксперимента в получении научной информации;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проводить</w:t>
      </w:r>
      <w:proofErr w:type="gramEnd"/>
      <w:r w:rsidRPr="003639D8">
        <w:rPr>
          <w:rFonts w:ascii="Times New Roman" w:hAnsi="Times New Roman"/>
          <w:sz w:val="24"/>
          <w:szCs w:val="24"/>
        </w:rPr>
        <w:t xml:space="preserve">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sz w:val="24"/>
          <w:szCs w:val="24"/>
        </w:rPr>
      </w:pPr>
      <w:r w:rsidRPr="003639D8">
        <w:rPr>
          <w:rFonts w:ascii="Times New Roman" w:hAnsi="Times New Roman"/>
          <w:sz w:val="24"/>
          <w:szCs w:val="24"/>
          <w:u w:val="single"/>
        </w:rPr>
        <w:t>Примечание</w:t>
      </w:r>
      <w:r w:rsidRPr="003639D8">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проводить</w:t>
      </w:r>
      <w:proofErr w:type="gramEnd"/>
      <w:r w:rsidRPr="003639D8">
        <w:rPr>
          <w:rFonts w:ascii="Times New Roman" w:hAnsi="Times New Roman"/>
          <w:sz w:val="24"/>
          <w:szCs w:val="24"/>
        </w:rPr>
        <w:t xml:space="preserve">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проводить</w:t>
      </w:r>
      <w:proofErr w:type="gramEnd"/>
      <w:r w:rsidRPr="003639D8">
        <w:rPr>
          <w:rFonts w:ascii="Times New Roman" w:hAnsi="Times New Roman"/>
          <w:sz w:val="24"/>
          <w:szCs w:val="24"/>
        </w:rPr>
        <w:t xml:space="preserve">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анализировать</w:t>
      </w:r>
      <w:proofErr w:type="gramEnd"/>
      <w:r w:rsidRPr="003639D8">
        <w:rPr>
          <w:rFonts w:ascii="Times New Roman" w:hAnsi="Times New Roman"/>
          <w:sz w:val="24"/>
          <w:szCs w:val="24"/>
        </w:rPr>
        <w:t xml:space="preserve">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понимать</w:t>
      </w:r>
      <w:proofErr w:type="gramEnd"/>
      <w:r w:rsidRPr="003639D8">
        <w:rPr>
          <w:rFonts w:ascii="Times New Roman" w:hAnsi="Times New Roman"/>
          <w:sz w:val="24"/>
          <w:szCs w:val="24"/>
        </w:rPr>
        <w:t xml:space="preserve"> принципы действия машин, приборов и технических устройств, условия их безопасного использования в повседневной жизни;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использовать</w:t>
      </w:r>
      <w:proofErr w:type="gramEnd"/>
      <w:r w:rsidRPr="003639D8">
        <w:rPr>
          <w:rFonts w:ascii="Times New Roman" w:hAnsi="Times New Roman"/>
          <w:sz w:val="24"/>
          <w:szCs w:val="24"/>
        </w:rPr>
        <w:t xml:space="preserve"> при выполнении учебных задач научно-популярную литературу о физических явлениях, справочные материалы, ресурсы Интернет.</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осознавать</w:t>
      </w:r>
      <w:proofErr w:type="gramEnd"/>
      <w:r w:rsidRPr="003639D8">
        <w:rPr>
          <w:rFonts w:ascii="Times New Roman" w:hAnsi="Times New Roman"/>
          <w:i/>
          <w:sz w:val="24"/>
          <w:szCs w:val="24"/>
        </w:rPr>
        <w:t xml:space="preserve"> ценность научных исследований, роль физики в расширении представлений об окружающем мире и ее вклад в улучшение качества жизни;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сравнивать</w:t>
      </w:r>
      <w:proofErr w:type="gramEnd"/>
      <w:r w:rsidRPr="003639D8">
        <w:rPr>
          <w:rFonts w:ascii="Times New Roman" w:hAnsi="Times New Roman"/>
          <w:i/>
          <w:sz w:val="24"/>
          <w:szCs w:val="24"/>
        </w:rPr>
        <w:t xml:space="preserve"> точность измерения физических величин по величине их относительной погрешности при проведении прямых измерений;</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самостоятельно</w:t>
      </w:r>
      <w:proofErr w:type="gramEnd"/>
      <w:r w:rsidRPr="003639D8">
        <w:rPr>
          <w:rFonts w:ascii="Times New Roman" w:hAnsi="Times New Roman"/>
          <w:i/>
          <w:sz w:val="24"/>
          <w:szCs w:val="24"/>
        </w:rPr>
        <w:t xml:space="preserve">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воспринимать</w:t>
      </w:r>
      <w:proofErr w:type="gramEnd"/>
      <w:r w:rsidRPr="003639D8">
        <w:rPr>
          <w:rFonts w:ascii="Times New Roman" w:hAnsi="Times New Roman"/>
          <w:i/>
          <w:sz w:val="24"/>
          <w:szCs w:val="24"/>
        </w:rPr>
        <w:t xml:space="preserve">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создавать</w:t>
      </w:r>
      <w:proofErr w:type="gramEnd"/>
      <w:r w:rsidRPr="003639D8">
        <w:rPr>
          <w:rFonts w:ascii="Times New Roman" w:hAnsi="Times New Roman"/>
          <w:i/>
          <w:sz w:val="24"/>
          <w:szCs w:val="24"/>
        </w:rPr>
        <w:t xml:space="preserve">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Механические явления</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анализировать</w:t>
      </w:r>
      <w:proofErr w:type="gramEnd"/>
      <w:r w:rsidRPr="003639D8">
        <w:rPr>
          <w:rFonts w:ascii="Times New Roman" w:hAnsi="Times New Roman"/>
          <w:sz w:val="24"/>
          <w:szCs w:val="24"/>
        </w:rPr>
        <w:t xml:space="preserve">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различать</w:t>
      </w:r>
      <w:proofErr w:type="gramEnd"/>
      <w:r w:rsidRPr="003639D8">
        <w:rPr>
          <w:rFonts w:ascii="Times New Roman" w:hAnsi="Times New Roman"/>
          <w:sz w:val="24"/>
          <w:szCs w:val="24"/>
        </w:rPr>
        <w:t xml:space="preserve"> основные признаки изученных физических моделей: материальная точка, инерциальная система отсчета;</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различать</w:t>
      </w:r>
      <w:proofErr w:type="gramEnd"/>
      <w:r w:rsidRPr="003639D8">
        <w:rPr>
          <w:rFonts w:ascii="Times New Roman" w:hAnsi="Times New Roman"/>
          <w:i/>
          <w:sz w:val="24"/>
          <w:szCs w:val="24"/>
        </w:rPr>
        <w:t xml:space="preserve">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находить</w:t>
      </w:r>
      <w:proofErr w:type="gramEnd"/>
      <w:r w:rsidRPr="003639D8">
        <w:rPr>
          <w:rFonts w:ascii="Times New Roman" w:hAnsi="Times New Roman"/>
          <w:i/>
          <w:sz w:val="24"/>
          <w:szCs w:val="24"/>
        </w:rPr>
        <w:t xml:space="preserve">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Тепловые явления</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3639D8">
        <w:rPr>
          <w:rFonts w:ascii="Times New Roman" w:hAnsi="Times New Roman"/>
          <w:sz w:val="24"/>
          <w:szCs w:val="24"/>
        </w:rPr>
        <w:t>вещества,поглощение</w:t>
      </w:r>
      <w:proofErr w:type="spellEnd"/>
      <w:r w:rsidRPr="003639D8">
        <w:rPr>
          <w:rFonts w:ascii="Times New Roman" w:hAnsi="Times New Roman"/>
          <w:sz w:val="24"/>
          <w:szCs w:val="24"/>
        </w:rPr>
        <w:t xml:space="preserve"> энергии при испарении жидкости и выделение ее при конденсации пара, зависимость температуры кипения от давления;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анализировать</w:t>
      </w:r>
      <w:proofErr w:type="gramEnd"/>
      <w:r w:rsidRPr="003639D8">
        <w:rPr>
          <w:rFonts w:ascii="Times New Roman" w:hAnsi="Times New Roman"/>
          <w:sz w:val="24"/>
          <w:szCs w:val="24"/>
        </w:rPr>
        <w:t xml:space="preserve">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различать</w:t>
      </w:r>
      <w:proofErr w:type="gramEnd"/>
      <w:r w:rsidRPr="003639D8">
        <w:rPr>
          <w:rFonts w:ascii="Times New Roman" w:hAnsi="Times New Roman"/>
          <w:sz w:val="24"/>
          <w:szCs w:val="24"/>
        </w:rPr>
        <w:t xml:space="preserve"> основные признаки изученных физических моделей строения газов, жидкостей и твердых тел;</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приводить</w:t>
      </w:r>
      <w:proofErr w:type="gramEnd"/>
      <w:r w:rsidRPr="003639D8">
        <w:rPr>
          <w:rFonts w:ascii="Times New Roman" w:hAnsi="Times New Roman"/>
          <w:sz w:val="24"/>
          <w:szCs w:val="24"/>
        </w:rPr>
        <w:t xml:space="preserve"> примеры практического использования физических знаний о тепловых явлениях;</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различать</w:t>
      </w:r>
      <w:proofErr w:type="gramEnd"/>
      <w:r w:rsidRPr="003639D8">
        <w:rPr>
          <w:rFonts w:ascii="Times New Roman" w:hAnsi="Times New Roman"/>
          <w:i/>
          <w:sz w:val="24"/>
          <w:szCs w:val="24"/>
        </w:rPr>
        <w:t xml:space="preserve">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находить</w:t>
      </w:r>
      <w:proofErr w:type="gramEnd"/>
      <w:r w:rsidRPr="003639D8">
        <w:rPr>
          <w:rFonts w:ascii="Times New Roman" w:hAnsi="Times New Roman"/>
          <w:i/>
          <w:sz w:val="24"/>
          <w:szCs w:val="24"/>
        </w:rPr>
        <w:t xml:space="preserve">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Электрические и магнитные явления</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составлять</w:t>
      </w:r>
      <w:proofErr w:type="gramEnd"/>
      <w:r w:rsidRPr="003639D8">
        <w:rPr>
          <w:rFonts w:ascii="Times New Roman" w:hAnsi="Times New Roman"/>
          <w:sz w:val="24"/>
          <w:szCs w:val="24"/>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использовать</w:t>
      </w:r>
      <w:proofErr w:type="gramEnd"/>
      <w:r w:rsidRPr="003639D8">
        <w:rPr>
          <w:rFonts w:ascii="Times New Roman" w:hAnsi="Times New Roman"/>
          <w:sz w:val="24"/>
          <w:szCs w:val="24"/>
        </w:rPr>
        <w:t xml:space="preserve"> оптические схемы для построения изображений в плоском зеркале и собирающей линзе.</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анализировать</w:t>
      </w:r>
      <w:proofErr w:type="gramEnd"/>
      <w:r w:rsidRPr="003639D8">
        <w:rPr>
          <w:rFonts w:ascii="Times New Roman" w:hAnsi="Times New Roman"/>
          <w:sz w:val="24"/>
          <w:szCs w:val="24"/>
        </w:rPr>
        <w:t xml:space="preserve">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приводить</w:t>
      </w:r>
      <w:proofErr w:type="gramEnd"/>
      <w:r w:rsidRPr="003639D8">
        <w:rPr>
          <w:rFonts w:ascii="Times New Roman" w:hAnsi="Times New Roman"/>
          <w:sz w:val="24"/>
          <w:szCs w:val="24"/>
        </w:rPr>
        <w:t xml:space="preserve"> примеры практического использования физических знаний о электромагнитных явлениях</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3639D8">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различать</w:t>
      </w:r>
      <w:proofErr w:type="gramEnd"/>
      <w:r w:rsidRPr="003639D8">
        <w:rPr>
          <w:rFonts w:ascii="Times New Roman" w:hAnsi="Times New Roman"/>
          <w:i/>
          <w:sz w:val="24"/>
          <w:szCs w:val="24"/>
        </w:rPr>
        <w:t xml:space="preserve">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находить</w:t>
      </w:r>
      <w:proofErr w:type="gramEnd"/>
      <w:r w:rsidRPr="003639D8">
        <w:rPr>
          <w:rFonts w:ascii="Times New Roman" w:hAnsi="Times New Roman"/>
          <w:i/>
          <w:sz w:val="24"/>
          <w:szCs w:val="24"/>
        </w:rPr>
        <w:t xml:space="preserve">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Квантовые явления</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распознавать</w:t>
      </w:r>
      <w:proofErr w:type="gramEnd"/>
      <w:r w:rsidRPr="003639D8">
        <w:rPr>
          <w:rFonts w:ascii="Times New Roman" w:hAnsi="Times New Roman"/>
          <w:sz w:val="24"/>
          <w:szCs w:val="24"/>
        </w:rPr>
        <w:t xml:space="preserve">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описывать</w:t>
      </w:r>
      <w:proofErr w:type="gramEnd"/>
      <w:r w:rsidRPr="003639D8">
        <w:rPr>
          <w:rFonts w:ascii="Times New Roman" w:hAnsi="Times New Roman"/>
          <w:sz w:val="24"/>
          <w:szCs w:val="24"/>
        </w:rPr>
        <w:t xml:space="preserve">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анализировать</w:t>
      </w:r>
      <w:proofErr w:type="gramEnd"/>
      <w:r w:rsidRPr="003639D8">
        <w:rPr>
          <w:rFonts w:ascii="Times New Roman" w:hAnsi="Times New Roman"/>
          <w:sz w:val="24"/>
          <w:szCs w:val="24"/>
        </w:rPr>
        <w:t xml:space="preserve">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различать</w:t>
      </w:r>
      <w:proofErr w:type="gramEnd"/>
      <w:r w:rsidRPr="003639D8">
        <w:rPr>
          <w:rFonts w:ascii="Times New Roman" w:hAnsi="Times New Roman"/>
          <w:sz w:val="24"/>
          <w:szCs w:val="24"/>
        </w:rPr>
        <w:t xml:space="preserve"> основные признаки планетарной модели атома, нуклонной модели атомного ядра;</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приводить</w:t>
      </w:r>
      <w:proofErr w:type="gramEnd"/>
      <w:r w:rsidRPr="003639D8">
        <w:rPr>
          <w:rFonts w:ascii="Times New Roman" w:hAnsi="Times New Roman"/>
          <w:sz w:val="24"/>
          <w:szCs w:val="24"/>
        </w:rPr>
        <w:t xml:space="preserve"> примеры проявления в природе и практического использования радиоактивности, ядерных и термоядерных реакций, спектрального анализа.</w:t>
      </w:r>
    </w:p>
    <w:p w:rsidR="003639D8" w:rsidRPr="003639D8" w:rsidRDefault="003639D8" w:rsidP="003639D8">
      <w:pPr>
        <w:tabs>
          <w:tab w:val="left" w:pos="709"/>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использовать</w:t>
      </w:r>
      <w:proofErr w:type="gramEnd"/>
      <w:r w:rsidRPr="003639D8">
        <w:rPr>
          <w:rFonts w:ascii="Times New Roman" w:hAnsi="Times New Roman"/>
          <w:i/>
          <w:sz w:val="24"/>
          <w:szCs w:val="24"/>
        </w:rPr>
        <w:t xml:space="preserve">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соотносить</w:t>
      </w:r>
      <w:proofErr w:type="gramEnd"/>
      <w:r w:rsidRPr="003639D8">
        <w:rPr>
          <w:rFonts w:ascii="Times New Roman" w:hAnsi="Times New Roman"/>
          <w:i/>
          <w:sz w:val="24"/>
          <w:szCs w:val="24"/>
        </w:rPr>
        <w:t xml:space="preserve"> энергию связи атомных ядер с дефектом массы;</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приводить</w:t>
      </w:r>
      <w:proofErr w:type="gramEnd"/>
      <w:r w:rsidRPr="003639D8">
        <w:rPr>
          <w:rFonts w:ascii="Times New Roman" w:hAnsi="Times New Roman"/>
          <w:i/>
          <w:sz w:val="24"/>
          <w:szCs w:val="24"/>
        </w:rPr>
        <w:t xml:space="preserve"> примеры влияния радиоактивных излучений на живые организмы; понимать принцип действия дозиметра и различать условия его использования;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понимать</w:t>
      </w:r>
      <w:proofErr w:type="gramEnd"/>
      <w:r w:rsidRPr="003639D8">
        <w:rPr>
          <w:rFonts w:ascii="Times New Roman" w:hAnsi="Times New Roman"/>
          <w:i/>
          <w:sz w:val="24"/>
          <w:szCs w:val="24"/>
        </w:rPr>
        <w:t xml:space="preserve">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Элементы астрономии</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sz w:val="24"/>
          <w:szCs w:val="24"/>
        </w:rPr>
      </w:pPr>
      <w:r w:rsidRPr="003639D8">
        <w:rPr>
          <w:rFonts w:ascii="Times New Roman" w:hAnsi="Times New Roman"/>
          <w:b/>
          <w:sz w:val="24"/>
          <w:szCs w:val="24"/>
        </w:rPr>
        <w:t>Выпускник научится: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указывать</w:t>
      </w:r>
      <w:proofErr w:type="gramEnd"/>
      <w:r w:rsidRPr="003639D8">
        <w:rPr>
          <w:rFonts w:ascii="Times New Roman" w:hAnsi="Times New Roman"/>
          <w:sz w:val="24"/>
          <w:szCs w:val="24"/>
        </w:rPr>
        <w:t xml:space="preserve">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proofErr w:type="gramStart"/>
      <w:r w:rsidRPr="003639D8">
        <w:rPr>
          <w:rFonts w:ascii="Times New Roman" w:hAnsi="Times New Roman"/>
          <w:sz w:val="24"/>
          <w:szCs w:val="24"/>
        </w:rPr>
        <w:t>понимать</w:t>
      </w:r>
      <w:proofErr w:type="gramEnd"/>
      <w:r w:rsidRPr="003639D8">
        <w:rPr>
          <w:rFonts w:ascii="Times New Roman" w:hAnsi="Times New Roman"/>
          <w:sz w:val="24"/>
          <w:szCs w:val="24"/>
        </w:rPr>
        <w:t xml:space="preserve"> различия между гелиоцентрической и геоцентрической системами мира;</w:t>
      </w:r>
    </w:p>
    <w:p w:rsidR="003639D8" w:rsidRPr="003639D8" w:rsidRDefault="003639D8" w:rsidP="003639D8">
      <w:pPr>
        <w:tabs>
          <w:tab w:val="left" w:pos="851"/>
        </w:tabs>
        <w:autoSpaceDE w:val="0"/>
        <w:autoSpaceDN w:val="0"/>
        <w:adjustRightInd w:val="0"/>
        <w:spacing w:after="0" w:line="240" w:lineRule="auto"/>
        <w:ind w:firstLine="709"/>
        <w:jc w:val="both"/>
        <w:rPr>
          <w:rFonts w:ascii="Times New Roman" w:hAnsi="Times New Roman"/>
          <w:b/>
          <w:i/>
          <w:sz w:val="24"/>
          <w:szCs w:val="24"/>
        </w:rPr>
      </w:pPr>
      <w:r w:rsidRPr="003639D8">
        <w:rPr>
          <w:rFonts w:ascii="Times New Roman" w:hAnsi="Times New Roman"/>
          <w:b/>
          <w:i/>
          <w:sz w:val="24"/>
          <w:szCs w:val="24"/>
        </w:rPr>
        <w:t>Выпускник получит возможность научиться:</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указывать</w:t>
      </w:r>
      <w:proofErr w:type="gramEnd"/>
      <w:r w:rsidRPr="003639D8">
        <w:rPr>
          <w:rFonts w:ascii="Times New Roman" w:hAnsi="Times New Roman"/>
          <w:i/>
          <w:sz w:val="24"/>
          <w:szCs w:val="24"/>
        </w:rPr>
        <w:t xml:space="preserve">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различать</w:t>
      </w:r>
      <w:proofErr w:type="gramEnd"/>
      <w:r w:rsidRPr="003639D8">
        <w:rPr>
          <w:rFonts w:ascii="Times New Roman" w:hAnsi="Times New Roman"/>
          <w:i/>
          <w:sz w:val="24"/>
          <w:szCs w:val="24"/>
        </w:rPr>
        <w:t xml:space="preserve"> основные характеристики звезд (размер, цвет, температура) соотносить цвет звезды с ее температурой;</w:t>
      </w:r>
    </w:p>
    <w:p w:rsidR="003639D8" w:rsidRPr="003639D8" w:rsidRDefault="003639D8" w:rsidP="003639D8">
      <w:pPr>
        <w:widowControl w:val="0"/>
        <w:numPr>
          <w:ilvl w:val="0"/>
          <w:numId w:val="1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proofErr w:type="gramStart"/>
      <w:r w:rsidRPr="003639D8">
        <w:rPr>
          <w:rFonts w:ascii="Times New Roman" w:hAnsi="Times New Roman"/>
          <w:i/>
          <w:sz w:val="24"/>
          <w:szCs w:val="24"/>
        </w:rPr>
        <w:t>различать</w:t>
      </w:r>
      <w:proofErr w:type="gramEnd"/>
      <w:r w:rsidRPr="003639D8">
        <w:rPr>
          <w:rFonts w:ascii="Times New Roman" w:hAnsi="Times New Roman"/>
          <w:i/>
          <w:sz w:val="24"/>
          <w:szCs w:val="24"/>
        </w:rPr>
        <w:t xml:space="preserve"> гипотезы о происхождении Солнечной системы.</w:t>
      </w:r>
    </w:p>
    <w:p w:rsidR="004F0042" w:rsidRPr="00D15BA1" w:rsidRDefault="004F0042" w:rsidP="003639D8">
      <w:pPr>
        <w:tabs>
          <w:tab w:val="left" w:pos="284"/>
        </w:tabs>
        <w:autoSpaceDE w:val="0"/>
        <w:autoSpaceDN w:val="0"/>
        <w:adjustRightInd w:val="0"/>
        <w:spacing w:after="0" w:line="240" w:lineRule="auto"/>
        <w:ind w:left="284" w:firstLine="283"/>
        <w:jc w:val="both"/>
        <w:rPr>
          <w:rFonts w:ascii="Times New Roman" w:hAnsi="Times New Roman"/>
          <w:b/>
          <w:bCs/>
          <w:sz w:val="24"/>
          <w:szCs w:val="24"/>
        </w:rPr>
      </w:pPr>
    </w:p>
    <w:p w:rsidR="004F0042" w:rsidRPr="00D15BA1" w:rsidRDefault="004F0042" w:rsidP="003639D8">
      <w:pPr>
        <w:tabs>
          <w:tab w:val="left" w:pos="284"/>
        </w:tabs>
        <w:autoSpaceDE w:val="0"/>
        <w:autoSpaceDN w:val="0"/>
        <w:adjustRightInd w:val="0"/>
        <w:spacing w:after="0" w:line="240" w:lineRule="auto"/>
        <w:ind w:left="284" w:firstLine="283"/>
        <w:jc w:val="both"/>
        <w:rPr>
          <w:rFonts w:ascii="Times New Roman" w:hAnsi="Times New Roman"/>
          <w:sz w:val="24"/>
          <w:szCs w:val="24"/>
        </w:rPr>
      </w:pPr>
    </w:p>
    <w:p w:rsidR="00882A4B" w:rsidRPr="00D75F60" w:rsidRDefault="00D75F60" w:rsidP="003639D8">
      <w:pPr>
        <w:autoSpaceDE w:val="0"/>
        <w:autoSpaceDN w:val="0"/>
        <w:adjustRightInd w:val="0"/>
        <w:spacing w:after="0" w:line="240" w:lineRule="auto"/>
        <w:ind w:left="284" w:firstLine="283"/>
        <w:jc w:val="center"/>
        <w:rPr>
          <w:rFonts w:ascii="Times New Roman" w:hAnsi="Times New Roman"/>
          <w:b/>
          <w:sz w:val="28"/>
          <w:szCs w:val="28"/>
        </w:rPr>
      </w:pPr>
      <w:r w:rsidRPr="00D75F60">
        <w:rPr>
          <w:rFonts w:ascii="Times New Roman" w:hAnsi="Times New Roman"/>
          <w:b/>
          <w:sz w:val="28"/>
          <w:szCs w:val="28"/>
          <w:lang w:val="en-US"/>
        </w:rPr>
        <w:t>II</w:t>
      </w:r>
      <w:r w:rsidRPr="00D75F60">
        <w:rPr>
          <w:rFonts w:ascii="Times New Roman" w:hAnsi="Times New Roman"/>
          <w:b/>
          <w:sz w:val="28"/>
          <w:szCs w:val="28"/>
        </w:rPr>
        <w:t xml:space="preserve">. </w:t>
      </w:r>
      <w:r w:rsidR="00184FB4" w:rsidRPr="00D75F60">
        <w:rPr>
          <w:rFonts w:ascii="Times New Roman" w:hAnsi="Times New Roman"/>
          <w:b/>
          <w:sz w:val="28"/>
          <w:szCs w:val="28"/>
        </w:rPr>
        <w:t>Основное содерж</w:t>
      </w:r>
      <w:r>
        <w:rPr>
          <w:rFonts w:ascii="Times New Roman" w:hAnsi="Times New Roman"/>
          <w:b/>
          <w:sz w:val="28"/>
          <w:szCs w:val="28"/>
        </w:rPr>
        <w:t>ание</w:t>
      </w:r>
      <w:r w:rsidR="007C320A" w:rsidRPr="00D75F60">
        <w:rPr>
          <w:rFonts w:ascii="Times New Roman" w:hAnsi="Times New Roman"/>
          <w:b/>
          <w:sz w:val="28"/>
          <w:szCs w:val="28"/>
        </w:rPr>
        <w:t xml:space="preserve"> </w:t>
      </w:r>
    </w:p>
    <w:p w:rsidR="00882A4B" w:rsidRPr="00D15BA1" w:rsidRDefault="00882A4B" w:rsidP="003639D8">
      <w:pPr>
        <w:autoSpaceDE w:val="0"/>
        <w:autoSpaceDN w:val="0"/>
        <w:adjustRightInd w:val="0"/>
        <w:spacing w:after="0" w:line="240" w:lineRule="auto"/>
        <w:ind w:left="284" w:firstLine="283"/>
        <w:jc w:val="center"/>
        <w:rPr>
          <w:rFonts w:ascii="Times New Roman" w:hAnsi="Times New Roman"/>
          <w:b/>
          <w:sz w:val="24"/>
          <w:szCs w:val="24"/>
        </w:rPr>
      </w:pPr>
    </w:p>
    <w:p w:rsidR="00184FB4" w:rsidRPr="00D15BA1" w:rsidRDefault="00882A4B" w:rsidP="003639D8">
      <w:pPr>
        <w:autoSpaceDE w:val="0"/>
        <w:autoSpaceDN w:val="0"/>
        <w:adjustRightInd w:val="0"/>
        <w:spacing w:after="0" w:line="240" w:lineRule="auto"/>
        <w:ind w:left="284" w:firstLine="283"/>
        <w:jc w:val="center"/>
        <w:rPr>
          <w:rFonts w:ascii="Times New Roman" w:hAnsi="Times New Roman"/>
          <w:b/>
          <w:sz w:val="24"/>
          <w:szCs w:val="24"/>
        </w:rPr>
      </w:pPr>
      <w:r w:rsidRPr="00D15BA1">
        <w:rPr>
          <w:rFonts w:ascii="Times New Roman" w:hAnsi="Times New Roman"/>
          <w:b/>
          <w:sz w:val="24"/>
          <w:szCs w:val="24"/>
        </w:rPr>
        <w:t xml:space="preserve"> 7 класс</w:t>
      </w:r>
      <w:r w:rsidR="007C320A" w:rsidRPr="00D15BA1">
        <w:rPr>
          <w:rFonts w:ascii="Times New Roman" w:hAnsi="Times New Roman"/>
          <w:b/>
          <w:sz w:val="24"/>
          <w:szCs w:val="24"/>
        </w:rPr>
        <w:t xml:space="preserve"> (</w:t>
      </w:r>
      <w:r w:rsidR="00805719" w:rsidRPr="00D15BA1">
        <w:rPr>
          <w:rFonts w:ascii="Times New Roman" w:hAnsi="Times New Roman"/>
          <w:b/>
          <w:sz w:val="24"/>
          <w:szCs w:val="24"/>
        </w:rPr>
        <w:t>68</w:t>
      </w:r>
      <w:r w:rsidR="00184FB4" w:rsidRPr="00D15BA1">
        <w:rPr>
          <w:rFonts w:ascii="Times New Roman" w:hAnsi="Times New Roman"/>
          <w:b/>
          <w:sz w:val="24"/>
          <w:szCs w:val="24"/>
        </w:rPr>
        <w:t xml:space="preserve"> часов)</w:t>
      </w:r>
    </w:p>
    <w:p w:rsidR="00184FB4" w:rsidRPr="00D15BA1" w:rsidRDefault="008B4A48" w:rsidP="003639D8">
      <w:pPr>
        <w:keepNext/>
        <w:autoSpaceDE w:val="0"/>
        <w:autoSpaceDN w:val="0"/>
        <w:adjustRightInd w:val="0"/>
        <w:spacing w:after="0" w:line="240" w:lineRule="auto"/>
        <w:ind w:left="284" w:firstLine="283"/>
        <w:jc w:val="both"/>
        <w:rPr>
          <w:rFonts w:ascii="Times New Roman" w:hAnsi="Times New Roman"/>
          <w:b/>
          <w:bCs/>
          <w:color w:val="000000"/>
          <w:sz w:val="24"/>
          <w:szCs w:val="24"/>
        </w:rPr>
      </w:pPr>
      <w:r w:rsidRPr="00D15BA1">
        <w:rPr>
          <w:rFonts w:ascii="Times New Roman" w:hAnsi="Times New Roman"/>
          <w:b/>
          <w:bCs/>
          <w:color w:val="000000"/>
          <w:sz w:val="24"/>
          <w:szCs w:val="24"/>
        </w:rPr>
        <w:t xml:space="preserve">1.  Введение </w:t>
      </w:r>
      <w:r w:rsidR="00184FB4" w:rsidRPr="00D15BA1">
        <w:rPr>
          <w:rFonts w:ascii="Times New Roman" w:hAnsi="Times New Roman"/>
          <w:b/>
          <w:bCs/>
          <w:color w:val="000000"/>
          <w:sz w:val="24"/>
          <w:szCs w:val="24"/>
        </w:rPr>
        <w:t>(4 ч)</w:t>
      </w:r>
    </w:p>
    <w:p w:rsidR="00184FB4" w:rsidRPr="00D15BA1" w:rsidRDefault="00184FB4" w:rsidP="003639D8">
      <w:pPr>
        <w:autoSpaceDE w:val="0"/>
        <w:autoSpaceDN w:val="0"/>
        <w:adjustRightInd w:val="0"/>
        <w:spacing w:after="0" w:line="240" w:lineRule="auto"/>
        <w:ind w:left="284" w:firstLine="283"/>
        <w:jc w:val="both"/>
        <w:rPr>
          <w:rFonts w:ascii="Times New Roman" w:hAnsi="Times New Roman"/>
          <w:sz w:val="24"/>
          <w:szCs w:val="24"/>
        </w:rPr>
      </w:pPr>
      <w:r w:rsidRPr="00D15BA1">
        <w:rPr>
          <w:rFonts w:ascii="Times New Roman" w:hAnsi="Times New Roman"/>
          <w:sz w:val="24"/>
          <w:szCs w:val="24"/>
        </w:rPr>
        <w:t>Что изучает физика. Физические явления. Наблюдения, опыты, измерения. Погрешности измерений. Физика и техника.</w:t>
      </w:r>
    </w:p>
    <w:p w:rsidR="00184FB4" w:rsidRPr="00D15BA1" w:rsidRDefault="00184FB4" w:rsidP="003639D8">
      <w:pPr>
        <w:autoSpaceDE w:val="0"/>
        <w:autoSpaceDN w:val="0"/>
        <w:adjustRightInd w:val="0"/>
        <w:spacing w:after="0" w:line="240" w:lineRule="auto"/>
        <w:ind w:left="284" w:firstLine="283"/>
        <w:jc w:val="both"/>
        <w:rPr>
          <w:rFonts w:ascii="Times New Roman" w:hAnsi="Times New Roman"/>
          <w:b/>
          <w:bCs/>
          <w:iCs/>
          <w:color w:val="000000"/>
          <w:sz w:val="24"/>
          <w:szCs w:val="24"/>
        </w:rPr>
      </w:pPr>
      <w:r w:rsidRPr="00D15BA1">
        <w:rPr>
          <w:rFonts w:ascii="Times New Roman" w:hAnsi="Times New Roman"/>
          <w:b/>
          <w:bCs/>
          <w:iCs/>
          <w:sz w:val="24"/>
          <w:szCs w:val="24"/>
        </w:rPr>
        <w:t>Лабораторные</w:t>
      </w:r>
      <w:r w:rsidRPr="00D15BA1">
        <w:rPr>
          <w:rFonts w:ascii="Times New Roman" w:hAnsi="Times New Roman"/>
          <w:b/>
          <w:bCs/>
          <w:iCs/>
          <w:color w:val="000000"/>
          <w:sz w:val="24"/>
          <w:szCs w:val="24"/>
        </w:rPr>
        <w:t xml:space="preserve"> работы:</w:t>
      </w:r>
    </w:p>
    <w:p w:rsidR="00184FB4" w:rsidRPr="00D15BA1" w:rsidRDefault="00184FB4" w:rsidP="003639D8">
      <w:pPr>
        <w:autoSpaceDE w:val="0"/>
        <w:autoSpaceDN w:val="0"/>
        <w:adjustRightInd w:val="0"/>
        <w:spacing w:after="0" w:line="240" w:lineRule="auto"/>
        <w:ind w:left="284" w:firstLine="283"/>
        <w:jc w:val="both"/>
        <w:rPr>
          <w:rFonts w:ascii="Times New Roman" w:hAnsi="Times New Roman"/>
          <w:sz w:val="24"/>
          <w:szCs w:val="24"/>
        </w:rPr>
      </w:pPr>
      <w:r w:rsidRPr="00D15BA1">
        <w:rPr>
          <w:rFonts w:ascii="Times New Roman" w:hAnsi="Times New Roman"/>
          <w:sz w:val="24"/>
          <w:szCs w:val="24"/>
        </w:rPr>
        <w:t>1. Определение цены деления шкалы измерительного прибора*.</w:t>
      </w:r>
    </w:p>
    <w:p w:rsidR="00184FB4" w:rsidRPr="00D15BA1" w:rsidRDefault="00184FB4" w:rsidP="003639D8">
      <w:pPr>
        <w:autoSpaceDE w:val="0"/>
        <w:autoSpaceDN w:val="0"/>
        <w:adjustRightInd w:val="0"/>
        <w:spacing w:after="0" w:line="240" w:lineRule="auto"/>
        <w:ind w:left="284" w:firstLine="283"/>
        <w:jc w:val="both"/>
        <w:rPr>
          <w:rFonts w:ascii="Times New Roman" w:hAnsi="Times New Roman"/>
          <w:sz w:val="24"/>
          <w:szCs w:val="24"/>
        </w:rPr>
      </w:pPr>
      <w:r w:rsidRPr="00D15BA1">
        <w:rPr>
          <w:rFonts w:ascii="Times New Roman" w:hAnsi="Times New Roman"/>
          <w:sz w:val="24"/>
          <w:szCs w:val="24"/>
        </w:rPr>
        <w:t>Измерение объема жидкости с учетом абсолютной погрешности.</w:t>
      </w:r>
    </w:p>
    <w:p w:rsidR="00184FB4" w:rsidRPr="00D15BA1" w:rsidRDefault="00184FB4" w:rsidP="003639D8">
      <w:pPr>
        <w:keepNext/>
        <w:autoSpaceDE w:val="0"/>
        <w:autoSpaceDN w:val="0"/>
        <w:adjustRightInd w:val="0"/>
        <w:spacing w:after="0" w:line="240" w:lineRule="auto"/>
        <w:ind w:left="284" w:firstLine="284"/>
        <w:jc w:val="both"/>
        <w:rPr>
          <w:rFonts w:ascii="Times New Roman" w:hAnsi="Times New Roman"/>
          <w:b/>
          <w:bCs/>
          <w:sz w:val="24"/>
          <w:szCs w:val="24"/>
        </w:rPr>
      </w:pPr>
      <w:r w:rsidRPr="00D15BA1">
        <w:rPr>
          <w:rFonts w:ascii="Times New Roman" w:hAnsi="Times New Roman"/>
          <w:b/>
          <w:bCs/>
          <w:color w:val="000000"/>
          <w:sz w:val="24"/>
          <w:szCs w:val="24"/>
        </w:rPr>
        <w:t>2. Первоначальные</w:t>
      </w:r>
      <w:r w:rsidR="000811C2" w:rsidRPr="00D15BA1">
        <w:rPr>
          <w:rFonts w:ascii="Times New Roman" w:hAnsi="Times New Roman"/>
          <w:b/>
          <w:bCs/>
          <w:color w:val="000000"/>
          <w:sz w:val="24"/>
          <w:szCs w:val="24"/>
        </w:rPr>
        <w:t xml:space="preserve"> сведения о строении вещества (6</w:t>
      </w:r>
      <w:r w:rsidRPr="00D15BA1">
        <w:rPr>
          <w:rFonts w:ascii="Times New Roman" w:hAnsi="Times New Roman"/>
          <w:b/>
          <w:bCs/>
          <w:color w:val="000000"/>
          <w:sz w:val="24"/>
          <w:szCs w:val="24"/>
        </w:rPr>
        <w:t xml:space="preserve"> ч.)</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Фронтальная лабораторная работа:</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2. Измерение размеров малых тел.</w:t>
      </w:r>
    </w:p>
    <w:p w:rsidR="006330E4" w:rsidRPr="00D15BA1" w:rsidRDefault="006330E4" w:rsidP="003639D8">
      <w:pPr>
        <w:autoSpaceDE w:val="0"/>
        <w:autoSpaceDN w:val="0"/>
        <w:adjustRightInd w:val="0"/>
        <w:spacing w:after="0" w:line="240" w:lineRule="auto"/>
        <w:ind w:left="284" w:firstLine="284"/>
        <w:jc w:val="both"/>
        <w:rPr>
          <w:rFonts w:ascii="Times New Roman" w:hAnsi="Times New Roman"/>
          <w:b/>
          <w:sz w:val="24"/>
          <w:szCs w:val="24"/>
        </w:rPr>
      </w:pP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3. Взаимодействие тел (2</w:t>
      </w:r>
      <w:r w:rsidR="000811C2" w:rsidRPr="00D15BA1">
        <w:rPr>
          <w:rFonts w:ascii="Times New Roman" w:hAnsi="Times New Roman"/>
          <w:b/>
          <w:sz w:val="24"/>
          <w:szCs w:val="24"/>
        </w:rPr>
        <w:t>2</w:t>
      </w:r>
      <w:r w:rsidRPr="00D15BA1">
        <w:rPr>
          <w:rFonts w:ascii="Times New Roman" w:hAnsi="Times New Roman"/>
          <w:b/>
          <w:sz w:val="24"/>
          <w:szCs w:val="24"/>
        </w:rPr>
        <w:t xml:space="preserve"> ч.)</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Механическое движение. Равномерное движение. Скорость. Инерция. Взаимодействие тел. Масса тела. Измерение массы тела с помощью весов. Плотность вещества. Неравномерное движение.Мгновенная скорость.</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color w:val="000000"/>
          <w:sz w:val="24"/>
          <w:szCs w:val="24"/>
        </w:rPr>
      </w:pPr>
      <w:r w:rsidRPr="00D15BA1">
        <w:rPr>
          <w:rFonts w:ascii="Times New Roman" w:hAnsi="Times New Roman"/>
          <w:sz w:val="24"/>
          <w:szCs w:val="24"/>
        </w:rPr>
        <w:t xml:space="preserve">Явление тяготения. Сила тяжести. Сила, возникающая при деформации. Вес тела. Связь между силой тяжести и массой. </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color w:val="000000"/>
          <w:sz w:val="24"/>
          <w:szCs w:val="24"/>
        </w:rPr>
      </w:pPr>
      <w:r w:rsidRPr="00D15BA1">
        <w:rPr>
          <w:rFonts w:ascii="Times New Roman" w:hAnsi="Times New Roman"/>
          <w:color w:val="000000"/>
          <w:sz w:val="24"/>
          <w:szCs w:val="24"/>
        </w:rPr>
        <w:t>Упругая деформация. Закон Гука.</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color w:val="000000"/>
          <w:sz w:val="24"/>
          <w:szCs w:val="24"/>
        </w:rPr>
      </w:pPr>
      <w:r w:rsidRPr="00D15BA1">
        <w:rPr>
          <w:rFonts w:ascii="Times New Roman" w:hAnsi="Times New Roman"/>
          <w:color w:val="000000"/>
          <w:sz w:val="24"/>
          <w:szCs w:val="24"/>
        </w:rPr>
        <w:t>Динамометр. Графическое изображение силы. Сложение сил, действующих по одной прямой.</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color w:val="000000"/>
          <w:sz w:val="24"/>
          <w:szCs w:val="24"/>
        </w:rPr>
      </w:pPr>
      <w:r w:rsidRPr="00D15BA1">
        <w:rPr>
          <w:rFonts w:ascii="Times New Roman" w:hAnsi="Times New Roman"/>
          <w:color w:val="000000"/>
          <w:sz w:val="24"/>
          <w:szCs w:val="24"/>
        </w:rPr>
        <w:t>Центр тяжести тела.</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color w:val="000000"/>
          <w:sz w:val="24"/>
          <w:szCs w:val="24"/>
        </w:rPr>
      </w:pPr>
      <w:r w:rsidRPr="00D15BA1">
        <w:rPr>
          <w:rFonts w:ascii="Times New Roman" w:hAnsi="Times New Roman"/>
          <w:color w:val="000000"/>
          <w:sz w:val="24"/>
          <w:szCs w:val="24"/>
        </w:rPr>
        <w:t>Трение. Сила трения. Трение скольжения, качения, покоя. Подшипники.</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b/>
          <w:bCs/>
          <w:iCs/>
          <w:color w:val="000000"/>
          <w:sz w:val="24"/>
          <w:szCs w:val="24"/>
        </w:rPr>
      </w:pPr>
      <w:r w:rsidRPr="00D15BA1">
        <w:rPr>
          <w:rFonts w:ascii="Times New Roman" w:hAnsi="Times New Roman"/>
          <w:b/>
          <w:bCs/>
          <w:iCs/>
          <w:sz w:val="24"/>
          <w:szCs w:val="24"/>
        </w:rPr>
        <w:t>Фронтальные лабораторные</w:t>
      </w:r>
      <w:r w:rsidRPr="00D15BA1">
        <w:rPr>
          <w:rFonts w:ascii="Times New Roman" w:hAnsi="Times New Roman"/>
          <w:b/>
          <w:bCs/>
          <w:iCs/>
          <w:color w:val="000000"/>
          <w:sz w:val="24"/>
          <w:szCs w:val="24"/>
        </w:rPr>
        <w:t xml:space="preserve"> работы:</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3. Измерение зависимости пути от времени при прямолинейном равномерном движении. Измерение скорости тела.</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4. Измерение массы тела на рычажных весах.</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5. Измерение объема твердого тела.</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6. Измерение плотности твердого тела.</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7. Исследование зависимости силы упругости от удлинения пружины. Измерение жесткости пружины.</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8. Исследование зависимости силы трения скольжения от силы нормального давления.</w:t>
      </w:r>
    </w:p>
    <w:p w:rsidR="006330E4" w:rsidRPr="00D15BA1" w:rsidRDefault="006330E4" w:rsidP="003639D8">
      <w:pPr>
        <w:autoSpaceDE w:val="0"/>
        <w:autoSpaceDN w:val="0"/>
        <w:adjustRightInd w:val="0"/>
        <w:spacing w:after="0" w:line="240" w:lineRule="auto"/>
        <w:ind w:left="284" w:firstLine="284"/>
        <w:jc w:val="both"/>
        <w:rPr>
          <w:rFonts w:ascii="Times New Roman" w:hAnsi="Times New Roman"/>
          <w:b/>
          <w:sz w:val="24"/>
          <w:szCs w:val="24"/>
        </w:rPr>
      </w:pP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4. Давление твердых тел, жидкостей и газов (23 ч.)</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bCs/>
          <w:iCs/>
          <w:sz w:val="24"/>
          <w:szCs w:val="24"/>
        </w:rPr>
      </w:pPr>
      <w:r w:rsidRPr="00D15BA1">
        <w:rPr>
          <w:rFonts w:ascii="Times New Roman" w:hAnsi="Times New Roman"/>
          <w:bCs/>
          <w:iCs/>
          <w:sz w:val="24"/>
          <w:szCs w:val="24"/>
        </w:rPr>
        <w:t>Давление. Давление твердых тел. Давление газа. Объяснение давления газа на основе молекулярно-кинетических представлений. Закон Паскаля. Давление в жидкости и газе. Сообщающиеся сосуды. Шлюзы. Гидравлический пресс. Гидравлический тормоз.</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bCs/>
          <w:iCs/>
          <w:sz w:val="24"/>
          <w:szCs w:val="24"/>
        </w:rPr>
      </w:pPr>
      <w:r w:rsidRPr="00D15BA1">
        <w:rPr>
          <w:rFonts w:ascii="Times New Roman" w:hAnsi="Times New Roman"/>
          <w:bCs/>
          <w:iCs/>
          <w:sz w:val="24"/>
          <w:szCs w:val="24"/>
        </w:rPr>
        <w:t>Атмосферное давление. Опыт Торричелли. Барометр-анероид. Изменение атмосферного давления с высотой. Манометр. Насос.</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bCs/>
          <w:iCs/>
          <w:sz w:val="24"/>
          <w:szCs w:val="24"/>
        </w:rPr>
      </w:pPr>
      <w:r w:rsidRPr="00D15BA1">
        <w:rPr>
          <w:rFonts w:ascii="Times New Roman" w:hAnsi="Times New Roman"/>
          <w:bCs/>
          <w:iCs/>
          <w:sz w:val="24"/>
          <w:szCs w:val="24"/>
        </w:rPr>
        <w:t>Архимедова сила. Условия плавания тел. Водный транспорт. Воздухоплавание.</w:t>
      </w:r>
    </w:p>
    <w:p w:rsidR="00184FB4" w:rsidRPr="00D15BA1" w:rsidRDefault="00184FB4" w:rsidP="003639D8">
      <w:pPr>
        <w:autoSpaceDE w:val="0"/>
        <w:autoSpaceDN w:val="0"/>
        <w:adjustRightInd w:val="0"/>
        <w:spacing w:after="0" w:line="240" w:lineRule="auto"/>
        <w:ind w:left="284" w:firstLine="284"/>
        <w:jc w:val="both"/>
        <w:rPr>
          <w:rFonts w:ascii="Times New Roman" w:hAnsi="Times New Roman"/>
          <w:b/>
          <w:bCs/>
          <w:iCs/>
          <w:color w:val="000000"/>
          <w:sz w:val="24"/>
          <w:szCs w:val="24"/>
        </w:rPr>
      </w:pPr>
      <w:r w:rsidRPr="00D15BA1">
        <w:rPr>
          <w:rFonts w:ascii="Times New Roman" w:hAnsi="Times New Roman"/>
          <w:b/>
          <w:bCs/>
          <w:iCs/>
          <w:sz w:val="24"/>
          <w:szCs w:val="24"/>
        </w:rPr>
        <w:t>Фронтальные лабораторные</w:t>
      </w:r>
      <w:r w:rsidRPr="00D15BA1">
        <w:rPr>
          <w:rFonts w:ascii="Times New Roman" w:hAnsi="Times New Roman"/>
          <w:b/>
          <w:bCs/>
          <w:iCs/>
          <w:color w:val="000000"/>
          <w:sz w:val="24"/>
          <w:szCs w:val="24"/>
        </w:rPr>
        <w:t xml:space="preserve"> работы:</w:t>
      </w:r>
    </w:p>
    <w:p w:rsidR="00184FB4" w:rsidRPr="00D15BA1" w:rsidRDefault="00A34ED9"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9</w:t>
      </w:r>
      <w:r w:rsidR="00184FB4" w:rsidRPr="00D15BA1">
        <w:rPr>
          <w:rFonts w:ascii="Times New Roman" w:hAnsi="Times New Roman"/>
          <w:sz w:val="24"/>
          <w:szCs w:val="24"/>
        </w:rPr>
        <w:t>. Измерение давления твердого тела на опору.</w:t>
      </w:r>
    </w:p>
    <w:p w:rsidR="00184FB4" w:rsidRPr="00D15BA1" w:rsidRDefault="00A34ED9"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10</w:t>
      </w:r>
      <w:r w:rsidR="00184FB4" w:rsidRPr="00D15BA1">
        <w:rPr>
          <w:rFonts w:ascii="Times New Roman" w:hAnsi="Times New Roman"/>
          <w:sz w:val="24"/>
          <w:szCs w:val="24"/>
        </w:rPr>
        <w:t>. Измерение выталкивающей силы, действующей на погруженное в жидкость тело.</w:t>
      </w:r>
    </w:p>
    <w:p w:rsidR="00184FB4" w:rsidRPr="00D15BA1" w:rsidRDefault="00A34ED9"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11</w:t>
      </w:r>
      <w:r w:rsidR="00184FB4" w:rsidRPr="00D15BA1">
        <w:rPr>
          <w:rFonts w:ascii="Times New Roman" w:hAnsi="Times New Roman"/>
          <w:sz w:val="24"/>
          <w:szCs w:val="24"/>
        </w:rPr>
        <w:t>. Выяснение условия плавания тела в жидкости.</w:t>
      </w:r>
    </w:p>
    <w:p w:rsidR="006330E4" w:rsidRPr="00D15BA1" w:rsidRDefault="006330E4" w:rsidP="003639D8">
      <w:pPr>
        <w:shd w:val="clear" w:color="auto" w:fill="FFFFFF"/>
        <w:autoSpaceDE w:val="0"/>
        <w:autoSpaceDN w:val="0"/>
        <w:adjustRightInd w:val="0"/>
        <w:spacing w:after="0" w:line="240" w:lineRule="auto"/>
        <w:ind w:left="284" w:firstLine="284"/>
        <w:jc w:val="both"/>
        <w:rPr>
          <w:rFonts w:ascii="Times New Roman" w:hAnsi="Times New Roman"/>
          <w:b/>
          <w:sz w:val="24"/>
          <w:szCs w:val="24"/>
        </w:rPr>
      </w:pP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5. Работа и мощность. Энергия (1</w:t>
      </w:r>
      <w:r w:rsidR="000811C2" w:rsidRPr="00D15BA1">
        <w:rPr>
          <w:rFonts w:ascii="Times New Roman" w:hAnsi="Times New Roman"/>
          <w:b/>
          <w:sz w:val="24"/>
          <w:szCs w:val="24"/>
        </w:rPr>
        <w:t>1</w:t>
      </w:r>
      <w:r w:rsidRPr="00D15BA1">
        <w:rPr>
          <w:rFonts w:ascii="Times New Roman" w:hAnsi="Times New Roman"/>
          <w:b/>
          <w:sz w:val="24"/>
          <w:szCs w:val="24"/>
        </w:rPr>
        <w:t xml:space="preserve"> ч.)</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 xml:space="preserve">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«Золотое правило» механики. КПД механизма. </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Потенциальная энергия поднятого тела, сжатой пружины. Кинетическая энергия движущегося тела. Превращение одного вида энергии в другой. Закон сохранения полной механической энергии. Энергия рек и ветра.</w:t>
      </w:r>
    </w:p>
    <w:p w:rsidR="00184FB4" w:rsidRPr="00D15BA1" w:rsidRDefault="00184FB4" w:rsidP="003639D8">
      <w:pPr>
        <w:shd w:val="clear" w:color="auto" w:fill="FFFFFF"/>
        <w:autoSpaceDE w:val="0"/>
        <w:autoSpaceDN w:val="0"/>
        <w:adjustRightInd w:val="0"/>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Фронтальные лабораторные работы:</w:t>
      </w:r>
    </w:p>
    <w:p w:rsidR="00184FB4" w:rsidRPr="00D15BA1" w:rsidRDefault="00A34ED9"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12</w:t>
      </w:r>
      <w:r w:rsidR="00184FB4" w:rsidRPr="00D15BA1">
        <w:rPr>
          <w:rFonts w:ascii="Times New Roman" w:hAnsi="Times New Roman"/>
          <w:sz w:val="24"/>
          <w:szCs w:val="24"/>
        </w:rPr>
        <w:t>. Выяснение условия равновесия рычага.</w:t>
      </w:r>
    </w:p>
    <w:p w:rsidR="00184FB4" w:rsidRPr="00D15BA1" w:rsidRDefault="00A34ED9" w:rsidP="003639D8">
      <w:pPr>
        <w:shd w:val="clear" w:color="auto" w:fill="FFFFFF"/>
        <w:autoSpaceDE w:val="0"/>
        <w:autoSpaceDN w:val="0"/>
        <w:adjustRightInd w:val="0"/>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13</w:t>
      </w:r>
      <w:r w:rsidR="00184FB4" w:rsidRPr="00D15BA1">
        <w:rPr>
          <w:rFonts w:ascii="Times New Roman" w:hAnsi="Times New Roman"/>
          <w:sz w:val="24"/>
          <w:szCs w:val="24"/>
        </w:rPr>
        <w:t>. Измерение КПД при подъеме тела по наклонной плоскости.</w:t>
      </w:r>
    </w:p>
    <w:p w:rsidR="00184FB4" w:rsidRPr="00D15BA1" w:rsidRDefault="00D658CE" w:rsidP="003639D8">
      <w:pPr>
        <w:shd w:val="clear" w:color="auto" w:fill="FFFFFF"/>
        <w:autoSpaceDE w:val="0"/>
        <w:autoSpaceDN w:val="0"/>
        <w:adjustRightInd w:val="0"/>
        <w:spacing w:after="0" w:line="240" w:lineRule="auto"/>
        <w:ind w:left="284" w:firstLine="284"/>
        <w:jc w:val="both"/>
        <w:rPr>
          <w:rFonts w:ascii="Times New Roman" w:hAnsi="Times New Roman"/>
          <w:b/>
          <w:bCs/>
          <w:iCs/>
          <w:sz w:val="24"/>
          <w:szCs w:val="24"/>
        </w:rPr>
      </w:pPr>
      <w:r w:rsidRPr="00D15BA1">
        <w:rPr>
          <w:rFonts w:ascii="Times New Roman" w:hAnsi="Times New Roman"/>
          <w:b/>
          <w:sz w:val="24"/>
          <w:szCs w:val="24"/>
        </w:rPr>
        <w:t>Резервное время (</w:t>
      </w:r>
      <w:r w:rsidR="00805719" w:rsidRPr="00D15BA1">
        <w:rPr>
          <w:rFonts w:ascii="Times New Roman" w:hAnsi="Times New Roman"/>
          <w:b/>
          <w:sz w:val="24"/>
          <w:szCs w:val="24"/>
        </w:rPr>
        <w:t>2</w:t>
      </w:r>
      <w:r w:rsidR="00184FB4" w:rsidRPr="00D15BA1">
        <w:rPr>
          <w:rFonts w:ascii="Times New Roman" w:hAnsi="Times New Roman"/>
          <w:b/>
          <w:sz w:val="24"/>
          <w:szCs w:val="24"/>
        </w:rPr>
        <w:t xml:space="preserve"> ч.)</w:t>
      </w:r>
    </w:p>
    <w:p w:rsidR="0021140F" w:rsidRPr="00D15BA1" w:rsidRDefault="0021140F" w:rsidP="003639D8">
      <w:pPr>
        <w:spacing w:after="0" w:line="240" w:lineRule="auto"/>
        <w:ind w:left="284" w:firstLine="284"/>
        <w:rPr>
          <w:rFonts w:ascii="Times New Roman" w:eastAsia="Times New Roman" w:hAnsi="Times New Roman"/>
          <w:b/>
          <w:iCs/>
          <w:spacing w:val="15"/>
          <w:sz w:val="24"/>
          <w:szCs w:val="24"/>
          <w:u w:val="single"/>
          <w:lang w:eastAsia="ru-RU"/>
        </w:rPr>
      </w:pPr>
    </w:p>
    <w:p w:rsidR="00F6011B" w:rsidRPr="00D15BA1" w:rsidRDefault="008B553D" w:rsidP="003639D8">
      <w:pPr>
        <w:spacing w:after="0" w:line="240" w:lineRule="auto"/>
        <w:ind w:left="284" w:firstLine="284"/>
        <w:jc w:val="center"/>
        <w:rPr>
          <w:rFonts w:ascii="Times New Roman" w:eastAsia="Batang" w:hAnsi="Times New Roman"/>
          <w:b/>
          <w:sz w:val="24"/>
          <w:szCs w:val="24"/>
        </w:rPr>
      </w:pPr>
      <w:r w:rsidRPr="00D15BA1">
        <w:rPr>
          <w:rFonts w:ascii="Times New Roman" w:eastAsia="Batang" w:hAnsi="Times New Roman"/>
          <w:b/>
          <w:sz w:val="24"/>
          <w:szCs w:val="24"/>
        </w:rPr>
        <w:t>8 класс (</w:t>
      </w:r>
      <w:r w:rsidR="00805719" w:rsidRPr="00D15BA1">
        <w:rPr>
          <w:rFonts w:ascii="Times New Roman" w:eastAsia="Batang" w:hAnsi="Times New Roman"/>
          <w:b/>
          <w:sz w:val="24"/>
          <w:szCs w:val="24"/>
        </w:rPr>
        <w:t>68</w:t>
      </w:r>
      <w:r w:rsidR="00F6011B" w:rsidRPr="00D15BA1">
        <w:rPr>
          <w:rFonts w:ascii="Times New Roman" w:eastAsia="Batang" w:hAnsi="Times New Roman"/>
          <w:b/>
          <w:sz w:val="24"/>
          <w:szCs w:val="24"/>
        </w:rPr>
        <w:t xml:space="preserve"> часов)</w:t>
      </w:r>
    </w:p>
    <w:p w:rsidR="00882A4B" w:rsidRPr="00D15BA1" w:rsidRDefault="00882A4B" w:rsidP="003639D8">
      <w:pPr>
        <w:spacing w:after="0" w:line="240" w:lineRule="auto"/>
        <w:ind w:left="284" w:firstLine="284"/>
        <w:jc w:val="center"/>
        <w:rPr>
          <w:rFonts w:ascii="Times New Roman" w:eastAsia="Batang" w:hAnsi="Times New Roman"/>
          <w:b/>
          <w:sz w:val="24"/>
          <w:szCs w:val="24"/>
        </w:rPr>
      </w:pP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1. Тепловые явления (13 ч)</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Тепловое движение. Термометр. Связь температуры тела со скоростью движения молекул. Внутренняя энергия. Два способа изменения внутренней энергии: работа и тепл</w:t>
      </w:r>
      <w:r w:rsidR="00321E37" w:rsidRPr="00D15BA1">
        <w:rPr>
          <w:rFonts w:ascii="Times New Roman" w:eastAsia="Batang" w:hAnsi="Times New Roman"/>
          <w:sz w:val="24"/>
          <w:szCs w:val="24"/>
        </w:rPr>
        <w:t xml:space="preserve">опередача. Виды теплопередачи. </w:t>
      </w:r>
      <w:r w:rsidRPr="00D15BA1">
        <w:rPr>
          <w:rFonts w:ascii="Times New Roman" w:eastAsia="Batang" w:hAnsi="Times New Roman"/>
          <w:sz w:val="24"/>
          <w:szCs w:val="24"/>
        </w:rPr>
        <w:t>Количество теплоты. Удельная теплоемкость. Удельная теплота сгора</w:t>
      </w:r>
      <w:r w:rsidR="00321E37" w:rsidRPr="00D15BA1">
        <w:rPr>
          <w:rFonts w:ascii="Times New Roman" w:eastAsia="Batang" w:hAnsi="Times New Roman"/>
          <w:sz w:val="24"/>
          <w:szCs w:val="24"/>
        </w:rPr>
        <w:t xml:space="preserve">ния топлива. </w:t>
      </w:r>
      <w:r w:rsidRPr="00D15BA1">
        <w:rPr>
          <w:rFonts w:ascii="Times New Roman" w:eastAsia="Batang" w:hAnsi="Times New Roman"/>
          <w:sz w:val="24"/>
          <w:szCs w:val="24"/>
        </w:rPr>
        <w:t xml:space="preserve">Закон сохранения энергии в механических и тепловых процессах. </w:t>
      </w: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Фронтальные лабораторные работы: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 xml:space="preserve">1. Исследование изменения со временем температуры остывающей воды.          </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2. Сравнение количества теплоты при смешивании воды разной температуры.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3. Измерение удельной теплоемкости твердого тела</w:t>
      </w:r>
    </w:p>
    <w:p w:rsidR="006330E4" w:rsidRPr="00D15BA1" w:rsidRDefault="006330E4" w:rsidP="003639D8">
      <w:pPr>
        <w:spacing w:after="0" w:line="240" w:lineRule="auto"/>
        <w:ind w:left="284" w:firstLine="284"/>
        <w:jc w:val="both"/>
        <w:rPr>
          <w:rFonts w:ascii="Times New Roman" w:eastAsia="Batang" w:hAnsi="Times New Roman"/>
          <w:b/>
          <w:sz w:val="24"/>
          <w:szCs w:val="24"/>
        </w:rPr>
      </w:pP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2. Изменение агрегатных состояний вещества (12 ч.)</w:t>
      </w:r>
    </w:p>
    <w:p w:rsidR="00F6011B" w:rsidRPr="00D15BA1" w:rsidRDefault="00321E37"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 xml:space="preserve">Плавление и отвердевание </w:t>
      </w:r>
      <w:r w:rsidR="00F6011B" w:rsidRPr="00D15BA1">
        <w:rPr>
          <w:rFonts w:ascii="Times New Roman" w:eastAsia="Batang" w:hAnsi="Times New Roman"/>
          <w:sz w:val="24"/>
          <w:szCs w:val="24"/>
        </w:rPr>
        <w:t>тел.  Температура плавлен</w:t>
      </w:r>
      <w:r w:rsidRPr="00D15BA1">
        <w:rPr>
          <w:rFonts w:ascii="Times New Roman" w:eastAsia="Batang" w:hAnsi="Times New Roman"/>
          <w:sz w:val="24"/>
          <w:szCs w:val="24"/>
        </w:rPr>
        <w:t xml:space="preserve">ия. Удельная теплота плавления. </w:t>
      </w:r>
      <w:r w:rsidR="00F6011B" w:rsidRPr="00D15BA1">
        <w:rPr>
          <w:rFonts w:ascii="Times New Roman" w:eastAsia="Batang" w:hAnsi="Times New Roman"/>
          <w:sz w:val="24"/>
          <w:szCs w:val="24"/>
        </w:rPr>
        <w:t>Испарение и конденсация. Относительная влажность воздуха и её измерени</w:t>
      </w:r>
      <w:r w:rsidRPr="00D15BA1">
        <w:rPr>
          <w:rFonts w:ascii="Times New Roman" w:eastAsia="Batang" w:hAnsi="Times New Roman"/>
          <w:sz w:val="24"/>
          <w:szCs w:val="24"/>
        </w:rPr>
        <w:t xml:space="preserve">е. Психрометр. </w:t>
      </w:r>
      <w:r w:rsidR="00F6011B" w:rsidRPr="00D15BA1">
        <w:rPr>
          <w:rFonts w:ascii="Times New Roman" w:eastAsia="Batang" w:hAnsi="Times New Roman"/>
          <w:sz w:val="24"/>
          <w:szCs w:val="24"/>
        </w:rPr>
        <w:t>Кипение. Температура кипения. Зависимость температуры кипения от давления.  Уд</w:t>
      </w:r>
      <w:r w:rsidRPr="00D15BA1">
        <w:rPr>
          <w:rFonts w:ascii="Times New Roman" w:eastAsia="Batang" w:hAnsi="Times New Roman"/>
          <w:sz w:val="24"/>
          <w:szCs w:val="24"/>
        </w:rPr>
        <w:t xml:space="preserve">ельная теплота парообразования. </w:t>
      </w:r>
      <w:r w:rsidR="00F6011B" w:rsidRPr="00D15BA1">
        <w:rPr>
          <w:rFonts w:ascii="Times New Roman" w:eastAsia="Batang" w:hAnsi="Times New Roman"/>
          <w:sz w:val="24"/>
          <w:szCs w:val="24"/>
        </w:rPr>
        <w:t>Объяснение изменений агрегатных состояний вещества на основе молекуля</w:t>
      </w:r>
      <w:r w:rsidRPr="00D15BA1">
        <w:rPr>
          <w:rFonts w:ascii="Times New Roman" w:eastAsia="Batang" w:hAnsi="Times New Roman"/>
          <w:sz w:val="24"/>
          <w:szCs w:val="24"/>
        </w:rPr>
        <w:t xml:space="preserve">рно-кинетических представлений. </w:t>
      </w:r>
      <w:r w:rsidR="00F6011B" w:rsidRPr="00D15BA1">
        <w:rPr>
          <w:rFonts w:ascii="Times New Roman" w:eastAsia="Batang" w:hAnsi="Times New Roman"/>
          <w:sz w:val="24"/>
          <w:szCs w:val="24"/>
        </w:rPr>
        <w:t>Превращение энергии в тепловы</w:t>
      </w:r>
      <w:r w:rsidRPr="00D15BA1">
        <w:rPr>
          <w:rFonts w:ascii="Times New Roman" w:eastAsia="Batang" w:hAnsi="Times New Roman"/>
          <w:sz w:val="24"/>
          <w:szCs w:val="24"/>
        </w:rPr>
        <w:t xml:space="preserve">х машинах. </w:t>
      </w:r>
      <w:r w:rsidR="00F6011B" w:rsidRPr="00D15BA1">
        <w:rPr>
          <w:rFonts w:ascii="Times New Roman" w:eastAsia="Batang" w:hAnsi="Times New Roman"/>
          <w:sz w:val="24"/>
          <w:szCs w:val="24"/>
        </w:rPr>
        <w:t>Паровая турбина. Двигатель внутреннего сгорания. Холодильник Экологические проблемы использования тепловых машин.</w:t>
      </w: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Фронтальные лабораторные работы: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4. Измерение относительной влажности воздуха.</w:t>
      </w:r>
    </w:p>
    <w:p w:rsidR="006330E4" w:rsidRPr="00D15BA1" w:rsidRDefault="006330E4" w:rsidP="003639D8">
      <w:pPr>
        <w:spacing w:after="0" w:line="240" w:lineRule="auto"/>
        <w:ind w:left="284" w:firstLine="284"/>
        <w:jc w:val="both"/>
        <w:rPr>
          <w:rFonts w:ascii="Times New Roman" w:eastAsia="Batang" w:hAnsi="Times New Roman"/>
          <w:b/>
          <w:sz w:val="24"/>
          <w:szCs w:val="24"/>
        </w:rPr>
      </w:pP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3. Электрические явления (27 ч)</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Электризация тел. Два рода электрических зарядов. Проводники, диэлектрики и полупроводники. Взаимодействие заряженных тел. Электрическое поле. Закон сох</w:t>
      </w:r>
      <w:r w:rsidR="00321E37" w:rsidRPr="00D15BA1">
        <w:rPr>
          <w:rFonts w:ascii="Times New Roman" w:eastAsia="Batang" w:hAnsi="Times New Roman"/>
          <w:sz w:val="24"/>
          <w:szCs w:val="24"/>
        </w:rPr>
        <w:t xml:space="preserve">ранения электрического заряда. </w:t>
      </w:r>
      <w:r w:rsidRPr="00D15BA1">
        <w:rPr>
          <w:rFonts w:ascii="Times New Roman" w:eastAsia="Batang" w:hAnsi="Times New Roman"/>
          <w:sz w:val="24"/>
          <w:szCs w:val="24"/>
        </w:rPr>
        <w:t>Дискретность электрического зар</w:t>
      </w:r>
      <w:r w:rsidR="00321E37" w:rsidRPr="00D15BA1">
        <w:rPr>
          <w:rFonts w:ascii="Times New Roman" w:eastAsia="Batang" w:hAnsi="Times New Roman"/>
          <w:sz w:val="24"/>
          <w:szCs w:val="24"/>
        </w:rPr>
        <w:t xml:space="preserve">яда. Электрон. Строение атомов. </w:t>
      </w:r>
      <w:r w:rsidRPr="00D15BA1">
        <w:rPr>
          <w:rFonts w:ascii="Times New Roman" w:eastAsia="Batang" w:hAnsi="Times New Roman"/>
          <w:sz w:val="24"/>
          <w:szCs w:val="24"/>
        </w:rPr>
        <w:t>Электрический ток. Гальванические элементы. Аккумуляторы. Электрическая цепь Носители электрических зарядов в металлах, полупроводниках, электролитах и газах. Полупроводниковые</w:t>
      </w:r>
      <w:r w:rsidR="00321E37" w:rsidRPr="00D15BA1">
        <w:rPr>
          <w:rFonts w:ascii="Times New Roman" w:eastAsia="Batang" w:hAnsi="Times New Roman"/>
          <w:sz w:val="24"/>
          <w:szCs w:val="24"/>
        </w:rPr>
        <w:t xml:space="preserve"> приборы. Сила тока. Амперметр. </w:t>
      </w:r>
      <w:r w:rsidRPr="00D15BA1">
        <w:rPr>
          <w:rFonts w:ascii="Times New Roman" w:eastAsia="Batang" w:hAnsi="Times New Roman"/>
          <w:sz w:val="24"/>
          <w:szCs w:val="24"/>
        </w:rPr>
        <w:t>Электр</w:t>
      </w:r>
      <w:r w:rsidR="00321E37" w:rsidRPr="00D15BA1">
        <w:rPr>
          <w:rFonts w:ascii="Times New Roman" w:eastAsia="Batang" w:hAnsi="Times New Roman"/>
          <w:sz w:val="24"/>
          <w:szCs w:val="24"/>
        </w:rPr>
        <w:t>ическое напряжение. Вольтметр. Электрическое сопротивление.</w:t>
      </w:r>
      <w:r w:rsidRPr="00D15BA1">
        <w:rPr>
          <w:rFonts w:ascii="Times New Roman" w:eastAsia="Batang" w:hAnsi="Times New Roman"/>
          <w:sz w:val="24"/>
          <w:szCs w:val="24"/>
        </w:rPr>
        <w:t xml:space="preserve"> Закон Ома д</w:t>
      </w:r>
      <w:r w:rsidR="00321E37" w:rsidRPr="00D15BA1">
        <w:rPr>
          <w:rFonts w:ascii="Times New Roman" w:eastAsia="Batang" w:hAnsi="Times New Roman"/>
          <w:sz w:val="24"/>
          <w:szCs w:val="24"/>
        </w:rPr>
        <w:t xml:space="preserve">ля участка электрической цепи. </w:t>
      </w:r>
      <w:r w:rsidRPr="00D15BA1">
        <w:rPr>
          <w:rFonts w:ascii="Times New Roman" w:eastAsia="Batang" w:hAnsi="Times New Roman"/>
          <w:sz w:val="24"/>
          <w:szCs w:val="24"/>
        </w:rPr>
        <w:t xml:space="preserve">Удельное сопротивление. Реостаты. Последовательное и параллельное соединения проводников.Работа и мощность электрического тока. Количество теплоты, выделяемое проводником с током.  Счетчик электрической энергии. Лампа накаливания. Электронагревательные приборы. Расчет электроэнергии, потребляемой бытовыми приборами. Короткое замыкание. Плавкие предохранители. </w:t>
      </w: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Фронтальные лабораторные работы: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5. Сборка электрической цепи и измерение силы тока в её различных участках.</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6. Измерение напряжения на различных участках электрической цепи.</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7. Регулирование силы тока реостатом.</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8.Исследование зависимости силы тока в проводнике от напряжения на его концах при постоянном сопротивлении. Измерение сопротивления проводника.</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9. Измерение работы и мощности электрического тока.</w:t>
      </w:r>
    </w:p>
    <w:p w:rsidR="006330E4" w:rsidRPr="00D15BA1" w:rsidRDefault="006330E4" w:rsidP="003639D8">
      <w:pPr>
        <w:spacing w:after="0" w:line="240" w:lineRule="auto"/>
        <w:ind w:left="284" w:firstLine="284"/>
        <w:jc w:val="both"/>
        <w:rPr>
          <w:rFonts w:ascii="Times New Roman" w:eastAsia="Batang" w:hAnsi="Times New Roman"/>
          <w:b/>
          <w:sz w:val="24"/>
          <w:szCs w:val="24"/>
        </w:rPr>
      </w:pP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4. Электромагнитные явления (4 ч.)</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 xml:space="preserve"> Магнитное поле тока. Электромагниты и их применение. Постоянные магниты. Магнитное поле Земли. Действие магнитного поля на проводник с током.  Электродвигатель. Динамик и микрофон.</w:t>
      </w: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Фронтальные лабораторные работы: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10. Сборка электромагнита и испытание его действия.</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11. Изучение действия электродвигателя постоянного тока (на модели).</w:t>
      </w:r>
    </w:p>
    <w:p w:rsidR="006330E4" w:rsidRPr="00D15BA1" w:rsidRDefault="006330E4" w:rsidP="003639D8">
      <w:pPr>
        <w:spacing w:after="0" w:line="240" w:lineRule="auto"/>
        <w:ind w:left="284" w:firstLine="284"/>
        <w:jc w:val="both"/>
        <w:rPr>
          <w:rFonts w:ascii="Times New Roman" w:eastAsia="Batang" w:hAnsi="Times New Roman"/>
          <w:b/>
          <w:sz w:val="24"/>
          <w:szCs w:val="24"/>
        </w:rPr>
      </w:pPr>
    </w:p>
    <w:p w:rsidR="00F6011B" w:rsidRPr="00D15BA1" w:rsidRDefault="00321E37"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5.  Световые явления (9 ч.</w:t>
      </w:r>
      <w:r w:rsidR="00F6011B" w:rsidRPr="00D15BA1">
        <w:rPr>
          <w:rFonts w:ascii="Times New Roman" w:eastAsia="Batang" w:hAnsi="Times New Roman"/>
          <w:b/>
          <w:sz w:val="24"/>
          <w:szCs w:val="24"/>
        </w:rPr>
        <w:t>)</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Источники света. Прямол</w:t>
      </w:r>
      <w:r w:rsidR="00321E37" w:rsidRPr="00D15BA1">
        <w:rPr>
          <w:rFonts w:ascii="Times New Roman" w:eastAsia="Batang" w:hAnsi="Times New Roman"/>
          <w:sz w:val="24"/>
          <w:szCs w:val="24"/>
        </w:rPr>
        <w:t xml:space="preserve">инейное распространение света. </w:t>
      </w:r>
      <w:r w:rsidRPr="00D15BA1">
        <w:rPr>
          <w:rFonts w:ascii="Times New Roman" w:eastAsia="Batang" w:hAnsi="Times New Roman"/>
          <w:sz w:val="24"/>
          <w:szCs w:val="24"/>
        </w:rPr>
        <w:t>Отражение и преломление света. Закон отр</w:t>
      </w:r>
      <w:r w:rsidR="00321E37" w:rsidRPr="00D15BA1">
        <w:rPr>
          <w:rFonts w:ascii="Times New Roman" w:eastAsia="Batang" w:hAnsi="Times New Roman"/>
          <w:sz w:val="24"/>
          <w:szCs w:val="24"/>
        </w:rPr>
        <w:t xml:space="preserve">ажения света. Плоское зеркало. </w:t>
      </w:r>
      <w:r w:rsidRPr="00D15BA1">
        <w:rPr>
          <w:rFonts w:ascii="Times New Roman" w:eastAsia="Batang" w:hAnsi="Times New Roman"/>
          <w:sz w:val="24"/>
          <w:szCs w:val="24"/>
        </w:rPr>
        <w:t>Прелом</w:t>
      </w:r>
      <w:r w:rsidR="00321E37" w:rsidRPr="00D15BA1">
        <w:rPr>
          <w:rFonts w:ascii="Times New Roman" w:eastAsia="Batang" w:hAnsi="Times New Roman"/>
          <w:sz w:val="24"/>
          <w:szCs w:val="24"/>
        </w:rPr>
        <w:t xml:space="preserve">ление света. </w:t>
      </w:r>
      <w:r w:rsidRPr="00D15BA1">
        <w:rPr>
          <w:rFonts w:ascii="Times New Roman" w:eastAsia="Batang" w:hAnsi="Times New Roman"/>
          <w:sz w:val="24"/>
          <w:szCs w:val="24"/>
        </w:rPr>
        <w:t xml:space="preserve">Линза. Фокусное расстояние линзы. Формула линзы. Построение изображений, даваемых тонкой линзой. Оптическая сила линзы. Глаз как оптическая система. Оптические приборы. </w:t>
      </w:r>
    </w:p>
    <w:p w:rsidR="00F6011B" w:rsidRPr="00D15BA1" w:rsidRDefault="00F6011B" w:rsidP="003639D8">
      <w:pPr>
        <w:spacing w:after="0" w:line="240" w:lineRule="auto"/>
        <w:ind w:left="284" w:firstLine="284"/>
        <w:jc w:val="both"/>
        <w:rPr>
          <w:rFonts w:ascii="Times New Roman" w:eastAsia="Batang" w:hAnsi="Times New Roman"/>
          <w:b/>
          <w:sz w:val="24"/>
          <w:szCs w:val="24"/>
        </w:rPr>
      </w:pPr>
      <w:r w:rsidRPr="00D15BA1">
        <w:rPr>
          <w:rFonts w:ascii="Times New Roman" w:eastAsia="Batang" w:hAnsi="Times New Roman"/>
          <w:b/>
          <w:sz w:val="24"/>
          <w:szCs w:val="24"/>
        </w:rPr>
        <w:t>Фронтальные лабораторные работы: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12. Исследование зависимости угла отражения от угла падения света.</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13. Исследование зависимости угла преломления от угла падения света.</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14. Измерение фокусного расстояния собирающей линзы. Получение изображений с помощью собирающей линзы.</w:t>
      </w:r>
    </w:p>
    <w:p w:rsidR="00F6011B" w:rsidRPr="00D15BA1" w:rsidRDefault="00F6011B" w:rsidP="003639D8">
      <w:pPr>
        <w:spacing w:after="0" w:line="240" w:lineRule="auto"/>
        <w:ind w:left="284" w:firstLine="284"/>
        <w:jc w:val="both"/>
        <w:rPr>
          <w:rFonts w:ascii="Times New Roman" w:eastAsia="Batang" w:hAnsi="Times New Roman"/>
          <w:sz w:val="24"/>
          <w:szCs w:val="24"/>
        </w:rPr>
      </w:pPr>
      <w:r w:rsidRPr="00D15BA1">
        <w:rPr>
          <w:rFonts w:ascii="Times New Roman" w:eastAsia="Batang" w:hAnsi="Times New Roman"/>
          <w:sz w:val="24"/>
          <w:szCs w:val="24"/>
        </w:rPr>
        <w:t>Резервное время (</w:t>
      </w:r>
      <w:r w:rsidR="00805719" w:rsidRPr="00D15BA1">
        <w:rPr>
          <w:rFonts w:ascii="Times New Roman" w:eastAsia="Batang" w:hAnsi="Times New Roman"/>
          <w:sz w:val="24"/>
          <w:szCs w:val="24"/>
        </w:rPr>
        <w:t>3</w:t>
      </w:r>
      <w:r w:rsidRPr="00D15BA1">
        <w:rPr>
          <w:rFonts w:ascii="Times New Roman" w:eastAsia="Batang" w:hAnsi="Times New Roman"/>
          <w:sz w:val="24"/>
          <w:szCs w:val="24"/>
        </w:rPr>
        <w:t xml:space="preserve"> ч.)</w:t>
      </w:r>
    </w:p>
    <w:p w:rsidR="00913FDA" w:rsidRPr="00D15BA1" w:rsidRDefault="00913FDA" w:rsidP="003639D8">
      <w:pPr>
        <w:spacing w:after="0" w:line="240" w:lineRule="auto"/>
        <w:ind w:left="284" w:firstLine="284"/>
        <w:jc w:val="center"/>
        <w:rPr>
          <w:rFonts w:ascii="Times New Roman" w:eastAsia="Batang" w:hAnsi="Times New Roman"/>
          <w:b/>
          <w:sz w:val="24"/>
          <w:szCs w:val="24"/>
        </w:rPr>
      </w:pPr>
    </w:p>
    <w:p w:rsidR="00913FDA" w:rsidRPr="00D15BA1" w:rsidRDefault="00913FDA" w:rsidP="003639D8">
      <w:pPr>
        <w:spacing w:after="0" w:line="240" w:lineRule="auto"/>
        <w:ind w:left="284" w:firstLine="284"/>
        <w:jc w:val="center"/>
        <w:rPr>
          <w:rFonts w:ascii="Times New Roman" w:eastAsia="Batang" w:hAnsi="Times New Roman"/>
          <w:b/>
          <w:sz w:val="24"/>
          <w:szCs w:val="24"/>
        </w:rPr>
      </w:pPr>
      <w:r w:rsidRPr="00D15BA1">
        <w:rPr>
          <w:rFonts w:ascii="Times New Roman" w:eastAsia="Batang" w:hAnsi="Times New Roman"/>
          <w:b/>
          <w:sz w:val="24"/>
          <w:szCs w:val="24"/>
        </w:rPr>
        <w:t>9 класс (</w:t>
      </w:r>
      <w:r w:rsidR="00805719" w:rsidRPr="00D15BA1">
        <w:rPr>
          <w:rFonts w:ascii="Times New Roman" w:eastAsia="Batang" w:hAnsi="Times New Roman"/>
          <w:b/>
          <w:sz w:val="24"/>
          <w:szCs w:val="24"/>
        </w:rPr>
        <w:t>99</w:t>
      </w:r>
      <w:r w:rsidRPr="00D15BA1">
        <w:rPr>
          <w:rFonts w:ascii="Times New Roman" w:eastAsia="Batang" w:hAnsi="Times New Roman"/>
          <w:b/>
          <w:sz w:val="24"/>
          <w:szCs w:val="24"/>
        </w:rPr>
        <w:t xml:space="preserve"> часов)</w:t>
      </w:r>
    </w:p>
    <w:p w:rsidR="00F6011B" w:rsidRPr="00D15BA1" w:rsidRDefault="00F6011B" w:rsidP="003639D8">
      <w:pPr>
        <w:spacing w:after="0" w:line="240" w:lineRule="auto"/>
        <w:ind w:left="284" w:firstLine="284"/>
        <w:jc w:val="both"/>
        <w:rPr>
          <w:rFonts w:ascii="Times New Roman" w:eastAsia="Batang" w:hAnsi="Times New Roman"/>
          <w:sz w:val="24"/>
          <w:szCs w:val="24"/>
        </w:rPr>
      </w:pPr>
    </w:p>
    <w:p w:rsidR="00913FDA" w:rsidRPr="00D15BA1" w:rsidRDefault="00913FDA" w:rsidP="003639D8">
      <w:pPr>
        <w:spacing w:after="0" w:line="240" w:lineRule="auto"/>
        <w:ind w:left="284" w:firstLine="284"/>
        <w:rPr>
          <w:rFonts w:ascii="Times New Roman" w:hAnsi="Times New Roman"/>
          <w:b/>
          <w:sz w:val="24"/>
          <w:szCs w:val="24"/>
        </w:rPr>
      </w:pPr>
      <w:r w:rsidRPr="00D15BA1">
        <w:rPr>
          <w:rFonts w:ascii="Times New Roman" w:hAnsi="Times New Roman"/>
          <w:b/>
          <w:sz w:val="24"/>
          <w:szCs w:val="24"/>
        </w:rPr>
        <w:t xml:space="preserve">1.Законы взаимодействия и движения тел (34 ч) </w:t>
      </w:r>
    </w:p>
    <w:p w:rsidR="00E26D76" w:rsidRPr="00D15BA1" w:rsidRDefault="00913FDA"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w:t>
      </w:r>
      <w:r w:rsidR="00E26D76" w:rsidRPr="00D15BA1">
        <w:rPr>
          <w:rFonts w:ascii="Times New Roman" w:hAnsi="Times New Roman"/>
          <w:sz w:val="24"/>
          <w:szCs w:val="24"/>
        </w:rPr>
        <w:t xml:space="preserve">.Мгновенная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 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 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w:t>
      </w:r>
    </w:p>
    <w:p w:rsidR="00E26D76" w:rsidRPr="00D15BA1" w:rsidRDefault="00E26D76"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 xml:space="preserve"> Движение тела по окружности с постоянной по модулю скоростью. Центростремительное ускорение. Искусственные спутники Земли. Первая космическая скорость. 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4E7F88" w:rsidRPr="00D15BA1" w:rsidRDefault="004E7F88" w:rsidP="003639D8">
      <w:pPr>
        <w:spacing w:after="0" w:line="240" w:lineRule="auto"/>
        <w:ind w:left="284" w:firstLine="284"/>
        <w:jc w:val="both"/>
        <w:rPr>
          <w:rFonts w:ascii="Times New Roman" w:eastAsia="Times New Roman" w:hAnsi="Times New Roman"/>
          <w:b/>
          <w:bCs/>
          <w:i/>
          <w:sz w:val="24"/>
          <w:szCs w:val="24"/>
        </w:rPr>
      </w:pPr>
      <w:r w:rsidRPr="00D15BA1">
        <w:rPr>
          <w:rFonts w:ascii="Times New Roman" w:eastAsia="Times New Roman" w:hAnsi="Times New Roman"/>
          <w:b/>
          <w:bCs/>
          <w:i/>
          <w:sz w:val="24"/>
          <w:szCs w:val="24"/>
        </w:rPr>
        <w:t xml:space="preserve">Контрольная работа №1 по теме: </w:t>
      </w:r>
    </w:p>
    <w:p w:rsidR="004E7F88" w:rsidRPr="00D15BA1" w:rsidRDefault="004E7F88" w:rsidP="003639D8">
      <w:pPr>
        <w:spacing w:after="0" w:line="240" w:lineRule="auto"/>
        <w:ind w:left="284" w:firstLine="284"/>
        <w:jc w:val="both"/>
        <w:rPr>
          <w:rFonts w:ascii="Times New Roman" w:eastAsia="Times New Roman" w:hAnsi="Times New Roman"/>
          <w:b/>
          <w:bCs/>
          <w:i/>
          <w:sz w:val="24"/>
          <w:szCs w:val="24"/>
        </w:rPr>
      </w:pPr>
      <w:r w:rsidRPr="00D15BA1">
        <w:rPr>
          <w:rFonts w:ascii="Times New Roman" w:eastAsia="Times New Roman" w:hAnsi="Times New Roman"/>
          <w:b/>
          <w:bCs/>
          <w:i/>
          <w:sz w:val="24"/>
          <w:szCs w:val="24"/>
        </w:rPr>
        <w:t>«Прямолинейное равноускоренное движение»</w:t>
      </w:r>
    </w:p>
    <w:p w:rsidR="004E7F88" w:rsidRPr="00D15BA1" w:rsidRDefault="004E7F88" w:rsidP="003639D8">
      <w:pPr>
        <w:spacing w:after="0" w:line="240" w:lineRule="auto"/>
        <w:ind w:left="284" w:firstLine="284"/>
        <w:jc w:val="both"/>
        <w:rPr>
          <w:rFonts w:ascii="Times New Roman" w:eastAsia="Times New Roman" w:hAnsi="Times New Roman"/>
          <w:b/>
          <w:bCs/>
          <w:i/>
          <w:sz w:val="24"/>
          <w:szCs w:val="24"/>
        </w:rPr>
      </w:pPr>
      <w:r w:rsidRPr="00D15BA1">
        <w:rPr>
          <w:rFonts w:ascii="Times New Roman" w:eastAsia="Times New Roman" w:hAnsi="Times New Roman"/>
          <w:b/>
          <w:bCs/>
          <w:i/>
          <w:sz w:val="24"/>
          <w:szCs w:val="24"/>
        </w:rPr>
        <w:t xml:space="preserve">Контрольная работа №2 по теме </w:t>
      </w:r>
    </w:p>
    <w:p w:rsidR="004E7F88" w:rsidRPr="00D15BA1" w:rsidRDefault="004E7F88" w:rsidP="003639D8">
      <w:pPr>
        <w:spacing w:after="0" w:line="240" w:lineRule="auto"/>
        <w:ind w:left="284" w:firstLine="284"/>
        <w:jc w:val="both"/>
        <w:rPr>
          <w:rFonts w:ascii="Times New Roman" w:hAnsi="Times New Roman"/>
          <w:b/>
          <w:i/>
          <w:sz w:val="24"/>
          <w:szCs w:val="24"/>
        </w:rPr>
      </w:pPr>
      <w:r w:rsidRPr="00D15BA1">
        <w:rPr>
          <w:rFonts w:ascii="Times New Roman" w:eastAsia="Times New Roman" w:hAnsi="Times New Roman"/>
          <w:b/>
          <w:bCs/>
          <w:i/>
          <w:sz w:val="24"/>
          <w:szCs w:val="24"/>
        </w:rPr>
        <w:t>«Законы Ньютона. Законы сохранения».</w:t>
      </w:r>
    </w:p>
    <w:p w:rsidR="006330E4" w:rsidRPr="00D15BA1" w:rsidRDefault="00E26D76"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Лабораторные работы</w:t>
      </w:r>
      <w:r w:rsidR="006330E4" w:rsidRPr="00D15BA1">
        <w:rPr>
          <w:rFonts w:ascii="Times New Roman" w:hAnsi="Times New Roman"/>
          <w:b/>
          <w:i/>
          <w:sz w:val="24"/>
          <w:szCs w:val="24"/>
        </w:rPr>
        <w:t>:</w:t>
      </w:r>
    </w:p>
    <w:p w:rsidR="006330E4" w:rsidRPr="00D15BA1" w:rsidRDefault="00E26D76"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1. Исследование равноускоренного движения без начальной скорости. </w:t>
      </w:r>
    </w:p>
    <w:p w:rsidR="00E26D76" w:rsidRPr="00D15BA1" w:rsidRDefault="00E26D76"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2. Измерение ускорения свободного падения</w:t>
      </w:r>
    </w:p>
    <w:p w:rsidR="006330E4" w:rsidRPr="00D15BA1" w:rsidRDefault="006330E4" w:rsidP="003639D8">
      <w:pPr>
        <w:spacing w:after="0" w:line="240" w:lineRule="auto"/>
        <w:ind w:left="284" w:firstLine="284"/>
        <w:jc w:val="both"/>
        <w:rPr>
          <w:rFonts w:ascii="Times New Roman" w:hAnsi="Times New Roman"/>
          <w:sz w:val="24"/>
          <w:szCs w:val="24"/>
        </w:rPr>
      </w:pPr>
    </w:p>
    <w:p w:rsidR="00E26D76" w:rsidRPr="00D15BA1" w:rsidRDefault="00E26D76" w:rsidP="003639D8">
      <w:pPr>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 xml:space="preserve">Механические колебания и волны. Звук (15 ч) </w:t>
      </w:r>
    </w:p>
    <w:p w:rsidR="00A617C8" w:rsidRPr="00D15BA1" w:rsidRDefault="00E26D76"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 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 Механизм распространения упругих колебаний. Механические волны. Поперечные и продольные</w:t>
      </w:r>
      <w:r w:rsidR="00A617C8" w:rsidRPr="00D15BA1">
        <w:rPr>
          <w:rFonts w:ascii="Times New Roman" w:hAnsi="Times New Roman"/>
          <w:sz w:val="24"/>
          <w:szCs w:val="24"/>
        </w:rPr>
        <w:t xml:space="preserve">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00A617C8" w:rsidRPr="00D15BA1">
        <w:rPr>
          <w:rFonts w:ascii="Times New Roman" w:hAnsi="Times New Roman"/>
          <w:sz w:val="24"/>
          <w:szCs w:val="24"/>
        </w:rPr>
        <w:t>Эхолокация</w:t>
      </w:r>
      <w:proofErr w:type="spellEnd"/>
      <w:r w:rsidR="00A617C8" w:rsidRPr="00D15BA1">
        <w:rPr>
          <w:rFonts w:ascii="Times New Roman" w:hAnsi="Times New Roman"/>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A617C8" w:rsidRPr="00D15BA1" w:rsidRDefault="00A617C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Контрольная работа</w:t>
      </w:r>
      <w:r w:rsidR="002D2EBE" w:rsidRPr="00D15BA1">
        <w:rPr>
          <w:rFonts w:ascii="Times New Roman" w:hAnsi="Times New Roman"/>
          <w:b/>
          <w:i/>
          <w:sz w:val="24"/>
          <w:szCs w:val="24"/>
        </w:rPr>
        <w:t xml:space="preserve"> №</w:t>
      </w:r>
      <w:r w:rsidR="004E7F88" w:rsidRPr="00D15BA1">
        <w:rPr>
          <w:rFonts w:ascii="Times New Roman" w:hAnsi="Times New Roman"/>
          <w:b/>
          <w:i/>
          <w:sz w:val="24"/>
          <w:szCs w:val="24"/>
        </w:rPr>
        <w:t>3</w:t>
      </w:r>
      <w:r w:rsidRPr="00D15BA1">
        <w:rPr>
          <w:rFonts w:ascii="Times New Roman" w:hAnsi="Times New Roman"/>
          <w:b/>
          <w:i/>
          <w:sz w:val="24"/>
          <w:szCs w:val="24"/>
        </w:rPr>
        <w:t xml:space="preserve"> по теме «Механи</w:t>
      </w:r>
      <w:r w:rsidR="002D2EBE" w:rsidRPr="00D15BA1">
        <w:rPr>
          <w:rFonts w:ascii="Times New Roman" w:hAnsi="Times New Roman"/>
          <w:b/>
          <w:i/>
          <w:sz w:val="24"/>
          <w:szCs w:val="24"/>
        </w:rPr>
        <w:t>ческие колебания и волны. Звук»</w:t>
      </w:r>
    </w:p>
    <w:p w:rsidR="00C24785" w:rsidRPr="00D15BA1" w:rsidRDefault="00A617C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Лабораторная работа </w:t>
      </w:r>
    </w:p>
    <w:p w:rsidR="00E26D76" w:rsidRPr="00D15BA1" w:rsidRDefault="004E7F8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3.</w:t>
      </w:r>
      <w:r w:rsidR="00A617C8" w:rsidRPr="00D15BA1">
        <w:rPr>
          <w:rFonts w:ascii="Times New Roman" w:hAnsi="Times New Roman"/>
          <w:b/>
          <w:i/>
          <w:sz w:val="24"/>
          <w:szCs w:val="24"/>
        </w:rPr>
        <w:t>Исследование зависимости периода и частоты свободных колебаний маятника от длины его нити</w:t>
      </w:r>
    </w:p>
    <w:p w:rsidR="00CC6AE6" w:rsidRPr="00D15BA1" w:rsidRDefault="00CC6AE6" w:rsidP="003639D8">
      <w:pPr>
        <w:spacing w:after="0" w:line="240" w:lineRule="auto"/>
        <w:ind w:left="284" w:firstLine="284"/>
        <w:jc w:val="both"/>
        <w:rPr>
          <w:rFonts w:ascii="Times New Roman" w:hAnsi="Times New Roman"/>
          <w:b/>
          <w:sz w:val="24"/>
          <w:szCs w:val="24"/>
        </w:rPr>
      </w:pPr>
    </w:p>
    <w:p w:rsidR="00CC6AE6" w:rsidRPr="00D15BA1" w:rsidRDefault="00CC6AE6" w:rsidP="003639D8">
      <w:pPr>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 xml:space="preserve">Электромагнитное поле (25 ч) </w:t>
      </w:r>
    </w:p>
    <w:p w:rsidR="00CC6AE6" w:rsidRPr="00D15BA1" w:rsidRDefault="00CC6AE6"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w:t>
      </w:r>
    </w:p>
    <w:p w:rsidR="00977030" w:rsidRPr="00D15BA1" w:rsidRDefault="00CC6AE6"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 xml:space="preserve">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D15BA1">
        <w:rPr>
          <w:rFonts w:ascii="Times New Roman" w:hAnsi="Times New Roman"/>
          <w:sz w:val="24"/>
          <w:szCs w:val="24"/>
        </w:rPr>
        <w:t>поперечность</w:t>
      </w:r>
      <w:proofErr w:type="spellEnd"/>
      <w:r w:rsidRPr="00D15BA1">
        <w:rPr>
          <w:rFonts w:ascii="Times New Roman" w:hAnsi="Times New Roman"/>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 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w:t>
      </w:r>
      <w:r w:rsidR="00977030" w:rsidRPr="00D15BA1">
        <w:rPr>
          <w:rFonts w:ascii="Times New Roman" w:hAnsi="Times New Roman"/>
          <w:sz w:val="24"/>
          <w:szCs w:val="24"/>
        </w:rPr>
        <w:t>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977030" w:rsidRPr="00D15BA1" w:rsidRDefault="00977030"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Контрольная работа </w:t>
      </w:r>
      <w:r w:rsidR="002D2EBE" w:rsidRPr="00D15BA1">
        <w:rPr>
          <w:rFonts w:ascii="Times New Roman" w:hAnsi="Times New Roman"/>
          <w:b/>
          <w:i/>
          <w:sz w:val="24"/>
          <w:szCs w:val="24"/>
        </w:rPr>
        <w:t>№</w:t>
      </w:r>
      <w:r w:rsidR="004E7F88" w:rsidRPr="00D15BA1">
        <w:rPr>
          <w:rFonts w:ascii="Times New Roman" w:hAnsi="Times New Roman"/>
          <w:b/>
          <w:i/>
          <w:sz w:val="24"/>
          <w:szCs w:val="24"/>
        </w:rPr>
        <w:t>4</w:t>
      </w:r>
      <w:r w:rsidRPr="00D15BA1">
        <w:rPr>
          <w:rFonts w:ascii="Times New Roman" w:hAnsi="Times New Roman"/>
          <w:b/>
          <w:i/>
          <w:sz w:val="24"/>
          <w:szCs w:val="24"/>
        </w:rPr>
        <w:t>по теме «Электромагнитное поле».</w:t>
      </w:r>
    </w:p>
    <w:p w:rsidR="00977030" w:rsidRPr="00D15BA1" w:rsidRDefault="00977030"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Лабораторные работы </w:t>
      </w:r>
    </w:p>
    <w:p w:rsidR="00F3413A" w:rsidRPr="00D15BA1" w:rsidRDefault="00977030"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4. Изучение явления электромагнитной индукции. </w:t>
      </w:r>
    </w:p>
    <w:p w:rsidR="00CC6AE6" w:rsidRPr="00D15BA1" w:rsidRDefault="004E7F8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5.</w:t>
      </w:r>
      <w:r w:rsidR="00977030" w:rsidRPr="00D15BA1">
        <w:rPr>
          <w:rFonts w:ascii="Times New Roman" w:hAnsi="Times New Roman"/>
          <w:b/>
          <w:i/>
          <w:sz w:val="24"/>
          <w:szCs w:val="24"/>
        </w:rPr>
        <w:t>Наблюдение сплошного и линейчатых спектров испускания.</w:t>
      </w:r>
    </w:p>
    <w:p w:rsidR="00F3413A" w:rsidRPr="00D15BA1" w:rsidRDefault="00F3413A" w:rsidP="003639D8">
      <w:pPr>
        <w:spacing w:after="0" w:line="240" w:lineRule="auto"/>
        <w:ind w:left="284" w:firstLine="284"/>
        <w:jc w:val="both"/>
        <w:rPr>
          <w:rFonts w:ascii="Times New Roman" w:hAnsi="Times New Roman"/>
          <w:sz w:val="24"/>
          <w:szCs w:val="24"/>
        </w:rPr>
      </w:pPr>
    </w:p>
    <w:p w:rsidR="00F3413A" w:rsidRPr="00D15BA1" w:rsidRDefault="00F3413A" w:rsidP="003639D8">
      <w:pPr>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 xml:space="preserve">Строение атома и атомного ядра (20 ч) </w:t>
      </w:r>
    </w:p>
    <w:p w:rsidR="001A42E8" w:rsidRPr="00D15BA1" w:rsidRDefault="00F3413A"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Сложный состав радиоактивного излучения, α-, β- и γ-частицы. Модель атома Томсона. Опыты</w:t>
      </w:r>
      <w:r w:rsidR="001A42E8" w:rsidRPr="00D15BA1">
        <w:rPr>
          <w:rFonts w:ascii="Times New Roman" w:hAnsi="Times New Roman"/>
          <w:sz w:val="24"/>
          <w:szCs w:val="24"/>
        </w:rPr>
        <w:t xml:space="preserve">Резерфорда по рассеянию α-частиц. Планетарная модель атома. Превращения ядер при радиоактивном распаде на примере α-распада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α-частицами протонов из ядер атома азота. Наблюдение </w:t>
      </w:r>
      <w:r w:rsidR="003E2E22" w:rsidRPr="00D15BA1">
        <w:rPr>
          <w:rFonts w:ascii="Times New Roman" w:hAnsi="Times New Roman"/>
          <w:sz w:val="24"/>
          <w:szCs w:val="24"/>
        </w:rPr>
        <w:t>фотографий,</w:t>
      </w:r>
      <w:r w:rsidR="001A42E8" w:rsidRPr="00D15BA1">
        <w:rPr>
          <w:rFonts w:ascii="Times New Roman" w:hAnsi="Times New Roman"/>
          <w:sz w:val="24"/>
          <w:szCs w:val="24"/>
        </w:rPr>
        <w:t xml:space="preserve">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 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 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1A42E8" w:rsidRPr="00D15BA1" w:rsidRDefault="001A42E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Контрольная работа</w:t>
      </w:r>
      <w:r w:rsidR="002D2EBE" w:rsidRPr="00D15BA1">
        <w:rPr>
          <w:rFonts w:ascii="Times New Roman" w:hAnsi="Times New Roman"/>
          <w:b/>
          <w:i/>
          <w:sz w:val="24"/>
          <w:szCs w:val="24"/>
        </w:rPr>
        <w:t xml:space="preserve"> №</w:t>
      </w:r>
      <w:r w:rsidR="004E7F88" w:rsidRPr="00D15BA1">
        <w:rPr>
          <w:rFonts w:ascii="Times New Roman" w:hAnsi="Times New Roman"/>
          <w:b/>
          <w:i/>
          <w:sz w:val="24"/>
          <w:szCs w:val="24"/>
        </w:rPr>
        <w:t>5</w:t>
      </w:r>
      <w:r w:rsidRPr="00D15BA1">
        <w:rPr>
          <w:rFonts w:ascii="Times New Roman" w:hAnsi="Times New Roman"/>
          <w:b/>
          <w:i/>
          <w:sz w:val="24"/>
          <w:szCs w:val="24"/>
        </w:rPr>
        <w:t xml:space="preserve"> по теме «Строение атома и атомного ядра. Использование энергии атомных ядер».</w:t>
      </w:r>
    </w:p>
    <w:p w:rsidR="001A42E8" w:rsidRPr="00D15BA1" w:rsidRDefault="001A42E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Лабораторные работы </w:t>
      </w:r>
    </w:p>
    <w:p w:rsidR="001A42E8" w:rsidRPr="00D15BA1" w:rsidRDefault="001A42E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6. Измерение естественного радиационного фона дозиметром. </w:t>
      </w:r>
    </w:p>
    <w:p w:rsidR="001A42E8" w:rsidRPr="00D15BA1" w:rsidRDefault="001A42E8"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 xml:space="preserve">7. Изучение деления ядра атома урана по фотографии треков. </w:t>
      </w:r>
    </w:p>
    <w:p w:rsidR="00F3413A" w:rsidRPr="00D15BA1" w:rsidRDefault="00EE79BA" w:rsidP="003639D8">
      <w:pPr>
        <w:spacing w:after="0" w:line="240" w:lineRule="auto"/>
        <w:ind w:left="284" w:firstLine="284"/>
        <w:jc w:val="both"/>
        <w:rPr>
          <w:rFonts w:ascii="Times New Roman" w:hAnsi="Times New Roman"/>
          <w:b/>
          <w:i/>
          <w:sz w:val="24"/>
          <w:szCs w:val="24"/>
        </w:rPr>
      </w:pPr>
      <w:r w:rsidRPr="00D15BA1">
        <w:rPr>
          <w:rFonts w:ascii="Times New Roman" w:hAnsi="Times New Roman"/>
          <w:b/>
          <w:i/>
          <w:sz w:val="24"/>
          <w:szCs w:val="24"/>
        </w:rPr>
        <w:t>8.</w:t>
      </w:r>
      <w:r w:rsidR="001A42E8" w:rsidRPr="00D15BA1">
        <w:rPr>
          <w:rFonts w:ascii="Times New Roman" w:hAnsi="Times New Roman"/>
          <w:b/>
          <w:i/>
          <w:sz w:val="24"/>
          <w:szCs w:val="24"/>
        </w:rPr>
        <w:t>Изучение треков заряженных частиц по готовым фотографиям» (выполняется дома).</w:t>
      </w:r>
    </w:p>
    <w:p w:rsidR="003A3E9E" w:rsidRPr="00D15BA1" w:rsidRDefault="003A3E9E" w:rsidP="003639D8">
      <w:pPr>
        <w:spacing w:after="0" w:line="240" w:lineRule="auto"/>
        <w:ind w:left="284" w:firstLine="284"/>
        <w:jc w:val="both"/>
        <w:rPr>
          <w:rFonts w:ascii="Times New Roman" w:hAnsi="Times New Roman"/>
          <w:b/>
          <w:i/>
          <w:sz w:val="24"/>
          <w:szCs w:val="24"/>
        </w:rPr>
      </w:pPr>
    </w:p>
    <w:p w:rsidR="003A3E9E" w:rsidRPr="00D15BA1" w:rsidRDefault="003A3E9E" w:rsidP="003639D8">
      <w:pPr>
        <w:spacing w:after="0" w:line="240" w:lineRule="auto"/>
        <w:ind w:left="284" w:firstLine="284"/>
        <w:jc w:val="both"/>
        <w:rPr>
          <w:rFonts w:ascii="Times New Roman" w:hAnsi="Times New Roman"/>
          <w:b/>
          <w:sz w:val="24"/>
          <w:szCs w:val="24"/>
        </w:rPr>
      </w:pPr>
      <w:r w:rsidRPr="00D15BA1">
        <w:rPr>
          <w:rFonts w:ascii="Times New Roman" w:hAnsi="Times New Roman"/>
          <w:b/>
          <w:sz w:val="24"/>
          <w:szCs w:val="24"/>
        </w:rPr>
        <w:t xml:space="preserve">Строение и эволюция Вселенной (5 ч) </w:t>
      </w:r>
    </w:p>
    <w:p w:rsidR="00966BFB" w:rsidRPr="00536AD2" w:rsidRDefault="003A3E9E" w:rsidP="003639D8">
      <w:pPr>
        <w:spacing w:after="0" w:line="240" w:lineRule="auto"/>
        <w:ind w:left="284" w:firstLine="284"/>
        <w:jc w:val="both"/>
        <w:rPr>
          <w:rFonts w:ascii="Times New Roman" w:hAnsi="Times New Roman"/>
          <w:sz w:val="24"/>
          <w:szCs w:val="24"/>
        </w:rPr>
      </w:pPr>
      <w:r w:rsidRPr="00D15BA1">
        <w:rPr>
          <w:rFonts w:ascii="Times New Roman" w:hAnsi="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r w:rsidR="00536AD2">
        <w:rPr>
          <w:rFonts w:ascii="Times New Roman" w:hAnsi="Times New Roman"/>
          <w:sz w:val="24"/>
          <w:szCs w:val="24"/>
        </w:rPr>
        <w:t>.</w:t>
      </w:r>
    </w:p>
    <w:p w:rsidR="00966BFB" w:rsidRPr="00D75F60" w:rsidRDefault="00D75F60" w:rsidP="003639D8">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lang w:val="en-US"/>
        </w:rPr>
        <w:t>III</w:t>
      </w:r>
      <w:r w:rsidRPr="00D75F60">
        <w:rPr>
          <w:rFonts w:ascii="Times New Roman" w:eastAsia="Times New Roman" w:hAnsi="Times New Roman"/>
          <w:b/>
          <w:bCs/>
          <w:sz w:val="28"/>
          <w:szCs w:val="28"/>
        </w:rPr>
        <w:t xml:space="preserve">. </w:t>
      </w:r>
      <w:r w:rsidR="00156A28">
        <w:rPr>
          <w:rFonts w:ascii="Times New Roman" w:eastAsia="Times New Roman" w:hAnsi="Times New Roman"/>
          <w:b/>
          <w:bCs/>
          <w:sz w:val="28"/>
          <w:szCs w:val="28"/>
        </w:rPr>
        <w:t>Т</w:t>
      </w:r>
      <w:r w:rsidR="00966BFB" w:rsidRPr="00D75F60">
        <w:rPr>
          <w:rFonts w:ascii="Times New Roman" w:eastAsia="Times New Roman" w:hAnsi="Times New Roman"/>
          <w:b/>
          <w:bCs/>
          <w:sz w:val="28"/>
          <w:szCs w:val="28"/>
        </w:rPr>
        <w:t xml:space="preserve">ематическое планирование </w:t>
      </w:r>
    </w:p>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7 класс (</w:t>
      </w:r>
      <w:r w:rsidR="00BF1C17" w:rsidRPr="00D15BA1">
        <w:rPr>
          <w:rFonts w:ascii="Times New Roman" w:eastAsia="Times New Roman" w:hAnsi="Times New Roman"/>
          <w:b/>
          <w:bCs/>
          <w:sz w:val="24"/>
          <w:szCs w:val="24"/>
        </w:rPr>
        <w:t>68</w:t>
      </w:r>
      <w:r w:rsidRPr="00D15BA1">
        <w:rPr>
          <w:rFonts w:ascii="Times New Roman" w:eastAsia="Times New Roman" w:hAnsi="Times New Roman"/>
          <w:b/>
          <w:bCs/>
          <w:sz w:val="24"/>
          <w:szCs w:val="24"/>
        </w:rPr>
        <w:t xml:space="preserve"> часов-2 часа в неделю)</w:t>
      </w:r>
    </w:p>
    <w:tbl>
      <w:tblPr>
        <w:tblW w:w="154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963"/>
        <w:gridCol w:w="5385"/>
      </w:tblGrid>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sz w:val="24"/>
                <w:szCs w:val="24"/>
              </w:rPr>
            </w:pPr>
            <w:r w:rsidRPr="00D15BA1">
              <w:rPr>
                <w:rFonts w:ascii="Times New Roman" w:eastAsia="Times New Roman" w:hAnsi="Times New Roman"/>
                <w:b/>
                <w:sz w:val="24"/>
                <w:szCs w:val="24"/>
              </w:rPr>
              <w:t>Тема урока</w:t>
            </w:r>
          </w:p>
        </w:tc>
      </w:tr>
      <w:tr w:rsidR="00966BFB" w:rsidRPr="00D15BA1" w:rsidTr="003639D8">
        <w:trPr>
          <w:gridAfter w:val="1"/>
          <w:wAfter w:w="5385" w:type="dxa"/>
        </w:trPr>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ВВЕДЕНИЕ (4ч.)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Что изучает физика. Физические термины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Наблюдения и опыты. Физические величины. </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w:t>
            </w:r>
          </w:p>
        </w:tc>
        <w:tc>
          <w:tcPr>
            <w:tcW w:w="8963" w:type="dxa"/>
            <w:tcBorders>
              <w:top w:val="single" w:sz="4" w:space="0" w:color="auto"/>
              <w:left w:val="single" w:sz="4" w:space="0" w:color="auto"/>
              <w:bottom w:val="single" w:sz="4" w:space="0" w:color="auto"/>
              <w:right w:val="single" w:sz="4" w:space="0" w:color="auto"/>
            </w:tcBorders>
            <w:vAlign w:val="center"/>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Измерение физических величин.  Погрешность измерений.</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w:t>
            </w:r>
          </w:p>
        </w:tc>
        <w:tc>
          <w:tcPr>
            <w:tcW w:w="8963" w:type="dxa"/>
            <w:tcBorders>
              <w:top w:val="single" w:sz="4" w:space="0" w:color="auto"/>
              <w:left w:val="single" w:sz="4" w:space="0" w:color="auto"/>
              <w:bottom w:val="single" w:sz="4" w:space="0" w:color="auto"/>
              <w:right w:val="single" w:sz="4" w:space="0" w:color="auto"/>
            </w:tcBorders>
            <w:vAlign w:val="center"/>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работа №1 </w:t>
            </w:r>
          </w:p>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«Измерение физических величин с учетом абсолютной погрешности».</w:t>
            </w:r>
          </w:p>
        </w:tc>
      </w:tr>
      <w:tr w:rsidR="00966BFB" w:rsidRPr="00D15BA1" w:rsidTr="003639D8">
        <w:trPr>
          <w:gridAfter w:val="1"/>
          <w:wAfter w:w="5385" w:type="dxa"/>
        </w:trPr>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ПЕРВОНАЧАЛЬНЫЕ СВЕДЕНИЯ О СТРОЕНИИ ВЕЩЕСТВА (6ч.)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Строение вещества. Молекулы.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№2 «Измерение размеров малых тел»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Диффузия.   </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Взаимодействие молекул.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Три состояния вещества.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10/6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Повторительно-обобщающий урок по теме «Строение вещества».</w:t>
            </w:r>
          </w:p>
        </w:tc>
      </w:tr>
      <w:tr w:rsidR="00966BFB" w:rsidRPr="00D15BA1" w:rsidTr="003639D8">
        <w:trPr>
          <w:gridAfter w:val="1"/>
          <w:wAfter w:w="5385" w:type="dxa"/>
        </w:trPr>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ВЗАИМОДЕЙСТВИЕ ТЕЛ (32ч.)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Механическое движение.</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Скорость, единицы скорости.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13/3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Расчет пути и времени движения. </w:t>
            </w:r>
          </w:p>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Лабораторная работа « Изучение зависимости пути от времени при прямолинейном равномерном движении. Измерение скорости».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14/4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расчет пути, времени, скорости движения. Решение графических задач. </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15/5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Инерция. Решение задач по теме: «Инерция»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16/6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Взаимодействие тел. Масса тела. Измерение  массы тела.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17/7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№3 «Определение массы тела на рычажных весах».</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18/8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Плотность вещества.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19/9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Расчет массы и объема тела по плотности.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20/10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Лабораторные работы № 4, 5 «Измерение  объема и плотности  твердого тела».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21/11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плотность.</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22/12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расчет массы, объема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23/13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№1 по теме «Механическое движение. Масса тела. Плотность».</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24/14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Понятие силы. Построение сил в масштабе</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25/15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Сила тяжести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26/16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Сила упругости. Закон Гука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27/17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Вес тела.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28/18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№6 «Исследование зависимости силы упругости от удлинения пружины. Измерение жесткости пружины».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29/19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Равнодействующая сил.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30/20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Сила трения. Виды трения. </w:t>
            </w:r>
            <w:r w:rsidRPr="00D15BA1">
              <w:rPr>
                <w:rFonts w:ascii="Times New Roman" w:eastAsia="Times New Roman" w:hAnsi="Times New Roman"/>
                <w:b/>
                <w:bCs/>
                <w:sz w:val="24"/>
                <w:szCs w:val="24"/>
              </w:rPr>
              <w:t>Лабораторная работа « Исследование зависимости силы трения скольжения от силы нормального давления».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31/21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виды сил.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32/22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Контрольная работа №2 по теме «Силы в природе».</w:t>
            </w:r>
          </w:p>
        </w:tc>
      </w:tr>
      <w:tr w:rsidR="00966BFB" w:rsidRPr="00D15BA1" w:rsidTr="003639D8">
        <w:trPr>
          <w:gridAfter w:val="1"/>
          <w:wAfter w:w="5385" w:type="dxa"/>
        </w:trPr>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ДАВЛЕНИЕ ТВЕРДЫХ ТЕЛ, ЖИДКОСТЕЙ И ГАЗОВ (23ч.)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33/1</w:t>
            </w:r>
          </w:p>
        </w:tc>
        <w:tc>
          <w:tcPr>
            <w:tcW w:w="14348"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Давление твердых тел. Единицы давления.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34/2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давление твердого тела. </w:t>
            </w:r>
            <w:r w:rsidRPr="00D15BA1">
              <w:rPr>
                <w:rFonts w:ascii="Times New Roman" w:eastAsia="Times New Roman" w:hAnsi="Times New Roman"/>
                <w:b/>
                <w:bCs/>
                <w:sz w:val="24"/>
                <w:szCs w:val="24"/>
              </w:rPr>
              <w:t>Домашняя лабораторная работа «Измерение давления твердого тела на опору»</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35/3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Давление газа.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36/4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Закон Паскаля.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37/5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Давление в жидкости и газе.</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38/6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расчет давления  в жидкости.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39/7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Сообщающиеся сосуды.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40/8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расчет давления в жидкости, сообщающиеся сосуды.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41/9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Атмосферное давление.</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42/10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Измерение атмосферного давления.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43/11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Приборы для измерения давления.</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44/12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Поршневой жидкостный насос и гидравлический пресс.</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45/13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по теме «Давление твердых тел, жидкостей и газов».</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46/14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№3 по теме: «Давление твердых тел, жидкостей и газов».</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47/15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Действие жидкости и газа  на погруженное в них тело.</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48/16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Архимедова сила.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49/17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расчет Архимедовой  силы.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50/18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№7 «Измерение выталкивающей силы, действующей на погруженное в жидкость тело».</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51/19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Плавание тел.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52/20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ind w:right="-142"/>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№8 «Выяснение условий плавания тел в жидкости»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53/21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Плавание судов. Воздухоплавание. Решение задач.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54/22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по теме: «Архимедова сила. Плавание тел».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55/23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Контрольная работа №4 по теме «Архимедова сила. Плавание тел».</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ind w:left="175" w:hanging="175"/>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РАБОТА И МОЩНОСТЬ. ЭНЕРГИЯ (11ч.)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56/1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Механическая работа. Решение задач.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57/2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Мощность. Решение задач.</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58/3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Простые механизмы. Рычаг.</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59/4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Момент силы.</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60/5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 9«Выяснение условия равновесия рычага».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61/6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Блок. «Золотое правило механики».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62/7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Коэффициент полезного действия механизма.</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63/8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работа №10 </w:t>
            </w:r>
          </w:p>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«Измерение КПД при подъеме тела по наклонной плоскости».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64/9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Энергия. Виды энергии.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65/10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Превращение энергии.</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66/11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№5 по теме: «Работа. Энергия ».</w:t>
            </w:r>
          </w:p>
        </w:tc>
      </w:tr>
      <w:tr w:rsidR="00966BFB" w:rsidRPr="00D15BA1" w:rsidTr="003639D8">
        <w:trPr>
          <w:gridAfter w:val="1"/>
          <w:wAfter w:w="5385" w:type="dxa"/>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67-</w:t>
            </w:r>
            <w:r w:rsidR="00BF1C17" w:rsidRPr="00D15BA1">
              <w:rPr>
                <w:rFonts w:ascii="Times New Roman" w:eastAsia="Times New Roman" w:hAnsi="Times New Roman"/>
                <w:sz w:val="24"/>
                <w:szCs w:val="24"/>
              </w:rPr>
              <w:t>68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Резерв</w:t>
            </w:r>
          </w:p>
        </w:tc>
      </w:tr>
    </w:tbl>
    <w:p w:rsidR="00966BFB" w:rsidRPr="00D15BA1" w:rsidRDefault="00966BFB" w:rsidP="003639D8">
      <w:pPr>
        <w:spacing w:after="0" w:line="240" w:lineRule="auto"/>
        <w:rPr>
          <w:rFonts w:ascii="Times New Roman" w:eastAsia="Times New Roman" w:hAnsi="Times New Roman"/>
          <w:i/>
          <w:sz w:val="24"/>
          <w:szCs w:val="24"/>
        </w:rPr>
      </w:pPr>
      <w:r w:rsidRPr="00D15BA1">
        <w:rPr>
          <w:rFonts w:ascii="Times New Roman" w:eastAsia="Times New Roman" w:hAnsi="Times New Roman"/>
          <w:i/>
          <w:sz w:val="24"/>
          <w:szCs w:val="24"/>
        </w:rPr>
        <w:t xml:space="preserve">Примечание: число лабораторных работ – </w:t>
      </w:r>
      <w:proofErr w:type="gramStart"/>
      <w:r w:rsidRPr="00D15BA1">
        <w:rPr>
          <w:rFonts w:ascii="Times New Roman" w:eastAsia="Times New Roman" w:hAnsi="Times New Roman"/>
          <w:i/>
          <w:sz w:val="24"/>
          <w:szCs w:val="24"/>
        </w:rPr>
        <w:t>13,из</w:t>
      </w:r>
      <w:proofErr w:type="gramEnd"/>
      <w:r w:rsidRPr="00D15BA1">
        <w:rPr>
          <w:rFonts w:ascii="Times New Roman" w:eastAsia="Times New Roman" w:hAnsi="Times New Roman"/>
          <w:i/>
          <w:sz w:val="24"/>
          <w:szCs w:val="24"/>
        </w:rPr>
        <w:t xml:space="preserve"> них </w:t>
      </w:r>
    </w:p>
    <w:p w:rsidR="00966BFB" w:rsidRDefault="00966BFB" w:rsidP="003639D8">
      <w:pPr>
        <w:spacing w:after="0" w:line="240" w:lineRule="auto"/>
        <w:rPr>
          <w:rFonts w:ascii="Times New Roman" w:eastAsia="Times New Roman" w:hAnsi="Times New Roman"/>
          <w:i/>
          <w:sz w:val="24"/>
          <w:szCs w:val="24"/>
        </w:rPr>
      </w:pPr>
      <w:r w:rsidRPr="00D15BA1">
        <w:rPr>
          <w:rFonts w:ascii="Times New Roman" w:eastAsia="Times New Roman" w:hAnsi="Times New Roman"/>
          <w:i/>
          <w:sz w:val="24"/>
          <w:szCs w:val="24"/>
        </w:rPr>
        <w:t>1 домашняя лабораторная работа, 2 лабораторные работы  не имеют нумерации в тематическом планировании,  оформляются в рабочих тетрадях,  так как являются частью изучения нового материала.</w:t>
      </w:r>
    </w:p>
    <w:p w:rsidR="00536AD2" w:rsidRPr="00D15BA1" w:rsidRDefault="00536AD2" w:rsidP="003639D8">
      <w:pPr>
        <w:spacing w:after="0" w:line="240" w:lineRule="auto"/>
        <w:rPr>
          <w:rFonts w:ascii="Times New Roman" w:eastAsia="Times New Roman" w:hAnsi="Times New Roman"/>
          <w:i/>
          <w:sz w:val="24"/>
          <w:szCs w:val="24"/>
        </w:rPr>
      </w:pPr>
    </w:p>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8 класс (</w:t>
      </w:r>
      <w:r w:rsidR="00BF1C17" w:rsidRPr="00D15BA1">
        <w:rPr>
          <w:rFonts w:ascii="Times New Roman" w:eastAsia="Times New Roman" w:hAnsi="Times New Roman"/>
          <w:b/>
          <w:bCs/>
          <w:sz w:val="24"/>
          <w:szCs w:val="24"/>
        </w:rPr>
        <w:t>68</w:t>
      </w:r>
      <w:r w:rsidRPr="00D15BA1">
        <w:rPr>
          <w:rFonts w:ascii="Times New Roman" w:eastAsia="Times New Roman" w:hAnsi="Times New Roman"/>
          <w:b/>
          <w:bCs/>
          <w:sz w:val="24"/>
          <w:szCs w:val="24"/>
        </w:rPr>
        <w:t xml:space="preserve"> часов-2 часа в неделю)</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8963"/>
      </w:tblGrid>
      <w:tr w:rsidR="00966BFB" w:rsidRPr="00D15BA1" w:rsidTr="003639D8">
        <w:trPr>
          <w:trHeight w:val="423"/>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sz w:val="24"/>
                <w:szCs w:val="24"/>
              </w:rPr>
            </w:pPr>
            <w:r w:rsidRPr="00D15BA1">
              <w:rPr>
                <w:rFonts w:ascii="Times New Roman" w:eastAsia="Times New Roman" w:hAnsi="Times New Roman"/>
                <w:b/>
                <w:sz w:val="24"/>
                <w:szCs w:val="24"/>
              </w:rPr>
              <w:t xml:space="preserve">№ </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sz w:val="24"/>
                <w:szCs w:val="24"/>
              </w:rPr>
            </w:pPr>
            <w:r w:rsidRPr="00D15BA1">
              <w:rPr>
                <w:rFonts w:ascii="Times New Roman" w:eastAsia="Times New Roman" w:hAnsi="Times New Roman"/>
                <w:b/>
                <w:sz w:val="24"/>
                <w:szCs w:val="24"/>
              </w:rPr>
              <w:t>Тема урока</w:t>
            </w:r>
          </w:p>
        </w:tc>
      </w:tr>
      <w:tr w:rsidR="00966BFB" w:rsidRPr="00D15BA1" w:rsidTr="003639D8">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ТЕПЛОВЫЕ ЯВЛЕНИЯ (13ч.)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Тепловое движение. Температура.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Внутренняя </w:t>
            </w:r>
            <w:proofErr w:type="gramStart"/>
            <w:r w:rsidRPr="00D15BA1">
              <w:rPr>
                <w:rFonts w:ascii="Times New Roman" w:eastAsia="Times New Roman" w:hAnsi="Times New Roman"/>
                <w:sz w:val="24"/>
                <w:szCs w:val="24"/>
              </w:rPr>
              <w:t xml:space="preserve">энергия.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Способы изменения внутренней энергии. </w:t>
            </w:r>
            <w:r w:rsidRPr="00D15BA1">
              <w:rPr>
                <w:rFonts w:ascii="Times New Roman" w:eastAsia="Times New Roman" w:hAnsi="Times New Roman"/>
                <w:b/>
                <w:bCs/>
                <w:sz w:val="24"/>
                <w:szCs w:val="24"/>
              </w:rPr>
              <w:t>Лабораторная работа «</w:t>
            </w:r>
            <w:proofErr w:type="gramStart"/>
            <w:r w:rsidRPr="00D15BA1">
              <w:rPr>
                <w:rFonts w:ascii="Times New Roman" w:eastAsia="Times New Roman" w:hAnsi="Times New Roman"/>
                <w:b/>
                <w:bCs/>
                <w:sz w:val="24"/>
                <w:szCs w:val="24"/>
              </w:rPr>
              <w:t>Исследование  изменения</w:t>
            </w:r>
            <w:proofErr w:type="gramEnd"/>
            <w:r w:rsidRPr="00D15BA1">
              <w:rPr>
                <w:rFonts w:ascii="Times New Roman" w:eastAsia="Times New Roman" w:hAnsi="Times New Roman"/>
                <w:b/>
                <w:bCs/>
                <w:sz w:val="24"/>
                <w:szCs w:val="24"/>
              </w:rPr>
              <w:t xml:space="preserve"> со временем температуры остывающей воды».</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Теплопроводность. Конвекция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proofErr w:type="gramStart"/>
            <w:r w:rsidRPr="00D15BA1">
              <w:rPr>
                <w:rFonts w:ascii="Times New Roman" w:eastAsia="Times New Roman" w:hAnsi="Times New Roman"/>
                <w:sz w:val="24"/>
                <w:szCs w:val="24"/>
              </w:rPr>
              <w:t xml:space="preserve">Излучение.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Количество теплоты. Удельная </w:t>
            </w:r>
            <w:proofErr w:type="gramStart"/>
            <w:r w:rsidRPr="00D15BA1">
              <w:rPr>
                <w:rFonts w:ascii="Times New Roman" w:eastAsia="Times New Roman" w:hAnsi="Times New Roman"/>
                <w:sz w:val="24"/>
                <w:szCs w:val="24"/>
              </w:rPr>
              <w:t xml:space="preserve">теплоемкость.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Расчет количества </w:t>
            </w:r>
            <w:proofErr w:type="gramStart"/>
            <w:r w:rsidRPr="00D15BA1">
              <w:rPr>
                <w:rFonts w:ascii="Times New Roman" w:eastAsia="Times New Roman" w:hAnsi="Times New Roman"/>
                <w:sz w:val="24"/>
                <w:szCs w:val="24"/>
              </w:rPr>
              <w:t xml:space="preserve">теплоты.   </w:t>
            </w:r>
            <w:proofErr w:type="gramEnd"/>
            <w:r w:rsidRPr="00D15BA1">
              <w:rPr>
                <w:rFonts w:ascii="Times New Roman" w:eastAsia="Times New Roman" w:hAnsi="Times New Roman"/>
                <w:sz w:val="24"/>
                <w:szCs w:val="24"/>
              </w:rPr>
              <w:t xml:space="preserve">                                                                 </w:t>
            </w:r>
          </w:p>
        </w:tc>
      </w:tr>
      <w:tr w:rsidR="00966BFB" w:rsidRPr="00D15BA1" w:rsidTr="003639D8">
        <w:trPr>
          <w:trHeight w:val="661"/>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работа №1 «Сравнение количеств теплоты при смешивании </w:t>
            </w:r>
            <w:proofErr w:type="gramStart"/>
            <w:r w:rsidRPr="00D15BA1">
              <w:rPr>
                <w:rFonts w:ascii="Times New Roman" w:eastAsia="Times New Roman" w:hAnsi="Times New Roman"/>
                <w:b/>
                <w:bCs/>
                <w:sz w:val="24"/>
                <w:szCs w:val="24"/>
              </w:rPr>
              <w:t>воды  разной</w:t>
            </w:r>
            <w:proofErr w:type="gramEnd"/>
            <w:r w:rsidRPr="00D15BA1">
              <w:rPr>
                <w:rFonts w:ascii="Times New Roman" w:eastAsia="Times New Roman" w:hAnsi="Times New Roman"/>
                <w:b/>
                <w:bCs/>
                <w:sz w:val="24"/>
                <w:szCs w:val="24"/>
              </w:rPr>
              <w:t xml:space="preserve"> температуры»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w:t>
            </w:r>
            <w:proofErr w:type="gramStart"/>
            <w:r w:rsidRPr="00D15BA1">
              <w:rPr>
                <w:rFonts w:ascii="Times New Roman" w:eastAsia="Times New Roman" w:hAnsi="Times New Roman"/>
                <w:b/>
                <w:bCs/>
                <w:sz w:val="24"/>
                <w:szCs w:val="24"/>
              </w:rPr>
              <w:t>работа  №</w:t>
            </w:r>
            <w:proofErr w:type="gramEnd"/>
            <w:r w:rsidRPr="00D15BA1">
              <w:rPr>
                <w:rFonts w:ascii="Times New Roman" w:eastAsia="Times New Roman" w:hAnsi="Times New Roman"/>
                <w:b/>
                <w:bCs/>
                <w:sz w:val="24"/>
                <w:szCs w:val="24"/>
              </w:rPr>
              <w:t>2 «Измерение удельной теплоемкости твердого тела».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10/10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Энергия </w:t>
            </w:r>
            <w:proofErr w:type="gramStart"/>
            <w:r w:rsidRPr="00D15BA1">
              <w:rPr>
                <w:rFonts w:ascii="Times New Roman" w:eastAsia="Times New Roman" w:hAnsi="Times New Roman"/>
                <w:sz w:val="24"/>
                <w:szCs w:val="24"/>
              </w:rPr>
              <w:t xml:space="preserve">топлива.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Закон сохранения и превращения энергии в механических и тепловых </w:t>
            </w:r>
            <w:proofErr w:type="gramStart"/>
            <w:r w:rsidRPr="00D15BA1">
              <w:rPr>
                <w:rFonts w:ascii="Times New Roman" w:eastAsia="Times New Roman" w:hAnsi="Times New Roman"/>
                <w:sz w:val="24"/>
                <w:szCs w:val="24"/>
              </w:rPr>
              <w:t xml:space="preserve">процессах.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12/12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по теме: «Тепловые явления»</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13/13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 1 «Тепловые явления».</w:t>
            </w:r>
          </w:p>
        </w:tc>
      </w:tr>
      <w:tr w:rsidR="00966BFB" w:rsidRPr="00D15BA1" w:rsidTr="003639D8">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ИЗМЕНЕНИЕ АГРЕГАТНЫХ СОСТОЯНИЙ ВЕЩЕСТВА (12ч.)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14/1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Агрегатные состояния вещества. Плавление и </w:t>
            </w:r>
            <w:proofErr w:type="gramStart"/>
            <w:r w:rsidRPr="00D15BA1">
              <w:rPr>
                <w:rFonts w:ascii="Times New Roman" w:eastAsia="Times New Roman" w:hAnsi="Times New Roman"/>
                <w:sz w:val="24"/>
                <w:szCs w:val="24"/>
              </w:rPr>
              <w:t xml:space="preserve">отвердевание.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15/2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График плавления. Удельная теплота </w:t>
            </w:r>
            <w:proofErr w:type="gramStart"/>
            <w:r w:rsidRPr="00D15BA1">
              <w:rPr>
                <w:rFonts w:ascii="Times New Roman" w:eastAsia="Times New Roman" w:hAnsi="Times New Roman"/>
                <w:sz w:val="24"/>
                <w:szCs w:val="24"/>
              </w:rPr>
              <w:t xml:space="preserve">плавления.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16/3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по теме: «Плавление и </w:t>
            </w:r>
            <w:proofErr w:type="gramStart"/>
            <w:r w:rsidRPr="00D15BA1">
              <w:rPr>
                <w:rFonts w:ascii="Times New Roman" w:eastAsia="Times New Roman" w:hAnsi="Times New Roman"/>
                <w:sz w:val="24"/>
                <w:szCs w:val="24"/>
              </w:rPr>
              <w:t>отвердевание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17/4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Испарение и конденсация.  Насыщенный и ненасыщенный пар. </w:t>
            </w:r>
          </w:p>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Поглощение энергии при испарении и выделение ее </w:t>
            </w:r>
            <w:proofErr w:type="gramStart"/>
            <w:r w:rsidRPr="00D15BA1">
              <w:rPr>
                <w:rFonts w:ascii="Times New Roman" w:eastAsia="Times New Roman" w:hAnsi="Times New Roman"/>
                <w:sz w:val="24"/>
                <w:szCs w:val="24"/>
              </w:rPr>
              <w:t>при  конденсации</w:t>
            </w:r>
            <w:proofErr w:type="gramEnd"/>
            <w:r w:rsidRPr="00D15BA1">
              <w:rPr>
                <w:rFonts w:ascii="Times New Roman" w:eastAsia="Times New Roman" w:hAnsi="Times New Roman"/>
                <w:sz w:val="24"/>
                <w:szCs w:val="24"/>
              </w:rPr>
              <w:t>.</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18/5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Кипение. Удельная теплота парообразования и конденсации.</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19/6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по теме: «Парообразование и </w:t>
            </w:r>
            <w:proofErr w:type="gramStart"/>
            <w:r w:rsidRPr="00D15BA1">
              <w:rPr>
                <w:rFonts w:ascii="Times New Roman" w:eastAsia="Times New Roman" w:hAnsi="Times New Roman"/>
                <w:sz w:val="24"/>
                <w:szCs w:val="24"/>
              </w:rPr>
              <w:t xml:space="preserve">конденсация»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20/7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Влажность воздуха</w:t>
            </w:r>
            <w:r w:rsidRPr="00D15BA1">
              <w:rPr>
                <w:rFonts w:ascii="Times New Roman" w:eastAsia="Times New Roman" w:hAnsi="Times New Roman"/>
                <w:b/>
                <w:bCs/>
                <w:sz w:val="24"/>
                <w:szCs w:val="24"/>
              </w:rPr>
              <w:t xml:space="preserve">. Лабораторная работа «Измерение </w:t>
            </w:r>
            <w:proofErr w:type="gramStart"/>
            <w:r w:rsidRPr="00D15BA1">
              <w:rPr>
                <w:rFonts w:ascii="Times New Roman" w:eastAsia="Times New Roman" w:hAnsi="Times New Roman"/>
                <w:b/>
                <w:bCs/>
                <w:sz w:val="24"/>
                <w:szCs w:val="24"/>
              </w:rPr>
              <w:t>относительной  влажности</w:t>
            </w:r>
            <w:proofErr w:type="gramEnd"/>
            <w:r w:rsidRPr="00D15BA1">
              <w:rPr>
                <w:rFonts w:ascii="Times New Roman" w:eastAsia="Times New Roman" w:hAnsi="Times New Roman"/>
                <w:b/>
                <w:bCs/>
                <w:sz w:val="24"/>
                <w:szCs w:val="24"/>
              </w:rPr>
              <w:t xml:space="preserve"> воздуха».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21/8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Работа газа и пара при расширении.                                                                                                                   </w:t>
            </w:r>
          </w:p>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Двигатель внутреннего </w:t>
            </w:r>
            <w:proofErr w:type="gramStart"/>
            <w:r w:rsidRPr="00D15BA1">
              <w:rPr>
                <w:rFonts w:ascii="Times New Roman" w:eastAsia="Times New Roman" w:hAnsi="Times New Roman"/>
                <w:sz w:val="24"/>
                <w:szCs w:val="24"/>
              </w:rPr>
              <w:t xml:space="preserve">сгорания.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Паровая турбина. КПД теплового </w:t>
            </w:r>
            <w:proofErr w:type="gramStart"/>
            <w:r w:rsidRPr="00D15BA1">
              <w:rPr>
                <w:rFonts w:ascii="Times New Roman" w:eastAsia="Times New Roman" w:hAnsi="Times New Roman"/>
                <w:sz w:val="24"/>
                <w:szCs w:val="24"/>
              </w:rPr>
              <w:t xml:space="preserve">двигателя.   </w:t>
            </w:r>
            <w:proofErr w:type="gramEnd"/>
            <w:r w:rsidRPr="00D15BA1">
              <w:rPr>
                <w:rFonts w:ascii="Times New Roman" w:eastAsia="Times New Roman" w:hAnsi="Times New Roman"/>
                <w:sz w:val="24"/>
                <w:szCs w:val="24"/>
              </w:rPr>
              <w:t xml:space="preserve">                             </w:t>
            </w:r>
          </w:p>
        </w:tc>
      </w:tr>
      <w:tr w:rsidR="00966BFB" w:rsidRPr="00D15BA1" w:rsidTr="003639D8">
        <w:trPr>
          <w:trHeight w:val="205"/>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23/10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по теме: «Изменение агрегатных состояний вещества»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24/11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Повторительно-обобщающий </w:t>
            </w:r>
            <w:r w:rsidR="00A72F3C" w:rsidRPr="00D15BA1">
              <w:rPr>
                <w:rFonts w:ascii="Times New Roman" w:eastAsia="Times New Roman" w:hAnsi="Times New Roman"/>
                <w:sz w:val="24"/>
                <w:szCs w:val="24"/>
              </w:rPr>
              <w:t>урок потеме:</w:t>
            </w:r>
            <w:r w:rsidRPr="00D15BA1">
              <w:rPr>
                <w:rFonts w:ascii="Times New Roman" w:eastAsia="Times New Roman" w:hAnsi="Times New Roman"/>
                <w:sz w:val="24"/>
                <w:szCs w:val="24"/>
              </w:rPr>
              <w:t xml:space="preserve"> «Изменение агрегатных состояний вещества</w:t>
            </w:r>
            <w:proofErr w:type="gramStart"/>
            <w:r w:rsidRPr="00D15BA1">
              <w:rPr>
                <w:rFonts w:ascii="Times New Roman" w:eastAsia="Times New Roman" w:hAnsi="Times New Roman"/>
                <w:sz w:val="24"/>
                <w:szCs w:val="24"/>
              </w:rPr>
              <w:t xml:space="preserve">».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25/12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 2 по теме: «Изменение агрегатных состояний вещества</w:t>
            </w:r>
            <w:proofErr w:type="gramStart"/>
            <w:r w:rsidRPr="00D15BA1">
              <w:rPr>
                <w:rFonts w:ascii="Times New Roman" w:eastAsia="Times New Roman" w:hAnsi="Times New Roman"/>
                <w:b/>
                <w:bCs/>
                <w:sz w:val="24"/>
                <w:szCs w:val="24"/>
              </w:rPr>
              <w:t xml:space="preserve">».   </w:t>
            </w:r>
            <w:proofErr w:type="gramEnd"/>
            <w:r w:rsidRPr="00D15BA1">
              <w:rPr>
                <w:rFonts w:ascii="Times New Roman" w:eastAsia="Times New Roman" w:hAnsi="Times New Roman"/>
                <w:b/>
                <w:bCs/>
                <w:sz w:val="24"/>
                <w:szCs w:val="24"/>
              </w:rPr>
              <w:t xml:space="preserve">                                               </w:t>
            </w:r>
          </w:p>
        </w:tc>
      </w:tr>
      <w:tr w:rsidR="00966BFB" w:rsidRPr="00D15BA1" w:rsidTr="003639D8">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ЭЛЕКТРИЧЕСКИЕ ЯВЛЕНИЯ (27ч.)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26/1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Электризация тел. Два рода зарядов. Электроскоп.</w:t>
            </w:r>
          </w:p>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Проводники и непроводники электричества.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27/2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 Электрическое </w:t>
            </w:r>
            <w:proofErr w:type="gramStart"/>
            <w:r w:rsidRPr="00D15BA1">
              <w:rPr>
                <w:rFonts w:ascii="Times New Roman" w:eastAsia="Times New Roman" w:hAnsi="Times New Roman"/>
                <w:sz w:val="24"/>
                <w:szCs w:val="24"/>
              </w:rPr>
              <w:t xml:space="preserve">поле.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28/3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Делимость электрического заряда.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29/4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Строение </w:t>
            </w:r>
            <w:proofErr w:type="gramStart"/>
            <w:r w:rsidRPr="00D15BA1">
              <w:rPr>
                <w:rFonts w:ascii="Times New Roman" w:eastAsia="Times New Roman" w:hAnsi="Times New Roman"/>
                <w:sz w:val="24"/>
                <w:szCs w:val="24"/>
              </w:rPr>
              <w:t xml:space="preserve">атома.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30/5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Объяснение электрических </w:t>
            </w:r>
            <w:proofErr w:type="gramStart"/>
            <w:r w:rsidRPr="00D15BA1">
              <w:rPr>
                <w:rFonts w:ascii="Times New Roman" w:eastAsia="Times New Roman" w:hAnsi="Times New Roman"/>
                <w:sz w:val="24"/>
                <w:szCs w:val="24"/>
              </w:rPr>
              <w:t xml:space="preserve">явлений.   </w:t>
            </w:r>
            <w:proofErr w:type="gramEnd"/>
            <w:r w:rsidRPr="00D15BA1">
              <w:rPr>
                <w:rFonts w:ascii="Times New Roman" w:eastAsia="Times New Roman" w:hAnsi="Times New Roman"/>
                <w:sz w:val="24"/>
                <w:szCs w:val="24"/>
              </w:rPr>
              <w:t xml:space="preserve">                                          </w:t>
            </w:r>
          </w:p>
        </w:tc>
      </w:tr>
      <w:tr w:rsidR="00966BFB" w:rsidRPr="00D15BA1" w:rsidTr="003639D8">
        <w:trPr>
          <w:trHeight w:val="515"/>
        </w:trPr>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31/6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Обобщение материала по теме: «Электризация». Электрический ток. Электрический ток в металлах.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32/7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Электрическая цепь. Действия электрического тока. Направление </w:t>
            </w:r>
            <w:proofErr w:type="gramStart"/>
            <w:r w:rsidRPr="00D15BA1">
              <w:rPr>
                <w:rFonts w:ascii="Times New Roman" w:eastAsia="Times New Roman" w:hAnsi="Times New Roman"/>
                <w:sz w:val="24"/>
                <w:szCs w:val="24"/>
              </w:rPr>
              <w:t xml:space="preserve">тока.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Сила тока. </w:t>
            </w:r>
            <w:proofErr w:type="gramStart"/>
            <w:r w:rsidRPr="00D15BA1">
              <w:rPr>
                <w:rFonts w:ascii="Times New Roman" w:eastAsia="Times New Roman" w:hAnsi="Times New Roman"/>
                <w:sz w:val="24"/>
                <w:szCs w:val="24"/>
              </w:rPr>
              <w:t xml:space="preserve">Амперметр.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34/9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№3: «Сборка электрической цепи и измерение силы тока в ее различных участках».</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35/10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Электрическое напряжение. Вольтметр</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36/11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№4: «Измерение напряжения на различных участках электрической цепи».</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37/12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Зависимость силы тока от напряжения.  Электрическое сопротивление. Удельное сопротивление </w:t>
            </w:r>
            <w:proofErr w:type="gramStart"/>
            <w:r w:rsidRPr="00D15BA1">
              <w:rPr>
                <w:rFonts w:ascii="Times New Roman" w:eastAsia="Times New Roman" w:hAnsi="Times New Roman"/>
                <w:sz w:val="24"/>
                <w:szCs w:val="24"/>
              </w:rPr>
              <w:t xml:space="preserve">проводника.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38/13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Закон Ома для участка цепи.  Решение </w:t>
            </w:r>
            <w:proofErr w:type="gramStart"/>
            <w:r w:rsidRPr="00D15BA1">
              <w:rPr>
                <w:rFonts w:ascii="Times New Roman" w:eastAsia="Times New Roman" w:hAnsi="Times New Roman"/>
                <w:sz w:val="24"/>
                <w:szCs w:val="24"/>
              </w:rPr>
              <w:t xml:space="preserve">задач.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39/14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Реостаты. Решение задач.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40/15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 xml:space="preserve">Лабораторная </w:t>
            </w:r>
            <w:proofErr w:type="gramStart"/>
            <w:r w:rsidRPr="00D15BA1">
              <w:rPr>
                <w:rFonts w:ascii="Times New Roman" w:eastAsia="Times New Roman" w:hAnsi="Times New Roman"/>
                <w:b/>
                <w:bCs/>
                <w:sz w:val="24"/>
                <w:szCs w:val="24"/>
              </w:rPr>
              <w:t>работа  №</w:t>
            </w:r>
            <w:proofErr w:type="gramEnd"/>
            <w:r w:rsidRPr="00D15BA1">
              <w:rPr>
                <w:rFonts w:ascii="Times New Roman" w:eastAsia="Times New Roman" w:hAnsi="Times New Roman"/>
                <w:b/>
                <w:bCs/>
                <w:sz w:val="24"/>
                <w:szCs w:val="24"/>
              </w:rPr>
              <w:t xml:space="preserve">5,6 «Регулирование силы тока реостатом. Исследование зависимости силы тока в </w:t>
            </w:r>
            <w:proofErr w:type="gramStart"/>
            <w:r w:rsidRPr="00D15BA1">
              <w:rPr>
                <w:rFonts w:ascii="Times New Roman" w:eastAsia="Times New Roman" w:hAnsi="Times New Roman"/>
                <w:b/>
                <w:bCs/>
                <w:sz w:val="24"/>
                <w:szCs w:val="24"/>
              </w:rPr>
              <w:t>проводнике  от</w:t>
            </w:r>
            <w:proofErr w:type="gramEnd"/>
            <w:r w:rsidRPr="00D15BA1">
              <w:rPr>
                <w:rFonts w:ascii="Times New Roman" w:eastAsia="Times New Roman" w:hAnsi="Times New Roman"/>
                <w:b/>
                <w:bCs/>
                <w:sz w:val="24"/>
                <w:szCs w:val="24"/>
              </w:rPr>
              <w:t xml:space="preserve"> напряжения на его концах при постоянном сопротивлении. Измерение сопротивления проводника».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41/16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Последовательное соединение </w:t>
            </w:r>
            <w:proofErr w:type="gramStart"/>
            <w:r w:rsidRPr="00D15BA1">
              <w:rPr>
                <w:rFonts w:ascii="Times New Roman" w:eastAsia="Times New Roman" w:hAnsi="Times New Roman"/>
                <w:sz w:val="24"/>
                <w:szCs w:val="24"/>
              </w:rPr>
              <w:t xml:space="preserve">проводников.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42/17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по теме: «Последовательное соединение </w:t>
            </w:r>
            <w:proofErr w:type="gramStart"/>
            <w:r w:rsidRPr="00D15BA1">
              <w:rPr>
                <w:rFonts w:ascii="Times New Roman" w:eastAsia="Times New Roman" w:hAnsi="Times New Roman"/>
                <w:sz w:val="24"/>
                <w:szCs w:val="24"/>
              </w:rPr>
              <w:t xml:space="preserve">проводников»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43/18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Параллельное соединение </w:t>
            </w:r>
            <w:proofErr w:type="gramStart"/>
            <w:r w:rsidRPr="00D15BA1">
              <w:rPr>
                <w:rFonts w:ascii="Times New Roman" w:eastAsia="Times New Roman" w:hAnsi="Times New Roman"/>
                <w:sz w:val="24"/>
                <w:szCs w:val="24"/>
              </w:rPr>
              <w:t xml:space="preserve">проводников.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44/19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по теме: «Параллельное соединение </w:t>
            </w:r>
            <w:proofErr w:type="gramStart"/>
            <w:r w:rsidRPr="00D15BA1">
              <w:rPr>
                <w:rFonts w:ascii="Times New Roman" w:eastAsia="Times New Roman" w:hAnsi="Times New Roman"/>
                <w:sz w:val="24"/>
                <w:szCs w:val="24"/>
              </w:rPr>
              <w:t xml:space="preserve">проводников»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45/20</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№3 по теме: «Законы постоянного тока»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46/21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Работа и мощность электрического </w:t>
            </w:r>
            <w:proofErr w:type="gramStart"/>
            <w:r w:rsidRPr="00D15BA1">
              <w:rPr>
                <w:rFonts w:ascii="Times New Roman" w:eastAsia="Times New Roman" w:hAnsi="Times New Roman"/>
                <w:sz w:val="24"/>
                <w:szCs w:val="24"/>
              </w:rPr>
              <w:t xml:space="preserve">тока.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47/22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Лабораторная работа №7: «Измерение работы и мощности тока».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48/23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по теме: «Работа и мощность электрического тока».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49/24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Закон Джоуля-Ленца. Решение задач.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50/25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Электронагревательные приборы.  Короткое замыкание </w:t>
            </w:r>
            <w:proofErr w:type="gramStart"/>
            <w:r w:rsidRPr="00D15BA1">
              <w:rPr>
                <w:rFonts w:ascii="Times New Roman" w:eastAsia="Times New Roman" w:hAnsi="Times New Roman"/>
                <w:sz w:val="24"/>
                <w:szCs w:val="24"/>
              </w:rPr>
              <w:t xml:space="preserve">Предохранители.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51/26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Повторительно-обобщающий по теме: «Работа и мощность тока. Закон Джоуля-</w:t>
            </w:r>
            <w:proofErr w:type="gramStart"/>
            <w:r w:rsidRPr="00D15BA1">
              <w:rPr>
                <w:rFonts w:ascii="Times New Roman" w:eastAsia="Times New Roman" w:hAnsi="Times New Roman"/>
                <w:sz w:val="24"/>
                <w:szCs w:val="24"/>
              </w:rPr>
              <w:t xml:space="preserve">Ленца»   </w:t>
            </w:r>
            <w:proofErr w:type="gramEnd"/>
            <w:r w:rsidRPr="00D15BA1">
              <w:rPr>
                <w:rFonts w:ascii="Times New Roman" w:eastAsia="Times New Roman" w:hAnsi="Times New Roman"/>
                <w:sz w:val="24"/>
                <w:szCs w:val="24"/>
              </w:rPr>
              <w:t xml:space="preserve">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52/27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 4 по теме:  «Работа и мощность тока».</w:t>
            </w:r>
          </w:p>
        </w:tc>
      </w:tr>
      <w:tr w:rsidR="00966BFB" w:rsidRPr="00D15BA1" w:rsidTr="003639D8">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ЭЛЕКТРОМАГНИТНЫЕ ЯВЛЕНИЯ (4ч.)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53/1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Магнитное поле. Магнитные линии.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54/2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Магнитное поле катушки с током. </w:t>
            </w:r>
            <w:r w:rsidRPr="00D15BA1">
              <w:rPr>
                <w:rFonts w:ascii="Times New Roman" w:eastAsia="Times New Roman" w:hAnsi="Times New Roman"/>
                <w:b/>
                <w:bCs/>
                <w:sz w:val="24"/>
                <w:szCs w:val="24"/>
              </w:rPr>
              <w:t>Лабораторная работа №8: «Сборка электромагнита и испытание его в действия».</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55/3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Магнитное поле постоянных магнитов. Магнитное поле Земли.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56/4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Действие магнитного поля на проводник с током. Электрический двигатель. </w:t>
            </w:r>
            <w:r w:rsidRPr="00D15BA1">
              <w:rPr>
                <w:rFonts w:ascii="Times New Roman" w:eastAsia="Times New Roman" w:hAnsi="Times New Roman"/>
                <w:b/>
                <w:bCs/>
                <w:sz w:val="24"/>
                <w:szCs w:val="24"/>
              </w:rPr>
              <w:t xml:space="preserve">Лабораторная работа № 9 «Изучение электрического  двигателя постоянного тока» (на модели).                                                                                                     </w:t>
            </w:r>
          </w:p>
        </w:tc>
      </w:tr>
      <w:tr w:rsidR="00966BFB" w:rsidRPr="00D15BA1" w:rsidTr="003639D8">
        <w:tc>
          <w:tcPr>
            <w:tcW w:w="10064"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СВЕТОВЫЕ ЯВЛЕНИЯ (9ч.)</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57/1</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Распространение света.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58/2</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Отражение света.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59/3</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отражение света. </w:t>
            </w:r>
            <w:r w:rsidRPr="00D15BA1">
              <w:rPr>
                <w:rFonts w:ascii="Times New Roman" w:eastAsia="Times New Roman" w:hAnsi="Times New Roman"/>
                <w:b/>
                <w:bCs/>
                <w:sz w:val="24"/>
                <w:szCs w:val="24"/>
              </w:rPr>
              <w:t>Лабораторная работа «Исследование зависимости угла отражения от угла падения света».</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60/4</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Плоское зеркало.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61/5</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Преломление света. </w:t>
            </w:r>
            <w:r w:rsidRPr="00D15BA1">
              <w:rPr>
                <w:rFonts w:ascii="Times New Roman" w:eastAsia="Times New Roman" w:hAnsi="Times New Roman"/>
                <w:b/>
                <w:bCs/>
                <w:sz w:val="24"/>
                <w:szCs w:val="24"/>
              </w:rPr>
              <w:t xml:space="preserve">Лабораторная работа «Исследование зависимости угла преломления от угла падения света».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62/6</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Линзы.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63/7</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Изображения, даваемые линзой.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64/8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работа № 10 «Измерение фокусного расстояния собирающей линзы. Получение изображений»                                                                                    </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65/9</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 5 по теме: «Световые явления».</w:t>
            </w:r>
          </w:p>
        </w:tc>
      </w:tr>
      <w:tr w:rsidR="00966BFB" w:rsidRPr="00D15BA1" w:rsidTr="003639D8">
        <w:tc>
          <w:tcPr>
            <w:tcW w:w="110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66-6</w:t>
            </w:r>
            <w:r w:rsidR="00BF1C17" w:rsidRPr="00D15BA1">
              <w:rPr>
                <w:rFonts w:ascii="Times New Roman" w:eastAsia="Times New Roman" w:hAnsi="Times New Roman"/>
                <w:sz w:val="24"/>
                <w:szCs w:val="24"/>
              </w:rPr>
              <w:t>8</w:t>
            </w:r>
          </w:p>
        </w:tc>
        <w:tc>
          <w:tcPr>
            <w:tcW w:w="8963"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Итоговое повторение.</w:t>
            </w:r>
          </w:p>
        </w:tc>
      </w:tr>
    </w:tbl>
    <w:p w:rsidR="00966BFB" w:rsidRPr="003639D8" w:rsidRDefault="00966BFB" w:rsidP="003639D8">
      <w:pPr>
        <w:spacing w:line="240" w:lineRule="auto"/>
        <w:rPr>
          <w:rFonts w:ascii="Times New Roman" w:eastAsia="Times New Roman" w:hAnsi="Times New Roman"/>
          <w:i/>
          <w:sz w:val="24"/>
          <w:szCs w:val="24"/>
        </w:rPr>
      </w:pPr>
      <w:r w:rsidRPr="00D15BA1">
        <w:rPr>
          <w:rFonts w:ascii="Times New Roman" w:eastAsia="Times New Roman" w:hAnsi="Times New Roman"/>
          <w:i/>
          <w:sz w:val="24"/>
          <w:szCs w:val="24"/>
        </w:rPr>
        <w:t xml:space="preserve">Примечание: число лабораторных работ – </w:t>
      </w:r>
      <w:r w:rsidR="00A72F3C" w:rsidRPr="00D15BA1">
        <w:rPr>
          <w:rFonts w:ascii="Times New Roman" w:eastAsia="Times New Roman" w:hAnsi="Times New Roman"/>
          <w:i/>
          <w:sz w:val="24"/>
          <w:szCs w:val="24"/>
        </w:rPr>
        <w:t>14: из</w:t>
      </w:r>
      <w:r w:rsidRPr="00D15BA1">
        <w:rPr>
          <w:rFonts w:ascii="Times New Roman" w:eastAsia="Times New Roman" w:hAnsi="Times New Roman"/>
          <w:i/>
          <w:sz w:val="24"/>
          <w:szCs w:val="24"/>
        </w:rPr>
        <w:t xml:space="preserve"> них 4- лабораторные </w:t>
      </w:r>
      <w:r w:rsidR="00A72F3C" w:rsidRPr="00D15BA1">
        <w:rPr>
          <w:rFonts w:ascii="Times New Roman" w:eastAsia="Times New Roman" w:hAnsi="Times New Roman"/>
          <w:i/>
          <w:sz w:val="24"/>
          <w:szCs w:val="24"/>
        </w:rPr>
        <w:t>работы не</w:t>
      </w:r>
      <w:r w:rsidRPr="00D15BA1">
        <w:rPr>
          <w:rFonts w:ascii="Times New Roman" w:eastAsia="Times New Roman" w:hAnsi="Times New Roman"/>
          <w:i/>
          <w:sz w:val="24"/>
          <w:szCs w:val="24"/>
        </w:rPr>
        <w:t xml:space="preserve"> имеют нумерации в тематическом планировании, первая работа может быть выполнении либо дома, либо на факультативном занятии, остальные работы оформляются в рабочих </w:t>
      </w:r>
      <w:r w:rsidR="00A72F3C" w:rsidRPr="00D15BA1">
        <w:rPr>
          <w:rFonts w:ascii="Times New Roman" w:eastAsia="Times New Roman" w:hAnsi="Times New Roman"/>
          <w:i/>
          <w:sz w:val="24"/>
          <w:szCs w:val="24"/>
        </w:rPr>
        <w:t>тетрадях, так</w:t>
      </w:r>
      <w:r w:rsidRPr="00D15BA1">
        <w:rPr>
          <w:rFonts w:ascii="Times New Roman" w:eastAsia="Times New Roman" w:hAnsi="Times New Roman"/>
          <w:i/>
          <w:sz w:val="24"/>
          <w:szCs w:val="24"/>
        </w:rPr>
        <w:t xml:space="preserve"> как являются частью изучения нового материала.</w:t>
      </w:r>
    </w:p>
    <w:p w:rsidR="00966BFB" w:rsidRPr="00D15BA1" w:rsidRDefault="00966BFB"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9 </w:t>
      </w:r>
      <w:r w:rsidR="00BF1C17" w:rsidRPr="00D15BA1">
        <w:rPr>
          <w:rFonts w:ascii="Times New Roman" w:eastAsia="Times New Roman" w:hAnsi="Times New Roman"/>
          <w:b/>
          <w:bCs/>
          <w:sz w:val="24"/>
          <w:szCs w:val="24"/>
        </w:rPr>
        <w:t>класс</w:t>
      </w:r>
      <w:r w:rsidR="00BF1C17" w:rsidRPr="00D15BA1">
        <w:rPr>
          <w:rFonts w:ascii="Times New Roman" w:eastAsia="Times New Roman" w:hAnsi="Times New Roman"/>
          <w:b/>
          <w:sz w:val="24"/>
          <w:szCs w:val="24"/>
        </w:rPr>
        <w:t xml:space="preserve"> (99</w:t>
      </w:r>
      <w:r w:rsidRPr="00D15BA1">
        <w:rPr>
          <w:rFonts w:ascii="Times New Roman" w:eastAsia="Times New Roman" w:hAnsi="Times New Roman"/>
          <w:b/>
          <w:sz w:val="24"/>
          <w:szCs w:val="24"/>
        </w:rPr>
        <w:t xml:space="preserve"> часов- 3 часа в неделю)</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8681"/>
      </w:tblGrid>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sz w:val="24"/>
                <w:szCs w:val="24"/>
              </w:rPr>
            </w:pPr>
            <w:r w:rsidRPr="00D15BA1">
              <w:rPr>
                <w:rFonts w:ascii="Times New Roman" w:eastAsia="Times New Roman" w:hAnsi="Times New Roman"/>
                <w:b/>
                <w:sz w:val="24"/>
                <w:szCs w:val="24"/>
              </w:rPr>
              <w:t xml:space="preserve">№ </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b/>
                <w:sz w:val="24"/>
                <w:szCs w:val="24"/>
              </w:rPr>
            </w:pPr>
            <w:r w:rsidRPr="00D15BA1">
              <w:rPr>
                <w:rFonts w:ascii="Times New Roman" w:eastAsia="Times New Roman" w:hAnsi="Times New Roman"/>
                <w:b/>
                <w:sz w:val="24"/>
                <w:szCs w:val="24"/>
              </w:rPr>
              <w:t>Тема урока</w:t>
            </w:r>
          </w:p>
        </w:tc>
      </w:tr>
      <w:tr w:rsidR="00966BFB" w:rsidRPr="00D15BA1" w:rsidTr="003639D8">
        <w:tc>
          <w:tcPr>
            <w:tcW w:w="9923"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ЗАКОНЫ ВЗАИМОДЕЙСТВИЯ И ДВИЖЕНИЯ ТЕЛ (34ч.)</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Материальная точка. Система отсчета.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Перемещение.   Сложение векторов.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Определение координаты движущегося тела.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Путь и скорость.</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5/5</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Перемещение при прямолинейном равномерном движении.  Графическое представление  прямолинейного равномерного движения.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6/6</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прямолинейное равномерное движение.</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7/7</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Прямолинейное равноускоренное движение. Ускорение.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8/8</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Скорость прямолинейного равноускоренного движения. График скорости.</w:t>
            </w:r>
          </w:p>
        </w:tc>
      </w:tr>
      <w:tr w:rsidR="00966BFB" w:rsidRPr="00D15BA1" w:rsidTr="003639D8">
        <w:trPr>
          <w:trHeight w:val="339"/>
        </w:trPr>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9/9</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Перемещение при прямолинейном  равноускоренном движении.                                        </w:t>
            </w:r>
          </w:p>
        </w:tc>
      </w:tr>
      <w:tr w:rsidR="00966BFB" w:rsidRPr="00D15BA1" w:rsidTr="003639D8">
        <w:trPr>
          <w:trHeight w:val="428"/>
        </w:trPr>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10/10</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Перемещение тела при прямолинейном равноускоренном  движении без начальной скорости.</w:t>
            </w:r>
          </w:p>
        </w:tc>
      </w:tr>
      <w:tr w:rsidR="00966BFB" w:rsidRPr="00D15BA1" w:rsidTr="003639D8">
        <w:trPr>
          <w:trHeight w:val="407"/>
        </w:trPr>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11/11</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Лабораторная работа №1 «Исследование равноускоренного движения без начальной скорости»</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12/12</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прямолинейное равноускоренное  движение.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13/13</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Контрольная работа № 1 по теме: «Прямолинейное равноускоренное движение»</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14/14</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Относительность механического движения.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15/15</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Инерциальные системы отсчета. Первый закон Ньютона.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16/16</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Второй закон Ньютона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17/17</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Сила упругости и сила трения.</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18/18</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Третий закон Ньютона.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19/19</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применение законов Ньютона.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20</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20</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Свободное падение.</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21</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21</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Движение тела брошенного вертикально вверх. </w:t>
            </w:r>
          </w:p>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sz w:val="24"/>
                <w:szCs w:val="24"/>
              </w:rPr>
              <w:t>Вес тела, движущегося с ускорением. Невесомость.</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22/22</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движение тела под действием силы тяжести.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23/23</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Закон всемирного тяготения.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24/24</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sz w:val="24"/>
                <w:szCs w:val="24"/>
              </w:rPr>
              <w:t>Ускорение свободного падения на Земле и других планетах.</w:t>
            </w:r>
          </w:p>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 xml:space="preserve">Лабораторная работа  № 2 «Измерение ускорения свободного падения».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25/25</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закон всемирного тяготения.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26/26</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Прямолинейное и криволинейное движение. Движение тела по окружности с постоянной по модулю скоростью.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27/27</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Искусственные спутники Земли.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28</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28</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Решение задач на расчет характеристик движения по окружности.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29</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29</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Импульс тела. Закон сохранения импульса.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30/30</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Реактивное движение. Ракеты.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31/31</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Работа, мощность, энергия.</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32/32</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Закон сохранения механической энергии.</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33/33</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законы сохранения.</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34/34</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Контрольная работа № 2 по теме «Законы Ньютона. Законы сохранения».</w:t>
            </w:r>
          </w:p>
        </w:tc>
      </w:tr>
      <w:tr w:rsidR="00966BFB" w:rsidRPr="00D15BA1" w:rsidTr="003639D8">
        <w:trPr>
          <w:trHeight w:val="318"/>
        </w:trPr>
        <w:tc>
          <w:tcPr>
            <w:tcW w:w="9923" w:type="dxa"/>
            <w:gridSpan w:val="2"/>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jc w:val="center"/>
              <w:rPr>
                <w:rFonts w:ascii="Times New Roman" w:eastAsia="Times New Roman" w:hAnsi="Times New Roman"/>
                <w:sz w:val="24"/>
                <w:szCs w:val="24"/>
              </w:rPr>
            </w:pPr>
            <w:r w:rsidRPr="00D15BA1">
              <w:rPr>
                <w:rFonts w:ascii="Times New Roman" w:eastAsia="Times New Roman" w:hAnsi="Times New Roman"/>
                <w:b/>
                <w:bCs/>
                <w:sz w:val="24"/>
                <w:szCs w:val="24"/>
              </w:rPr>
              <w:t>МЕХАНИЧЕСКИЕ КОЛЕБАНИЯ И ВОЛНЫ. ЗВУК. (1</w:t>
            </w:r>
            <w:r w:rsidR="00257184" w:rsidRPr="00D15BA1">
              <w:rPr>
                <w:rFonts w:ascii="Times New Roman" w:eastAsia="Times New Roman" w:hAnsi="Times New Roman"/>
                <w:b/>
                <w:bCs/>
                <w:sz w:val="24"/>
                <w:szCs w:val="24"/>
              </w:rPr>
              <w:t>1</w:t>
            </w:r>
            <w:r w:rsidRPr="00D15BA1">
              <w:rPr>
                <w:rFonts w:ascii="Times New Roman" w:eastAsia="Times New Roman" w:hAnsi="Times New Roman"/>
                <w:b/>
                <w:bCs/>
                <w:sz w:val="24"/>
                <w:szCs w:val="24"/>
              </w:rPr>
              <w:t>ч.)</w:t>
            </w:r>
          </w:p>
        </w:tc>
      </w:tr>
      <w:tr w:rsidR="00966BFB" w:rsidRPr="00D15BA1" w:rsidTr="003639D8">
        <w:trPr>
          <w:trHeight w:val="267"/>
        </w:trPr>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35/1</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Колебательное движение. Свободные колебания. </w:t>
            </w:r>
          </w:p>
        </w:tc>
      </w:tr>
      <w:tr w:rsidR="00966BFB" w:rsidRPr="00D15BA1" w:rsidTr="003639D8">
        <w:tc>
          <w:tcPr>
            <w:tcW w:w="1242"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36/2</w:t>
            </w:r>
          </w:p>
        </w:tc>
        <w:tc>
          <w:tcPr>
            <w:tcW w:w="8681" w:type="dxa"/>
            <w:tcBorders>
              <w:top w:val="single" w:sz="4" w:space="0" w:color="auto"/>
              <w:left w:val="single" w:sz="4" w:space="0" w:color="auto"/>
              <w:bottom w:val="single" w:sz="4" w:space="0" w:color="auto"/>
              <w:right w:val="single" w:sz="4" w:space="0" w:color="auto"/>
            </w:tcBorders>
          </w:tcPr>
          <w:p w:rsidR="00966BFB" w:rsidRPr="00D15BA1" w:rsidRDefault="00966BFB"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Величины, характеризующие колебательное движение.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37/3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Превращение энергии при колебательном движении.</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38/4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 xml:space="preserve">Лабораторная работа № 3 «Исследование зависимости периода и частоты свободных колебаний математического маятника от длины нити».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39/5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Вынужденные колебания. Резонанс.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40/6</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Распространение колебаний в среде. Продольные и поперечные волны.</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41/7</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Длина и скорость волны.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42/8</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Источники звука. Звуковые колебания. Характеристики звука.</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43/9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Распространение звука. Звуковые волны.</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44/10</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Отражение звука. Звуковой резонанс.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45/11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 xml:space="preserve">Контрольная работа № 3 по теме: «Механические колебания и волны. Звук».  </w:t>
            </w:r>
          </w:p>
        </w:tc>
      </w:tr>
      <w:tr w:rsidR="00257184" w:rsidRPr="00D15BA1" w:rsidTr="003639D8">
        <w:tc>
          <w:tcPr>
            <w:tcW w:w="9923" w:type="dxa"/>
            <w:gridSpan w:val="2"/>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ЭЛЕКТРОМАГНИТНОЕ ПОЛЕ (24ч.)</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46/1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Магнитное поле и его графическое изображение. </w:t>
            </w:r>
          </w:p>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Однородное и неоднородное.</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47/2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Направление тока и линий магнитного поля.</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48/3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Обнаружение магнитного поля. Правило левой руки.</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49/4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Индукция магнитного поля.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50/5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Магнитный поток.</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51/6</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52/7</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Явление электромагнитной индукции.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53/8</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Лабораторная работа №4 «Изучение явления электромагнитной индукции».</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54/9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sz w:val="24"/>
                <w:szCs w:val="24"/>
              </w:rPr>
              <w:t xml:space="preserve">Направление индукционного тока. Правило Ленца.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55/10</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Явление самоиндукции.</w:t>
            </w:r>
          </w:p>
        </w:tc>
      </w:tr>
      <w:tr w:rsidR="00257184" w:rsidRPr="00D15BA1" w:rsidTr="003639D8">
        <w:trPr>
          <w:trHeight w:val="357"/>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56/11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Получение и передача переменного электрического тока.                                     </w:t>
            </w:r>
          </w:p>
        </w:tc>
      </w:tr>
      <w:tr w:rsidR="00257184" w:rsidRPr="00D15BA1" w:rsidTr="003639D8">
        <w:trPr>
          <w:trHeight w:val="381"/>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57/12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Трансформатор.</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58/13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Электромагнитное поле.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59/14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Электромагнитные волны.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60/15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Конденсатор. Электроемкость.</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61</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16</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Колебательный контур.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62</w:t>
            </w:r>
            <w:r w:rsidRPr="00D15BA1">
              <w:rPr>
                <w:rFonts w:ascii="Times New Roman" w:eastAsia="Times New Roman" w:hAnsi="Times New Roman"/>
                <w:sz w:val="24"/>
                <w:szCs w:val="24"/>
                <w:lang w:val="en-US"/>
              </w:rPr>
              <w:t>/</w:t>
            </w:r>
            <w:r w:rsidRPr="00D15BA1">
              <w:rPr>
                <w:rFonts w:ascii="Times New Roman" w:eastAsia="Times New Roman" w:hAnsi="Times New Roman"/>
                <w:sz w:val="24"/>
                <w:szCs w:val="24"/>
              </w:rPr>
              <w:t>17</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Принципы радиосвязи и телевидения.</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63/18</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Электромагнитная природа света.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64/19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Преломление света. Показатель преломления.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65/20</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Дисперсия. Цвета тел.</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66/21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Типы оптических спектров.</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67/22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Поглощение и испускание света атомами.</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68/23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
                <w:bCs/>
                <w:i/>
                <w:sz w:val="24"/>
                <w:szCs w:val="24"/>
              </w:rPr>
            </w:pPr>
            <w:r w:rsidRPr="00D15BA1">
              <w:rPr>
                <w:rFonts w:ascii="Times New Roman" w:eastAsia="Times New Roman" w:hAnsi="Times New Roman"/>
                <w:b/>
                <w:bCs/>
                <w:i/>
                <w:sz w:val="24"/>
                <w:szCs w:val="24"/>
              </w:rPr>
              <w:t>Лабораторная работа №5  «Наблюдение сплошного и линейчатых спектров испускания»</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69/24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Контрольная работа № 4 по теме: «Электромагнитное поле».</w:t>
            </w:r>
          </w:p>
        </w:tc>
      </w:tr>
      <w:tr w:rsidR="00257184" w:rsidRPr="00D15BA1" w:rsidTr="003639D8">
        <w:tc>
          <w:tcPr>
            <w:tcW w:w="9923" w:type="dxa"/>
            <w:gridSpan w:val="2"/>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СТРОЕНИЕ АТОМА И АТОМНОГО ЯДРА (19ч.)</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70/1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Модели атомов. Опыт Резерфорда.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71/2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Радиоактивность.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72/3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Радиоактивные превращения атомных ядер. </w:t>
            </w:r>
          </w:p>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Правило смещения.</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73/4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правило смещения.</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74/5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sz w:val="24"/>
                <w:szCs w:val="24"/>
              </w:rPr>
              <w:t>Экспериментальные методы исследования частиц.</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75/6</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 xml:space="preserve">Лабораторная работа №6 «Изучение треков заряженных частиц по готовым фотографиям».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76/7</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Открытие протона и нейтрона.</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77/8</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Состав атомного ядра. Массовое и зарядовое числа. Изотопы.   </w:t>
            </w:r>
          </w:p>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Ядерные силы.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78/9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Энергия связи. Дефект масс.</w:t>
            </w:r>
          </w:p>
        </w:tc>
      </w:tr>
      <w:tr w:rsidR="00257184" w:rsidRPr="00D15BA1" w:rsidTr="003639D8">
        <w:trPr>
          <w:trHeight w:val="335"/>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79/10</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Решение задач на расчет энергии связи.</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80/11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Деление ядер урана.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81/12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Цепная реакция.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82/13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b/>
                <w:bCs/>
                <w:sz w:val="24"/>
                <w:szCs w:val="24"/>
              </w:rPr>
              <w:t>Лабораторная работа №7 «Изучение деления ядра атома урана по фотографиям треков».</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83/14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Ядерный реактор. </w:t>
            </w:r>
          </w:p>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Преобразование внутренней энергии ядер в электрическую. </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84/15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Атомная энергетика.</w:t>
            </w:r>
          </w:p>
        </w:tc>
      </w:tr>
      <w:tr w:rsidR="00257184" w:rsidRPr="00D15BA1" w:rsidTr="003639D8">
        <w:trPr>
          <w:trHeight w:val="282"/>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85/16</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 xml:space="preserve">Биологическое действие радиации. </w:t>
            </w:r>
          </w:p>
        </w:tc>
      </w:tr>
      <w:tr w:rsidR="00257184" w:rsidRPr="00D15BA1" w:rsidTr="003639D8">
        <w:trPr>
          <w:trHeight w:val="282"/>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86/17</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Термоядерная реакция.</w:t>
            </w:r>
          </w:p>
        </w:tc>
      </w:tr>
      <w:tr w:rsidR="00257184" w:rsidRPr="00D15BA1" w:rsidTr="003639D8">
        <w:trPr>
          <w:trHeight w:val="282"/>
        </w:trPr>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87/18</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i/>
                <w:sz w:val="24"/>
                <w:szCs w:val="24"/>
              </w:rPr>
            </w:pPr>
            <w:r w:rsidRPr="00D15BA1">
              <w:rPr>
                <w:rFonts w:ascii="Times New Roman" w:eastAsia="Times New Roman" w:hAnsi="Times New Roman"/>
                <w:b/>
                <w:bCs/>
                <w:i/>
                <w:sz w:val="24"/>
                <w:szCs w:val="24"/>
              </w:rPr>
              <w:t>Лабораторная работа №8 «Измерение естественного радиационного фона дозиметром».</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88/19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
                <w:bCs/>
                <w:sz w:val="24"/>
                <w:szCs w:val="24"/>
              </w:rPr>
              <w:t>Контрольная работа № 5 по теме: «Строение атома и атомного ядра.  Использование энергии атомных ядер»</w:t>
            </w:r>
          </w:p>
        </w:tc>
      </w:tr>
      <w:tr w:rsidR="00257184" w:rsidRPr="00D15BA1" w:rsidTr="003639D8">
        <w:tc>
          <w:tcPr>
            <w:tcW w:w="9923" w:type="dxa"/>
            <w:gridSpan w:val="2"/>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jc w:val="center"/>
              <w:rPr>
                <w:rFonts w:ascii="Times New Roman" w:eastAsia="Times New Roman" w:hAnsi="Times New Roman"/>
                <w:b/>
                <w:bCs/>
                <w:sz w:val="24"/>
                <w:szCs w:val="24"/>
              </w:rPr>
            </w:pPr>
            <w:r w:rsidRPr="00D15BA1">
              <w:rPr>
                <w:rFonts w:ascii="Times New Roman" w:eastAsia="Times New Roman" w:hAnsi="Times New Roman"/>
                <w:b/>
                <w:bCs/>
                <w:sz w:val="24"/>
                <w:szCs w:val="24"/>
              </w:rPr>
              <w:t>СТРОЕНИЕ И ЭВОЛЮЦИЯ ВСЕЛЕННОЙ (5ч.)</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89/1</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Cs/>
                <w:sz w:val="24"/>
                <w:szCs w:val="24"/>
              </w:rPr>
              <w:t>Состав, строение и происхождение Солнечной системы.</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90/2</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Cs/>
                <w:sz w:val="24"/>
                <w:szCs w:val="24"/>
              </w:rPr>
              <w:t>Большие планеты Солнечной системы.</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91/3</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Cs/>
                <w:sz w:val="24"/>
                <w:szCs w:val="24"/>
              </w:rPr>
              <w:t>Малые тела Солнечной системы.</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92/4</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Cs/>
                <w:sz w:val="24"/>
                <w:szCs w:val="24"/>
              </w:rPr>
              <w:t>Строение, излучения и эволюция Солнца и звезд.</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93/5</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bCs/>
                <w:sz w:val="24"/>
                <w:szCs w:val="24"/>
              </w:rPr>
            </w:pPr>
            <w:r w:rsidRPr="00D15BA1">
              <w:rPr>
                <w:rFonts w:ascii="Times New Roman" w:eastAsia="Times New Roman" w:hAnsi="Times New Roman"/>
                <w:bCs/>
                <w:sz w:val="24"/>
                <w:szCs w:val="24"/>
              </w:rPr>
              <w:t>Строение и эволюция Вселенной.</w:t>
            </w:r>
          </w:p>
        </w:tc>
      </w:tr>
      <w:tr w:rsidR="00257184" w:rsidRPr="00D15BA1" w:rsidTr="003639D8">
        <w:tc>
          <w:tcPr>
            <w:tcW w:w="1242" w:type="dxa"/>
            <w:tcBorders>
              <w:top w:val="single" w:sz="4" w:space="0" w:color="auto"/>
              <w:left w:val="single" w:sz="4" w:space="0" w:color="auto"/>
              <w:bottom w:val="single" w:sz="4" w:space="0" w:color="auto"/>
              <w:right w:val="single" w:sz="4" w:space="0" w:color="auto"/>
            </w:tcBorders>
          </w:tcPr>
          <w:p w:rsidR="00257184" w:rsidRPr="00D15BA1" w:rsidRDefault="00257184" w:rsidP="003639D8">
            <w:pPr>
              <w:spacing w:after="0" w:line="240" w:lineRule="auto"/>
              <w:rPr>
                <w:rFonts w:ascii="Times New Roman" w:eastAsia="Times New Roman" w:hAnsi="Times New Roman"/>
                <w:sz w:val="24"/>
                <w:szCs w:val="24"/>
              </w:rPr>
            </w:pPr>
            <w:r w:rsidRPr="00D15BA1">
              <w:rPr>
                <w:rFonts w:ascii="Times New Roman" w:eastAsia="Times New Roman" w:hAnsi="Times New Roman"/>
                <w:sz w:val="24"/>
                <w:szCs w:val="24"/>
              </w:rPr>
              <w:t>94</w:t>
            </w:r>
            <w:r w:rsidR="00142AC5" w:rsidRPr="00D15BA1">
              <w:rPr>
                <w:rFonts w:ascii="Times New Roman" w:eastAsia="Times New Roman" w:hAnsi="Times New Roman"/>
                <w:sz w:val="24"/>
                <w:szCs w:val="24"/>
              </w:rPr>
              <w:t>-99</w:t>
            </w:r>
          </w:p>
        </w:tc>
        <w:tc>
          <w:tcPr>
            <w:tcW w:w="8681" w:type="dxa"/>
            <w:tcBorders>
              <w:top w:val="single" w:sz="4" w:space="0" w:color="auto"/>
              <w:left w:val="single" w:sz="4" w:space="0" w:color="auto"/>
              <w:bottom w:val="single" w:sz="4" w:space="0" w:color="auto"/>
              <w:right w:val="single" w:sz="4" w:space="0" w:color="auto"/>
            </w:tcBorders>
          </w:tcPr>
          <w:p w:rsidR="00257184" w:rsidRPr="00D15BA1" w:rsidRDefault="00142AC5" w:rsidP="003639D8">
            <w:pPr>
              <w:spacing w:after="0" w:line="240" w:lineRule="auto"/>
              <w:rPr>
                <w:rFonts w:ascii="Times New Roman" w:eastAsia="Times New Roman" w:hAnsi="Times New Roman"/>
                <w:b/>
                <w:bCs/>
                <w:sz w:val="24"/>
                <w:szCs w:val="24"/>
              </w:rPr>
            </w:pPr>
            <w:r w:rsidRPr="00D15BA1">
              <w:rPr>
                <w:rFonts w:ascii="Times New Roman" w:eastAsia="Times New Roman" w:hAnsi="Times New Roman"/>
                <w:b/>
                <w:bCs/>
                <w:sz w:val="24"/>
                <w:szCs w:val="24"/>
              </w:rPr>
              <w:t>Повторение</w:t>
            </w:r>
          </w:p>
        </w:tc>
      </w:tr>
    </w:tbl>
    <w:p w:rsidR="00966BFB" w:rsidRPr="00D15BA1" w:rsidRDefault="00966BFB" w:rsidP="003639D8">
      <w:pPr>
        <w:spacing w:line="240" w:lineRule="auto"/>
        <w:rPr>
          <w:rFonts w:ascii="Times New Roman" w:eastAsia="Times New Roman" w:hAnsi="Times New Roman"/>
          <w:i/>
          <w:sz w:val="24"/>
          <w:szCs w:val="24"/>
        </w:rPr>
      </w:pPr>
      <w:r w:rsidRPr="00D15BA1">
        <w:rPr>
          <w:rFonts w:ascii="Times New Roman" w:eastAsia="Times New Roman" w:hAnsi="Times New Roman"/>
          <w:i/>
          <w:sz w:val="24"/>
          <w:szCs w:val="24"/>
        </w:rPr>
        <w:t xml:space="preserve">Примечание: число лабораторных работ – </w:t>
      </w:r>
      <w:r w:rsidR="00BF1C17" w:rsidRPr="00D15BA1">
        <w:rPr>
          <w:rFonts w:ascii="Times New Roman" w:eastAsia="Times New Roman" w:hAnsi="Times New Roman"/>
          <w:i/>
          <w:sz w:val="24"/>
          <w:szCs w:val="24"/>
        </w:rPr>
        <w:t>8: лабораторные</w:t>
      </w:r>
      <w:r w:rsidRPr="00D15BA1">
        <w:rPr>
          <w:rFonts w:ascii="Times New Roman" w:eastAsia="Times New Roman" w:hAnsi="Times New Roman"/>
          <w:i/>
          <w:sz w:val="24"/>
          <w:szCs w:val="24"/>
        </w:rPr>
        <w:t xml:space="preserve"> работы №5 и №8 выполняются при наличии в кабинете необходимого лабораторного оборудования.</w:t>
      </w:r>
    </w:p>
    <w:p w:rsidR="00966BFB" w:rsidRPr="00D15BA1" w:rsidRDefault="00966BFB" w:rsidP="003639D8">
      <w:pPr>
        <w:spacing w:line="240" w:lineRule="auto"/>
        <w:rPr>
          <w:rFonts w:ascii="Times New Roman" w:eastAsia="Times New Roman" w:hAnsi="Times New Roman"/>
          <w:b/>
          <w:bCs/>
          <w:sz w:val="24"/>
          <w:szCs w:val="24"/>
          <w:u w:val="single"/>
        </w:rPr>
      </w:pPr>
    </w:p>
    <w:p w:rsidR="00966BFB" w:rsidRPr="00D15BA1" w:rsidRDefault="00966BFB" w:rsidP="003639D8">
      <w:pPr>
        <w:spacing w:line="240" w:lineRule="auto"/>
        <w:rPr>
          <w:rFonts w:ascii="Times New Roman" w:eastAsia="Times New Roman" w:hAnsi="Times New Roman"/>
          <w:b/>
          <w:bCs/>
          <w:sz w:val="24"/>
          <w:szCs w:val="24"/>
          <w:u w:val="single"/>
        </w:rPr>
      </w:pPr>
    </w:p>
    <w:p w:rsidR="00966BFB" w:rsidRPr="00D15BA1" w:rsidRDefault="00966BFB" w:rsidP="003639D8">
      <w:pPr>
        <w:spacing w:line="240" w:lineRule="auto"/>
        <w:rPr>
          <w:rFonts w:ascii="Times New Roman" w:eastAsia="Times New Roman" w:hAnsi="Times New Roman"/>
          <w:b/>
          <w:bCs/>
          <w:sz w:val="24"/>
          <w:szCs w:val="24"/>
          <w:u w:val="single"/>
        </w:rPr>
      </w:pPr>
    </w:p>
    <w:p w:rsidR="00966BFB" w:rsidRPr="00D15BA1" w:rsidRDefault="00966BFB" w:rsidP="003639D8">
      <w:pPr>
        <w:spacing w:line="240" w:lineRule="auto"/>
        <w:rPr>
          <w:rFonts w:ascii="Times New Roman" w:eastAsia="Times New Roman" w:hAnsi="Times New Roman"/>
          <w:b/>
          <w:bCs/>
          <w:sz w:val="24"/>
          <w:szCs w:val="24"/>
          <w:u w:val="single"/>
        </w:rPr>
      </w:pPr>
    </w:p>
    <w:p w:rsidR="00966BFB" w:rsidRPr="00D15BA1" w:rsidRDefault="00966BFB" w:rsidP="003639D8">
      <w:pPr>
        <w:spacing w:line="240" w:lineRule="auto"/>
        <w:rPr>
          <w:rFonts w:ascii="Times New Roman" w:eastAsia="Times New Roman" w:hAnsi="Times New Roman"/>
          <w:b/>
          <w:bCs/>
          <w:sz w:val="24"/>
          <w:szCs w:val="24"/>
          <w:u w:val="single"/>
        </w:rPr>
      </w:pPr>
    </w:p>
    <w:p w:rsidR="009E2B0D" w:rsidRPr="00D15BA1" w:rsidRDefault="009E2B0D" w:rsidP="00487A68">
      <w:pPr>
        <w:spacing w:after="0" w:line="240" w:lineRule="auto"/>
        <w:rPr>
          <w:rFonts w:ascii="Times New Roman" w:hAnsi="Times New Roman"/>
          <w:b/>
          <w:sz w:val="24"/>
          <w:szCs w:val="24"/>
        </w:rPr>
      </w:pPr>
      <w:bookmarkStart w:id="4" w:name="_GoBack"/>
      <w:bookmarkEnd w:id="4"/>
    </w:p>
    <w:sectPr w:rsidR="009E2B0D" w:rsidRPr="00D15BA1" w:rsidSect="003639D8">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D4398"/>
    <w:multiLevelType w:val="hybridMultilevel"/>
    <w:tmpl w:val="D4044F00"/>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F6690A"/>
    <w:multiLevelType w:val="hybridMultilevel"/>
    <w:tmpl w:val="4DE0F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4420FA"/>
    <w:multiLevelType w:val="hybridMultilevel"/>
    <w:tmpl w:val="AFD640AA"/>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563026"/>
    <w:multiLevelType w:val="hybridMultilevel"/>
    <w:tmpl w:val="C9962792"/>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3F6AC6"/>
    <w:multiLevelType w:val="hybridMultilevel"/>
    <w:tmpl w:val="DE6A3EEA"/>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B02E71"/>
    <w:multiLevelType w:val="hybridMultilevel"/>
    <w:tmpl w:val="A858D7CA"/>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91EC5"/>
    <w:multiLevelType w:val="hybridMultilevel"/>
    <w:tmpl w:val="66CC2E60"/>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3001D"/>
    <w:multiLevelType w:val="hybridMultilevel"/>
    <w:tmpl w:val="F9F84ECC"/>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40E18"/>
    <w:multiLevelType w:val="hybridMultilevel"/>
    <w:tmpl w:val="DFFE97D2"/>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B72FC0"/>
    <w:multiLevelType w:val="hybridMultilevel"/>
    <w:tmpl w:val="15861978"/>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8B7BCC"/>
    <w:multiLevelType w:val="hybridMultilevel"/>
    <w:tmpl w:val="210C28A4"/>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9D3E89"/>
    <w:multiLevelType w:val="multilevel"/>
    <w:tmpl w:val="B1C8DFE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6CCD3149"/>
    <w:multiLevelType w:val="hybridMultilevel"/>
    <w:tmpl w:val="FF9CC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E2132C"/>
    <w:multiLevelType w:val="hybridMultilevel"/>
    <w:tmpl w:val="87E4BE60"/>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CA2158"/>
    <w:multiLevelType w:val="hybridMultilevel"/>
    <w:tmpl w:val="F01274C8"/>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2D64C6"/>
    <w:multiLevelType w:val="hybridMultilevel"/>
    <w:tmpl w:val="7B3298DA"/>
    <w:lvl w:ilvl="0" w:tplc="EE06F5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3"/>
  </w:num>
  <w:num w:numId="5">
    <w:abstractNumId w:val="7"/>
  </w:num>
  <w:num w:numId="6">
    <w:abstractNumId w:val="5"/>
  </w:num>
  <w:num w:numId="7">
    <w:abstractNumId w:val="9"/>
  </w:num>
  <w:num w:numId="8">
    <w:abstractNumId w:val="16"/>
  </w:num>
  <w:num w:numId="9">
    <w:abstractNumId w:val="11"/>
  </w:num>
  <w:num w:numId="10">
    <w:abstractNumId w:val="15"/>
  </w:num>
  <w:num w:numId="11">
    <w:abstractNumId w:val="0"/>
  </w:num>
  <w:num w:numId="12">
    <w:abstractNumId w:val="14"/>
  </w:num>
  <w:num w:numId="13">
    <w:abstractNumId w:val="2"/>
  </w:num>
  <w:num w:numId="14">
    <w:abstractNumId w:val="4"/>
  </w:num>
  <w:num w:numId="15">
    <w:abstractNumId w:val="8"/>
  </w:num>
  <w:num w:numId="16">
    <w:abstractNumId w:val="6"/>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1140F"/>
    <w:rsid w:val="00003713"/>
    <w:rsid w:val="00006A0A"/>
    <w:rsid w:val="000471B2"/>
    <w:rsid w:val="00052E8E"/>
    <w:rsid w:val="00057D66"/>
    <w:rsid w:val="0007739D"/>
    <w:rsid w:val="000811C2"/>
    <w:rsid w:val="00100B81"/>
    <w:rsid w:val="00142AC5"/>
    <w:rsid w:val="00156A28"/>
    <w:rsid w:val="00157C19"/>
    <w:rsid w:val="00164DF2"/>
    <w:rsid w:val="0017453E"/>
    <w:rsid w:val="00184FB4"/>
    <w:rsid w:val="001A1C4B"/>
    <w:rsid w:val="001A42E8"/>
    <w:rsid w:val="001E4114"/>
    <w:rsid w:val="001F316F"/>
    <w:rsid w:val="001F517C"/>
    <w:rsid w:val="0021140F"/>
    <w:rsid w:val="00230356"/>
    <w:rsid w:val="00243EA3"/>
    <w:rsid w:val="00257184"/>
    <w:rsid w:val="002B61D9"/>
    <w:rsid w:val="002C18FF"/>
    <w:rsid w:val="002D2EBE"/>
    <w:rsid w:val="002F2FBC"/>
    <w:rsid w:val="003218FD"/>
    <w:rsid w:val="00321E37"/>
    <w:rsid w:val="003639D8"/>
    <w:rsid w:val="00365853"/>
    <w:rsid w:val="0037718B"/>
    <w:rsid w:val="00377B9D"/>
    <w:rsid w:val="003A25EB"/>
    <w:rsid w:val="003A3E9E"/>
    <w:rsid w:val="003E2E22"/>
    <w:rsid w:val="003E48B1"/>
    <w:rsid w:val="00423DE6"/>
    <w:rsid w:val="00437CA4"/>
    <w:rsid w:val="0045632E"/>
    <w:rsid w:val="004705F1"/>
    <w:rsid w:val="00475FFC"/>
    <w:rsid w:val="00487A68"/>
    <w:rsid w:val="004B4BEC"/>
    <w:rsid w:val="004C0196"/>
    <w:rsid w:val="004E7F88"/>
    <w:rsid w:val="004F0042"/>
    <w:rsid w:val="004F4647"/>
    <w:rsid w:val="00524351"/>
    <w:rsid w:val="00536AD2"/>
    <w:rsid w:val="00560402"/>
    <w:rsid w:val="00566276"/>
    <w:rsid w:val="00567B52"/>
    <w:rsid w:val="005A6418"/>
    <w:rsid w:val="006330E4"/>
    <w:rsid w:val="00646A4D"/>
    <w:rsid w:val="0066141B"/>
    <w:rsid w:val="00694F7A"/>
    <w:rsid w:val="006A3261"/>
    <w:rsid w:val="006F3878"/>
    <w:rsid w:val="006F5752"/>
    <w:rsid w:val="0072343A"/>
    <w:rsid w:val="0074497F"/>
    <w:rsid w:val="007A66FE"/>
    <w:rsid w:val="007C320A"/>
    <w:rsid w:val="00805719"/>
    <w:rsid w:val="00846782"/>
    <w:rsid w:val="00867827"/>
    <w:rsid w:val="00882A4B"/>
    <w:rsid w:val="0088405C"/>
    <w:rsid w:val="00886E21"/>
    <w:rsid w:val="008B2430"/>
    <w:rsid w:val="008B4A48"/>
    <w:rsid w:val="008B553D"/>
    <w:rsid w:val="008B5906"/>
    <w:rsid w:val="008D1B07"/>
    <w:rsid w:val="008D6E26"/>
    <w:rsid w:val="008F6AB2"/>
    <w:rsid w:val="0090678A"/>
    <w:rsid w:val="00913FDA"/>
    <w:rsid w:val="009377F0"/>
    <w:rsid w:val="00951803"/>
    <w:rsid w:val="00955527"/>
    <w:rsid w:val="0096249B"/>
    <w:rsid w:val="00966BFB"/>
    <w:rsid w:val="00977030"/>
    <w:rsid w:val="009E2B0D"/>
    <w:rsid w:val="00A12800"/>
    <w:rsid w:val="00A34ED9"/>
    <w:rsid w:val="00A37040"/>
    <w:rsid w:val="00A617C8"/>
    <w:rsid w:val="00A72F3C"/>
    <w:rsid w:val="00A7408E"/>
    <w:rsid w:val="00AA20CC"/>
    <w:rsid w:val="00AC6AF4"/>
    <w:rsid w:val="00B0504B"/>
    <w:rsid w:val="00B50D40"/>
    <w:rsid w:val="00B53137"/>
    <w:rsid w:val="00B908DF"/>
    <w:rsid w:val="00B92F2E"/>
    <w:rsid w:val="00B93992"/>
    <w:rsid w:val="00BD420A"/>
    <w:rsid w:val="00BE1B7C"/>
    <w:rsid w:val="00BE287D"/>
    <w:rsid w:val="00BF1C17"/>
    <w:rsid w:val="00C23ECA"/>
    <w:rsid w:val="00C24785"/>
    <w:rsid w:val="00CB05AE"/>
    <w:rsid w:val="00CB2EB1"/>
    <w:rsid w:val="00CC6AE6"/>
    <w:rsid w:val="00CE7975"/>
    <w:rsid w:val="00CF597F"/>
    <w:rsid w:val="00D13A0D"/>
    <w:rsid w:val="00D15BA1"/>
    <w:rsid w:val="00D32658"/>
    <w:rsid w:val="00D60A34"/>
    <w:rsid w:val="00D658CE"/>
    <w:rsid w:val="00D75F60"/>
    <w:rsid w:val="00DA74AC"/>
    <w:rsid w:val="00DE5B61"/>
    <w:rsid w:val="00E26D76"/>
    <w:rsid w:val="00E660E7"/>
    <w:rsid w:val="00E87574"/>
    <w:rsid w:val="00EA5E10"/>
    <w:rsid w:val="00EA70FE"/>
    <w:rsid w:val="00EB0684"/>
    <w:rsid w:val="00ED34AB"/>
    <w:rsid w:val="00EE79BA"/>
    <w:rsid w:val="00F3413A"/>
    <w:rsid w:val="00F50AFE"/>
    <w:rsid w:val="00F6011B"/>
    <w:rsid w:val="00F645B2"/>
    <w:rsid w:val="00FE2A47"/>
    <w:rsid w:val="00FF74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DFB89-43F3-4A06-8C6D-5CC65DC2B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40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40F"/>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21140F"/>
    <w:rPr>
      <w:rFonts w:ascii="Tahoma" w:eastAsia="Calibri" w:hAnsi="Tahoma" w:cs="Times New Roman"/>
      <w:sz w:val="16"/>
      <w:szCs w:val="16"/>
    </w:rPr>
  </w:style>
  <w:style w:type="paragraph" w:styleId="a5">
    <w:name w:val="List Paragraph"/>
    <w:basedOn w:val="a"/>
    <w:uiPriority w:val="34"/>
    <w:qFormat/>
    <w:rsid w:val="0021140F"/>
    <w:pPr>
      <w:ind w:left="708"/>
    </w:pPr>
  </w:style>
  <w:style w:type="table" w:styleId="a6">
    <w:name w:val="Table Grid"/>
    <w:basedOn w:val="a1"/>
    <w:uiPriority w:val="59"/>
    <w:rsid w:val="0021140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w:basedOn w:val="a"/>
    <w:rsid w:val="0017453E"/>
    <w:pPr>
      <w:spacing w:after="160" w:line="240" w:lineRule="exact"/>
    </w:pPr>
    <w:rPr>
      <w:rFonts w:ascii="Verdana" w:eastAsia="Times New Roman" w:hAnsi="Verdana"/>
      <w:sz w:val="20"/>
      <w:szCs w:val="20"/>
      <w:lang w:val="en-US"/>
    </w:rPr>
  </w:style>
  <w:style w:type="paragraph" w:customStyle="1" w:styleId="1">
    <w:name w:val="Текст1"/>
    <w:basedOn w:val="a"/>
    <w:rsid w:val="00157C19"/>
    <w:pPr>
      <w:suppressAutoHyphens/>
      <w:spacing w:after="0" w:line="240" w:lineRule="auto"/>
    </w:pPr>
    <w:rPr>
      <w:rFonts w:ascii="Courier New" w:eastAsia="Times New Roman" w:hAnsi="Courier New"/>
      <w:sz w:val="20"/>
      <w:szCs w:val="20"/>
      <w:lang w:eastAsia="ar-SA"/>
    </w:rPr>
  </w:style>
  <w:style w:type="character" w:styleId="a8">
    <w:name w:val="Hyperlink"/>
    <w:basedOn w:val="a0"/>
    <w:uiPriority w:val="99"/>
    <w:unhideWhenUsed/>
    <w:rsid w:val="00157C19"/>
    <w:rPr>
      <w:color w:val="0000FF"/>
      <w:u w:val="single"/>
    </w:rPr>
  </w:style>
  <w:style w:type="table" w:customStyle="1" w:styleId="10">
    <w:name w:val="Сетка таблицы1"/>
    <w:basedOn w:val="a1"/>
    <w:next w:val="a6"/>
    <w:uiPriority w:val="59"/>
    <w:rsid w:val="001A1C4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06730">
      <w:bodyDiv w:val="1"/>
      <w:marLeft w:val="0"/>
      <w:marRight w:val="0"/>
      <w:marTop w:val="0"/>
      <w:marBottom w:val="0"/>
      <w:divBdr>
        <w:top w:val="none" w:sz="0" w:space="0" w:color="auto"/>
        <w:left w:val="none" w:sz="0" w:space="0" w:color="auto"/>
        <w:bottom w:val="none" w:sz="0" w:space="0" w:color="auto"/>
        <w:right w:val="none" w:sz="0" w:space="0" w:color="auto"/>
      </w:divBdr>
    </w:div>
    <w:div w:id="1178076791">
      <w:bodyDiv w:val="1"/>
      <w:marLeft w:val="0"/>
      <w:marRight w:val="0"/>
      <w:marTop w:val="0"/>
      <w:marBottom w:val="0"/>
      <w:divBdr>
        <w:top w:val="none" w:sz="0" w:space="0" w:color="auto"/>
        <w:left w:val="none" w:sz="0" w:space="0" w:color="auto"/>
        <w:bottom w:val="none" w:sz="0" w:space="0" w:color="auto"/>
        <w:right w:val="none" w:sz="0" w:space="0" w:color="auto"/>
      </w:divBdr>
    </w:div>
    <w:div w:id="1353268050">
      <w:bodyDiv w:val="1"/>
      <w:marLeft w:val="0"/>
      <w:marRight w:val="0"/>
      <w:marTop w:val="0"/>
      <w:marBottom w:val="0"/>
      <w:divBdr>
        <w:top w:val="none" w:sz="0" w:space="0" w:color="auto"/>
        <w:left w:val="none" w:sz="0" w:space="0" w:color="auto"/>
        <w:bottom w:val="none" w:sz="0" w:space="0" w:color="auto"/>
        <w:right w:val="none" w:sz="0" w:space="0" w:color="auto"/>
      </w:divBdr>
    </w:div>
    <w:div w:id="181872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62F92-0CD0-40D2-85D4-2CD0BE69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26</Pages>
  <Words>12095</Words>
  <Characters>68942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МБОУ СОШ №160</Company>
  <LinksUpToDate>false</LinksUpToDate>
  <CharactersWithSpaces>80876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М.Е.</dc:creator>
  <cp:keywords/>
  <dc:description/>
  <cp:lastModifiedBy>1</cp:lastModifiedBy>
  <cp:revision>101</cp:revision>
  <cp:lastPrinted>2021-10-02T12:12:00Z</cp:lastPrinted>
  <dcterms:created xsi:type="dcterms:W3CDTF">2014-09-16T11:45:00Z</dcterms:created>
  <dcterms:modified xsi:type="dcterms:W3CDTF">2021-10-02T12:12:00Z</dcterms:modified>
</cp:coreProperties>
</file>