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6D" w:rsidRPr="006A67BD" w:rsidRDefault="006A67BD">
      <w:pPr>
        <w:spacing w:after="0" w:line="408" w:lineRule="auto"/>
        <w:ind w:left="120"/>
        <w:jc w:val="center"/>
        <w:rPr>
          <w:lang w:val="ru-RU"/>
        </w:rPr>
      </w:pPr>
      <w:bookmarkStart w:id="0" w:name="block-651146"/>
      <w:r w:rsidRPr="006A67BD">
        <w:rPr>
          <w:rFonts w:ascii="Times New Roman" w:hAnsi="Times New Roman"/>
          <w:b/>
          <w:color w:val="000000"/>
          <w:sz w:val="28"/>
          <w:lang w:val="ru-RU"/>
        </w:rPr>
        <w:t>МИНИСТЕРСТВО ПРОСВЕЩЕНИЯ РОССИЙСКОЙ ФЕДЕРАЦИИ</w:t>
      </w:r>
    </w:p>
    <w:p w:rsidR="0091216D" w:rsidRPr="006A67BD" w:rsidRDefault="006A67BD">
      <w:pPr>
        <w:spacing w:after="0" w:line="408" w:lineRule="auto"/>
        <w:ind w:left="120"/>
        <w:jc w:val="center"/>
        <w:rPr>
          <w:lang w:val="ru-RU"/>
        </w:rPr>
      </w:pPr>
      <w:r w:rsidRPr="006A67BD">
        <w:rPr>
          <w:rFonts w:ascii="Times New Roman" w:hAnsi="Times New Roman"/>
          <w:b/>
          <w:color w:val="000000"/>
          <w:sz w:val="28"/>
          <w:lang w:val="ru-RU"/>
        </w:rPr>
        <w:t>‌</w:t>
      </w:r>
      <w:bookmarkStart w:id="1" w:name="9f77aeff-a455-45df-8b3c-0ecf5faab383"/>
      <w:r w:rsidRPr="006A67BD">
        <w:rPr>
          <w:rFonts w:ascii="Times New Roman" w:hAnsi="Times New Roman"/>
          <w:b/>
          <w:color w:val="000000"/>
          <w:sz w:val="28"/>
          <w:lang w:val="ru-RU"/>
        </w:rPr>
        <w:t xml:space="preserve">МИНИСТЕРСТВО ОБРАЗОВАНИЯ И НАУКИ НИЖЕГОРОДСКОЙ ОБЛАСТИ </w:t>
      </w:r>
      <w:bookmarkEnd w:id="1"/>
      <w:r w:rsidRPr="006A67BD">
        <w:rPr>
          <w:rFonts w:ascii="Times New Roman" w:hAnsi="Times New Roman"/>
          <w:b/>
          <w:color w:val="000000"/>
          <w:sz w:val="28"/>
          <w:lang w:val="ru-RU"/>
        </w:rPr>
        <w:t xml:space="preserve">‌‌ </w:t>
      </w:r>
    </w:p>
    <w:p w:rsidR="0091216D" w:rsidRPr="006A67BD" w:rsidRDefault="006A67BD">
      <w:pPr>
        <w:spacing w:after="0" w:line="408" w:lineRule="auto"/>
        <w:ind w:left="120"/>
        <w:jc w:val="center"/>
        <w:rPr>
          <w:lang w:val="ru-RU"/>
        </w:rPr>
      </w:pPr>
      <w:r w:rsidRPr="006A67BD">
        <w:rPr>
          <w:rFonts w:ascii="Times New Roman" w:hAnsi="Times New Roman"/>
          <w:b/>
          <w:color w:val="000000"/>
          <w:sz w:val="28"/>
          <w:lang w:val="ru-RU"/>
        </w:rPr>
        <w:t>‌</w:t>
      </w:r>
      <w:bookmarkStart w:id="2" w:name="88b86687-5a72-4b59-a1ad-f142bc84d443"/>
      <w:r w:rsidRPr="006A67BD">
        <w:rPr>
          <w:rFonts w:ascii="Times New Roman" w:hAnsi="Times New Roman"/>
          <w:b/>
          <w:color w:val="000000"/>
          <w:sz w:val="28"/>
          <w:lang w:val="ru-RU"/>
        </w:rPr>
        <w:t>АДМИНИСТРАЦИЯ ГОРОДА НИЖНЕГО НОВГОРОДА</w:t>
      </w:r>
      <w:bookmarkEnd w:id="2"/>
      <w:r w:rsidRPr="006A67BD">
        <w:rPr>
          <w:rFonts w:ascii="Times New Roman" w:hAnsi="Times New Roman"/>
          <w:b/>
          <w:color w:val="000000"/>
          <w:sz w:val="28"/>
          <w:lang w:val="ru-RU"/>
        </w:rPr>
        <w:t>‌</w:t>
      </w:r>
      <w:r w:rsidRPr="006A67BD">
        <w:rPr>
          <w:rFonts w:ascii="Times New Roman" w:hAnsi="Times New Roman"/>
          <w:color w:val="000000"/>
          <w:sz w:val="28"/>
          <w:lang w:val="ru-RU"/>
        </w:rPr>
        <w:t>​</w:t>
      </w:r>
    </w:p>
    <w:p w:rsidR="0091216D" w:rsidRPr="006A67BD" w:rsidRDefault="006A67BD">
      <w:pPr>
        <w:spacing w:after="0" w:line="408" w:lineRule="auto"/>
        <w:ind w:left="120"/>
        <w:jc w:val="center"/>
        <w:rPr>
          <w:lang w:val="ru-RU"/>
        </w:rPr>
      </w:pPr>
      <w:r w:rsidRPr="006A67BD">
        <w:rPr>
          <w:rFonts w:ascii="Times New Roman" w:hAnsi="Times New Roman"/>
          <w:b/>
          <w:color w:val="000000"/>
          <w:sz w:val="28"/>
          <w:lang w:val="ru-RU"/>
        </w:rPr>
        <w:t>МБОУ "Школа № 160"</w:t>
      </w:r>
    </w:p>
    <w:p w:rsidR="0091216D" w:rsidRPr="006A67BD" w:rsidRDefault="0091216D">
      <w:pPr>
        <w:spacing w:after="0"/>
        <w:ind w:left="120"/>
        <w:rPr>
          <w:lang w:val="ru-RU"/>
        </w:rPr>
      </w:pPr>
    </w:p>
    <w:p w:rsidR="0091216D" w:rsidRPr="006A67BD" w:rsidRDefault="0091216D" w:rsidP="006A67BD">
      <w:pPr>
        <w:spacing w:after="0"/>
        <w:rPr>
          <w:lang w:val="ru-RU"/>
        </w:rPr>
      </w:pPr>
    </w:p>
    <w:p w:rsidR="0091216D" w:rsidRPr="006A67BD" w:rsidRDefault="0091216D">
      <w:pPr>
        <w:spacing w:after="0"/>
        <w:ind w:left="120"/>
        <w:rPr>
          <w:lang w:val="ru-RU"/>
        </w:rPr>
      </w:pPr>
    </w:p>
    <w:p w:rsidR="006A67BD" w:rsidRPr="006A67BD" w:rsidRDefault="006A67BD">
      <w:pPr>
        <w:spacing w:after="0"/>
        <w:ind w:left="120"/>
        <w:rPr>
          <w:lang w:val="ru-RU"/>
        </w:rPr>
      </w:pPr>
      <w:r w:rsidRPr="006A67BD">
        <w:rPr>
          <w:rFonts w:ascii="Times New Roman" w:hAnsi="Times New Roman"/>
          <w:color w:val="000000"/>
          <w:sz w:val="28"/>
          <w:lang w:val="ru-RU"/>
        </w:rPr>
        <w:t>‌</w:t>
      </w:r>
    </w:p>
    <w:tbl>
      <w:tblPr>
        <w:tblW w:w="0" w:type="auto"/>
        <w:tblLook w:val="04A0" w:firstRow="1" w:lastRow="0" w:firstColumn="1" w:lastColumn="0" w:noHBand="0" w:noVBand="1"/>
      </w:tblPr>
      <w:tblGrid>
        <w:gridCol w:w="3114"/>
        <w:gridCol w:w="3115"/>
        <w:gridCol w:w="3115"/>
      </w:tblGrid>
      <w:tr w:rsidR="006A67BD" w:rsidRPr="006A67BD" w:rsidTr="006A67BD">
        <w:tc>
          <w:tcPr>
            <w:tcW w:w="3114" w:type="dxa"/>
          </w:tcPr>
          <w:p w:rsidR="006A67BD" w:rsidRPr="006A67BD" w:rsidRDefault="006A67BD" w:rsidP="006A67B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6A67BD" w:rsidRPr="006A67BD" w:rsidRDefault="006A67BD" w:rsidP="006A67BD">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6A67BD" w:rsidRPr="006A67BD" w:rsidRDefault="006A67BD" w:rsidP="006A67BD">
            <w:pPr>
              <w:autoSpaceDE w:val="0"/>
              <w:autoSpaceDN w:val="0"/>
              <w:spacing w:after="120"/>
              <w:rPr>
                <w:rFonts w:ascii="Times New Roman" w:eastAsia="Times New Roman" w:hAnsi="Times New Roman" w:cs="Times New Roman"/>
                <w:color w:val="000000"/>
                <w:sz w:val="28"/>
                <w:szCs w:val="28"/>
                <w:lang w:val="ru-RU"/>
              </w:rPr>
            </w:pPr>
            <w:r w:rsidRPr="006A67BD">
              <w:rPr>
                <w:rFonts w:ascii="Times New Roman" w:eastAsia="Times New Roman" w:hAnsi="Times New Roman" w:cs="Times New Roman"/>
                <w:color w:val="000000"/>
                <w:sz w:val="28"/>
                <w:szCs w:val="28"/>
                <w:lang w:val="ru-RU"/>
              </w:rPr>
              <w:t>УТВЕРЖДЕНО</w:t>
            </w:r>
          </w:p>
          <w:p w:rsidR="006A67BD" w:rsidRPr="006A67BD" w:rsidRDefault="006A67BD" w:rsidP="006A67BD">
            <w:pPr>
              <w:autoSpaceDE w:val="0"/>
              <w:autoSpaceDN w:val="0"/>
              <w:spacing w:after="120"/>
              <w:rPr>
                <w:rFonts w:ascii="Times New Roman" w:eastAsia="Times New Roman" w:hAnsi="Times New Roman" w:cs="Times New Roman"/>
                <w:color w:val="000000"/>
                <w:sz w:val="28"/>
                <w:szCs w:val="28"/>
                <w:lang w:val="ru-RU"/>
              </w:rPr>
            </w:pPr>
            <w:r w:rsidRPr="006A67BD">
              <w:rPr>
                <w:rFonts w:ascii="Times New Roman" w:eastAsia="Times New Roman" w:hAnsi="Times New Roman" w:cs="Times New Roman"/>
                <w:color w:val="000000"/>
                <w:sz w:val="28"/>
                <w:szCs w:val="28"/>
                <w:lang w:val="ru-RU"/>
              </w:rPr>
              <w:t>Директор школы</w:t>
            </w:r>
          </w:p>
          <w:p w:rsidR="006A67BD" w:rsidRPr="006A67BD" w:rsidRDefault="006A67BD" w:rsidP="006A67BD">
            <w:pPr>
              <w:autoSpaceDE w:val="0"/>
              <w:autoSpaceDN w:val="0"/>
              <w:spacing w:after="120" w:line="240" w:lineRule="auto"/>
              <w:rPr>
                <w:rFonts w:ascii="Times New Roman" w:eastAsia="Times New Roman" w:hAnsi="Times New Roman" w:cs="Times New Roman"/>
                <w:color w:val="000000"/>
                <w:sz w:val="24"/>
                <w:szCs w:val="24"/>
                <w:lang w:val="ru-RU"/>
              </w:rPr>
            </w:pPr>
            <w:r w:rsidRPr="006A67BD">
              <w:rPr>
                <w:rFonts w:ascii="Times New Roman" w:eastAsia="Times New Roman" w:hAnsi="Times New Roman" w:cs="Times New Roman"/>
                <w:color w:val="000000"/>
                <w:sz w:val="24"/>
                <w:szCs w:val="24"/>
                <w:lang w:val="ru-RU"/>
              </w:rPr>
              <w:t xml:space="preserve">________________________ </w:t>
            </w:r>
          </w:p>
          <w:p w:rsidR="006A67BD" w:rsidRPr="006A67BD" w:rsidRDefault="006A67BD" w:rsidP="006A67B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6A67BD">
              <w:rPr>
                <w:rFonts w:ascii="Times New Roman" w:eastAsia="Times New Roman" w:hAnsi="Times New Roman" w:cs="Times New Roman"/>
                <w:color w:val="000000"/>
                <w:sz w:val="24"/>
                <w:szCs w:val="24"/>
                <w:lang w:val="ru-RU"/>
              </w:rPr>
              <w:t>Лебедев М.Е.</w:t>
            </w:r>
          </w:p>
          <w:p w:rsidR="006A67BD" w:rsidRPr="006A67BD" w:rsidRDefault="006A67BD" w:rsidP="006A67BD">
            <w:pPr>
              <w:autoSpaceDE w:val="0"/>
              <w:autoSpaceDN w:val="0"/>
              <w:spacing w:after="0" w:line="240" w:lineRule="auto"/>
              <w:rPr>
                <w:rFonts w:ascii="Times New Roman" w:eastAsia="Times New Roman" w:hAnsi="Times New Roman" w:cs="Times New Roman"/>
                <w:color w:val="000000"/>
                <w:sz w:val="24"/>
                <w:szCs w:val="24"/>
                <w:lang w:val="ru-RU"/>
              </w:rPr>
            </w:pPr>
            <w:r w:rsidRPr="006A67BD">
              <w:rPr>
                <w:rFonts w:ascii="Times New Roman" w:eastAsia="Times New Roman" w:hAnsi="Times New Roman" w:cs="Times New Roman"/>
                <w:color w:val="000000"/>
                <w:sz w:val="24"/>
                <w:szCs w:val="24"/>
                <w:lang w:val="ru-RU"/>
              </w:rPr>
              <w:t>№ 197-о от «01» сентября   2023 г.</w:t>
            </w:r>
          </w:p>
          <w:p w:rsidR="006A67BD" w:rsidRPr="006A67BD" w:rsidRDefault="006A67BD" w:rsidP="006A67BD">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91216D" w:rsidRPr="006A67BD" w:rsidRDefault="0091216D">
      <w:pPr>
        <w:spacing w:after="0"/>
        <w:ind w:left="120"/>
        <w:rPr>
          <w:lang w:val="ru-RU"/>
        </w:rPr>
      </w:pPr>
    </w:p>
    <w:p w:rsidR="0091216D" w:rsidRPr="006A67BD" w:rsidRDefault="0091216D">
      <w:pPr>
        <w:spacing w:after="0"/>
        <w:ind w:left="120"/>
        <w:rPr>
          <w:lang w:val="ru-RU"/>
        </w:rPr>
      </w:pPr>
    </w:p>
    <w:p w:rsidR="0091216D" w:rsidRPr="006A67BD" w:rsidRDefault="0091216D">
      <w:pPr>
        <w:spacing w:after="0"/>
        <w:ind w:left="120"/>
        <w:rPr>
          <w:lang w:val="ru-RU"/>
        </w:rPr>
      </w:pPr>
    </w:p>
    <w:p w:rsidR="0091216D" w:rsidRPr="006A67BD" w:rsidRDefault="0091216D">
      <w:pPr>
        <w:spacing w:after="0"/>
        <w:ind w:left="120"/>
        <w:rPr>
          <w:lang w:val="ru-RU"/>
        </w:rPr>
      </w:pPr>
    </w:p>
    <w:p w:rsidR="0091216D" w:rsidRPr="006A67BD" w:rsidRDefault="006A67BD">
      <w:pPr>
        <w:spacing w:after="0" w:line="408" w:lineRule="auto"/>
        <w:ind w:left="120"/>
        <w:jc w:val="center"/>
        <w:rPr>
          <w:lang w:val="ru-RU"/>
        </w:rPr>
      </w:pPr>
      <w:r w:rsidRPr="006A67BD">
        <w:rPr>
          <w:rFonts w:ascii="Times New Roman" w:hAnsi="Times New Roman"/>
          <w:b/>
          <w:color w:val="000000"/>
          <w:sz w:val="28"/>
          <w:lang w:val="ru-RU"/>
        </w:rPr>
        <w:t>РАБОЧАЯ ПРОГРАММА</w:t>
      </w:r>
    </w:p>
    <w:p w:rsidR="0091216D" w:rsidRPr="006A67BD" w:rsidRDefault="006A67BD">
      <w:pPr>
        <w:spacing w:after="0" w:line="408" w:lineRule="auto"/>
        <w:ind w:left="120"/>
        <w:jc w:val="center"/>
        <w:rPr>
          <w:lang w:val="ru-RU"/>
        </w:rPr>
      </w:pPr>
      <w:r w:rsidRPr="006A67BD">
        <w:rPr>
          <w:rFonts w:ascii="Times New Roman" w:hAnsi="Times New Roman"/>
          <w:color w:val="000000"/>
          <w:sz w:val="28"/>
          <w:lang w:val="ru-RU"/>
        </w:rPr>
        <w:t>(</w:t>
      </w:r>
      <w:r>
        <w:rPr>
          <w:rFonts w:ascii="Times New Roman" w:hAnsi="Times New Roman"/>
          <w:color w:val="000000"/>
          <w:sz w:val="28"/>
        </w:rPr>
        <w:t>ID</w:t>
      </w:r>
      <w:r w:rsidRPr="006A67BD">
        <w:rPr>
          <w:rFonts w:ascii="Times New Roman" w:hAnsi="Times New Roman"/>
          <w:color w:val="000000"/>
          <w:sz w:val="28"/>
          <w:lang w:val="ru-RU"/>
        </w:rPr>
        <w:t xml:space="preserve"> 93225)</w:t>
      </w:r>
    </w:p>
    <w:p w:rsidR="0091216D" w:rsidRPr="006A67BD" w:rsidRDefault="0091216D">
      <w:pPr>
        <w:spacing w:after="0"/>
        <w:ind w:left="120"/>
        <w:jc w:val="center"/>
        <w:rPr>
          <w:lang w:val="ru-RU"/>
        </w:rPr>
      </w:pPr>
    </w:p>
    <w:p w:rsidR="0091216D" w:rsidRPr="006A67BD" w:rsidRDefault="006A67BD">
      <w:pPr>
        <w:spacing w:after="0" w:line="408" w:lineRule="auto"/>
        <w:ind w:left="120"/>
        <w:jc w:val="center"/>
        <w:rPr>
          <w:lang w:val="ru-RU"/>
        </w:rPr>
      </w:pPr>
      <w:proofErr w:type="gramStart"/>
      <w:r w:rsidRPr="006A67BD">
        <w:rPr>
          <w:rFonts w:ascii="Times New Roman" w:hAnsi="Times New Roman"/>
          <w:b/>
          <w:color w:val="000000"/>
          <w:sz w:val="28"/>
          <w:lang w:val="ru-RU"/>
        </w:rPr>
        <w:t>учебного</w:t>
      </w:r>
      <w:proofErr w:type="gramEnd"/>
      <w:r w:rsidRPr="006A67BD">
        <w:rPr>
          <w:rFonts w:ascii="Times New Roman" w:hAnsi="Times New Roman"/>
          <w:b/>
          <w:color w:val="000000"/>
          <w:sz w:val="28"/>
          <w:lang w:val="ru-RU"/>
        </w:rPr>
        <w:t xml:space="preserve"> предмета «История. Базовый уровень»</w:t>
      </w:r>
    </w:p>
    <w:p w:rsidR="0091216D" w:rsidRPr="006A67BD" w:rsidRDefault="006A67BD">
      <w:pPr>
        <w:spacing w:after="0" w:line="408" w:lineRule="auto"/>
        <w:ind w:left="120"/>
        <w:jc w:val="center"/>
        <w:rPr>
          <w:lang w:val="ru-RU"/>
        </w:rPr>
      </w:pPr>
      <w:proofErr w:type="gramStart"/>
      <w:r w:rsidRPr="006A67BD">
        <w:rPr>
          <w:rFonts w:ascii="Times New Roman" w:hAnsi="Times New Roman"/>
          <w:color w:val="000000"/>
          <w:sz w:val="28"/>
          <w:lang w:val="ru-RU"/>
        </w:rPr>
        <w:t>для</w:t>
      </w:r>
      <w:proofErr w:type="gramEnd"/>
      <w:r w:rsidRPr="006A67BD">
        <w:rPr>
          <w:rFonts w:ascii="Times New Roman" w:hAnsi="Times New Roman"/>
          <w:color w:val="000000"/>
          <w:sz w:val="28"/>
          <w:lang w:val="ru-RU"/>
        </w:rPr>
        <w:t xml:space="preserve"> обучающихся 10-11 классов </w:t>
      </w:r>
    </w:p>
    <w:p w:rsidR="0091216D" w:rsidRPr="006A67BD" w:rsidRDefault="0091216D">
      <w:pPr>
        <w:spacing w:after="0"/>
        <w:ind w:left="120"/>
        <w:jc w:val="center"/>
        <w:rPr>
          <w:lang w:val="ru-RU"/>
        </w:rPr>
      </w:pPr>
    </w:p>
    <w:p w:rsidR="0091216D" w:rsidRPr="006A67BD" w:rsidRDefault="0091216D">
      <w:pPr>
        <w:spacing w:after="0"/>
        <w:ind w:left="120"/>
        <w:jc w:val="center"/>
        <w:rPr>
          <w:lang w:val="ru-RU"/>
        </w:rPr>
      </w:pPr>
    </w:p>
    <w:p w:rsidR="0091216D" w:rsidRPr="006A67BD" w:rsidRDefault="0091216D">
      <w:pPr>
        <w:spacing w:after="0"/>
        <w:ind w:left="120"/>
        <w:jc w:val="center"/>
        <w:rPr>
          <w:lang w:val="ru-RU"/>
        </w:rPr>
      </w:pPr>
    </w:p>
    <w:p w:rsidR="0091216D" w:rsidRPr="006A67BD" w:rsidRDefault="0091216D">
      <w:pPr>
        <w:spacing w:after="0"/>
        <w:ind w:left="120"/>
        <w:jc w:val="center"/>
        <w:rPr>
          <w:lang w:val="ru-RU"/>
        </w:rPr>
      </w:pPr>
    </w:p>
    <w:p w:rsidR="0091216D" w:rsidRPr="006A67BD" w:rsidRDefault="0091216D">
      <w:pPr>
        <w:spacing w:after="0"/>
        <w:ind w:left="120"/>
        <w:jc w:val="center"/>
        <w:rPr>
          <w:lang w:val="ru-RU"/>
        </w:rPr>
      </w:pPr>
    </w:p>
    <w:p w:rsidR="0091216D" w:rsidRPr="006A67BD" w:rsidRDefault="0091216D">
      <w:pPr>
        <w:spacing w:after="0"/>
        <w:ind w:left="120"/>
        <w:jc w:val="center"/>
        <w:rPr>
          <w:lang w:val="ru-RU"/>
        </w:rPr>
      </w:pPr>
    </w:p>
    <w:p w:rsidR="0091216D" w:rsidRPr="006A67BD" w:rsidRDefault="0091216D">
      <w:pPr>
        <w:spacing w:after="0"/>
        <w:ind w:left="120"/>
        <w:jc w:val="center"/>
        <w:rPr>
          <w:lang w:val="ru-RU"/>
        </w:rPr>
      </w:pPr>
    </w:p>
    <w:p w:rsidR="0091216D" w:rsidRPr="006A67BD" w:rsidRDefault="0091216D">
      <w:pPr>
        <w:spacing w:after="0"/>
        <w:ind w:left="120"/>
        <w:jc w:val="center"/>
        <w:rPr>
          <w:lang w:val="ru-RU"/>
        </w:rPr>
      </w:pPr>
    </w:p>
    <w:p w:rsidR="0091216D" w:rsidRPr="006A67BD" w:rsidRDefault="0091216D" w:rsidP="006A67BD">
      <w:pPr>
        <w:spacing w:after="0"/>
        <w:rPr>
          <w:lang w:val="ru-RU"/>
        </w:rPr>
      </w:pPr>
    </w:p>
    <w:p w:rsidR="0091216D" w:rsidRPr="006A67BD" w:rsidRDefault="0091216D">
      <w:pPr>
        <w:spacing w:after="0"/>
        <w:ind w:left="120"/>
        <w:jc w:val="center"/>
        <w:rPr>
          <w:lang w:val="ru-RU"/>
        </w:rPr>
      </w:pPr>
    </w:p>
    <w:p w:rsidR="0091216D" w:rsidRPr="006A67BD" w:rsidRDefault="006A67BD">
      <w:pPr>
        <w:spacing w:after="0"/>
        <w:ind w:left="120"/>
        <w:jc w:val="center"/>
        <w:rPr>
          <w:lang w:val="ru-RU"/>
        </w:rPr>
      </w:pPr>
      <w:r w:rsidRPr="006A67BD">
        <w:rPr>
          <w:rFonts w:ascii="Times New Roman" w:hAnsi="Times New Roman"/>
          <w:color w:val="000000"/>
          <w:sz w:val="28"/>
          <w:lang w:val="ru-RU"/>
        </w:rPr>
        <w:t>​</w:t>
      </w:r>
      <w:bookmarkStart w:id="3" w:name="78fba71f-6b3f-4439-8fb8-a7edea5a668b"/>
      <w:r w:rsidRPr="006A67BD">
        <w:rPr>
          <w:rFonts w:ascii="Times New Roman" w:hAnsi="Times New Roman"/>
          <w:b/>
          <w:color w:val="000000"/>
          <w:sz w:val="28"/>
          <w:lang w:val="ru-RU"/>
        </w:rPr>
        <w:t xml:space="preserve">г. Нижний Новгород </w:t>
      </w:r>
      <w:bookmarkEnd w:id="3"/>
      <w:r w:rsidRPr="006A67BD">
        <w:rPr>
          <w:rFonts w:ascii="Times New Roman" w:hAnsi="Times New Roman"/>
          <w:b/>
          <w:color w:val="000000"/>
          <w:sz w:val="28"/>
          <w:lang w:val="ru-RU"/>
        </w:rPr>
        <w:t xml:space="preserve">‌ </w:t>
      </w:r>
      <w:bookmarkStart w:id="4" w:name="25f48e82-2039-42e7-af3c-2e15dad3dfca"/>
      <w:r w:rsidRPr="006A67BD">
        <w:rPr>
          <w:rFonts w:ascii="Times New Roman" w:hAnsi="Times New Roman"/>
          <w:b/>
          <w:color w:val="000000"/>
          <w:sz w:val="28"/>
          <w:lang w:val="ru-RU"/>
        </w:rPr>
        <w:t>2023</w:t>
      </w:r>
      <w:bookmarkEnd w:id="4"/>
      <w:r w:rsidRPr="006A67BD">
        <w:rPr>
          <w:rFonts w:ascii="Times New Roman" w:hAnsi="Times New Roman"/>
          <w:b/>
          <w:color w:val="000000"/>
          <w:sz w:val="28"/>
          <w:lang w:val="ru-RU"/>
        </w:rPr>
        <w:t>‌</w:t>
      </w:r>
      <w:r w:rsidRPr="006A67BD">
        <w:rPr>
          <w:rFonts w:ascii="Times New Roman" w:hAnsi="Times New Roman"/>
          <w:color w:val="000000"/>
          <w:sz w:val="28"/>
          <w:lang w:val="ru-RU"/>
        </w:rPr>
        <w:t>​</w:t>
      </w:r>
    </w:p>
    <w:p w:rsidR="0091216D" w:rsidRPr="006A67BD" w:rsidRDefault="0091216D">
      <w:pPr>
        <w:spacing w:after="0"/>
        <w:ind w:left="120"/>
        <w:rPr>
          <w:lang w:val="ru-RU"/>
        </w:rPr>
      </w:pPr>
    </w:p>
    <w:p w:rsidR="0091216D" w:rsidRPr="006A67BD" w:rsidRDefault="0091216D">
      <w:pPr>
        <w:rPr>
          <w:lang w:val="ru-RU"/>
        </w:rPr>
        <w:sectPr w:rsidR="0091216D" w:rsidRPr="006A67BD">
          <w:pgSz w:w="11906" w:h="16383"/>
          <w:pgMar w:top="1134" w:right="850" w:bottom="1134" w:left="1701" w:header="720" w:footer="720" w:gutter="0"/>
          <w:cols w:space="720"/>
        </w:sectPr>
      </w:pPr>
    </w:p>
    <w:p w:rsidR="0091216D" w:rsidRPr="006A67BD" w:rsidRDefault="006A67BD">
      <w:pPr>
        <w:spacing w:after="0"/>
        <w:ind w:firstLine="600"/>
        <w:rPr>
          <w:lang w:val="ru-RU"/>
        </w:rPr>
      </w:pPr>
      <w:bookmarkStart w:id="5" w:name="block-651143"/>
      <w:bookmarkEnd w:id="0"/>
      <w:r w:rsidRPr="006A67BD">
        <w:rPr>
          <w:rFonts w:ascii="Times New Roman" w:hAnsi="Times New Roman"/>
          <w:b/>
          <w:color w:val="000000"/>
          <w:sz w:val="28"/>
          <w:lang w:val="ru-RU"/>
        </w:rPr>
        <w:lastRenderedPageBreak/>
        <w:t>ПОЯСНИТЕЛЬНАЯ ЗАПИСКА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6A67BD">
        <w:rPr>
          <w:rFonts w:ascii="Times New Roman" w:hAnsi="Times New Roman"/>
          <w:color w:val="333333"/>
          <w:sz w:val="28"/>
          <w:lang w:val="ru-RU"/>
        </w:rPr>
        <w:t xml:space="preserve">едеральной рабочей </w:t>
      </w:r>
      <w:r w:rsidRPr="006A67BD">
        <w:rPr>
          <w:rFonts w:ascii="Times New Roman" w:hAnsi="Times New Roman"/>
          <w:color w:val="000000"/>
          <w:sz w:val="28"/>
          <w:lang w:val="ru-RU"/>
        </w:rPr>
        <w:t>программы воспитания.</w:t>
      </w:r>
    </w:p>
    <w:p w:rsidR="0091216D" w:rsidRPr="006A67BD" w:rsidRDefault="006A67BD">
      <w:pPr>
        <w:spacing w:after="0"/>
        <w:ind w:left="120"/>
        <w:rPr>
          <w:lang w:val="ru-RU"/>
        </w:rPr>
      </w:pPr>
      <w:r w:rsidRPr="006A67BD">
        <w:rPr>
          <w:rFonts w:ascii="Times New Roman" w:hAnsi="Times New Roman"/>
          <w:b/>
          <w:color w:val="000000"/>
          <w:sz w:val="28"/>
          <w:lang w:val="ru-RU"/>
        </w:rPr>
        <w:t>ОБЩАЯ ХАРАКТЕРИСТИКА УЧЕБНОГО ПРЕДМЕТА «ИСТОРИЯ»</w:t>
      </w:r>
    </w:p>
    <w:p w:rsidR="0091216D" w:rsidRPr="006A67BD" w:rsidRDefault="0091216D">
      <w:pPr>
        <w:spacing w:after="0"/>
        <w:ind w:left="120"/>
        <w:rPr>
          <w:lang w:val="ru-RU"/>
        </w:rPr>
      </w:pPr>
    </w:p>
    <w:p w:rsidR="0091216D" w:rsidRPr="006A67BD" w:rsidRDefault="006A67BD">
      <w:pPr>
        <w:spacing w:after="0"/>
        <w:ind w:firstLine="600"/>
        <w:jc w:val="both"/>
        <w:rPr>
          <w:lang w:val="ru-RU"/>
        </w:rPr>
      </w:pPr>
      <w:r w:rsidRPr="006A67BD">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1216D" w:rsidRPr="006A67BD" w:rsidRDefault="006A67BD">
      <w:pPr>
        <w:spacing w:after="0"/>
        <w:ind w:left="120"/>
        <w:rPr>
          <w:lang w:val="ru-RU"/>
        </w:rPr>
      </w:pPr>
      <w:r w:rsidRPr="006A67BD">
        <w:rPr>
          <w:rFonts w:ascii="Times New Roman" w:hAnsi="Times New Roman"/>
          <w:b/>
          <w:color w:val="000000"/>
          <w:sz w:val="28"/>
          <w:lang w:val="ru-RU"/>
        </w:rPr>
        <w:t>ЦЕЛИ ИЗУЧЕНИЯ УЧЕБНОГО ПРЕДМЕТА «ИСТОРИЯ»</w:t>
      </w:r>
    </w:p>
    <w:p w:rsidR="0091216D" w:rsidRPr="006A67BD" w:rsidRDefault="0091216D">
      <w:pPr>
        <w:spacing w:after="0"/>
        <w:ind w:left="120"/>
        <w:rPr>
          <w:lang w:val="ru-RU"/>
        </w:rPr>
      </w:pPr>
    </w:p>
    <w:p w:rsidR="0091216D" w:rsidRPr="006A67BD" w:rsidRDefault="006A67BD">
      <w:pPr>
        <w:spacing w:after="0"/>
        <w:ind w:firstLine="600"/>
        <w:jc w:val="both"/>
        <w:rPr>
          <w:lang w:val="ru-RU"/>
        </w:rPr>
      </w:pPr>
      <w:r w:rsidRPr="006A67BD">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91216D" w:rsidRPr="006A67BD" w:rsidRDefault="006A67BD">
      <w:pPr>
        <w:spacing w:after="0"/>
        <w:ind w:left="120"/>
        <w:rPr>
          <w:lang w:val="ru-RU"/>
        </w:rPr>
      </w:pPr>
      <w:r w:rsidRPr="006A67BD">
        <w:rPr>
          <w:rFonts w:ascii="Times New Roman" w:hAnsi="Times New Roman"/>
          <w:b/>
          <w:color w:val="000000"/>
          <w:sz w:val="28"/>
          <w:lang w:val="ru-RU"/>
        </w:rPr>
        <w:t>МЕСТО УЧЕБНОГО ПРЕДМЕТА «ИСТОРИЯ» В УЧЕБНОМ ПЛАНЕ</w:t>
      </w:r>
    </w:p>
    <w:p w:rsidR="0091216D" w:rsidRPr="006A67BD" w:rsidRDefault="0091216D">
      <w:pPr>
        <w:spacing w:after="0"/>
        <w:ind w:left="120"/>
        <w:rPr>
          <w:lang w:val="ru-RU"/>
        </w:rPr>
      </w:pPr>
    </w:p>
    <w:p w:rsidR="0091216D" w:rsidRPr="006A67BD" w:rsidRDefault="006A67BD">
      <w:pPr>
        <w:spacing w:after="0"/>
        <w:ind w:firstLine="600"/>
        <w:jc w:val="both"/>
        <w:rPr>
          <w:lang w:val="ru-RU"/>
        </w:rPr>
      </w:pPr>
      <w:r w:rsidRPr="006A67BD">
        <w:rPr>
          <w:rFonts w:ascii="Times New Roman" w:hAnsi="Times New Roman"/>
          <w:color w:val="000000"/>
          <w:sz w:val="28"/>
          <w:lang w:val="ru-RU"/>
        </w:rPr>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91216D" w:rsidRPr="006A67BD" w:rsidRDefault="0091216D">
      <w:pPr>
        <w:rPr>
          <w:lang w:val="ru-RU"/>
        </w:rPr>
        <w:sectPr w:rsidR="0091216D" w:rsidRPr="006A67BD">
          <w:pgSz w:w="11906" w:h="16383"/>
          <w:pgMar w:top="1134" w:right="850" w:bottom="1134" w:left="1701" w:header="720" w:footer="720" w:gutter="0"/>
          <w:cols w:space="720"/>
        </w:sectPr>
      </w:pPr>
    </w:p>
    <w:p w:rsidR="0091216D" w:rsidRPr="006A67BD" w:rsidRDefault="006A67BD">
      <w:pPr>
        <w:spacing w:after="0"/>
        <w:ind w:left="120"/>
        <w:jc w:val="both"/>
        <w:rPr>
          <w:lang w:val="ru-RU"/>
        </w:rPr>
      </w:pPr>
      <w:bookmarkStart w:id="6" w:name="block-651142"/>
      <w:bookmarkEnd w:id="5"/>
      <w:r w:rsidRPr="006A67BD">
        <w:rPr>
          <w:rFonts w:ascii="Times New Roman" w:hAnsi="Times New Roman"/>
          <w:b/>
          <w:color w:val="000000"/>
          <w:sz w:val="28"/>
          <w:lang w:val="ru-RU"/>
        </w:rPr>
        <w:t>ПЛАНИРУЕМЫЕ РЕЗУЛЬТАТЫ ОСВОЕНИЯ УЧЕБНОГО ПРЕДМЕТА «ИСТОРИЯ» НА УРОВНЕ СРЕДНЕГО ОБЩЕГО ОБРАЗОВАНИЯ</w:t>
      </w:r>
    </w:p>
    <w:p w:rsidR="0091216D" w:rsidRPr="006A67BD" w:rsidRDefault="0091216D">
      <w:pPr>
        <w:spacing w:after="0"/>
        <w:ind w:left="120"/>
        <w:jc w:val="both"/>
        <w:rPr>
          <w:lang w:val="ru-RU"/>
        </w:rPr>
      </w:pPr>
    </w:p>
    <w:p w:rsidR="0091216D" w:rsidRPr="006A67BD" w:rsidRDefault="006A67BD">
      <w:pPr>
        <w:spacing w:after="0"/>
        <w:ind w:left="120"/>
        <w:jc w:val="both"/>
        <w:rPr>
          <w:lang w:val="ru-RU"/>
        </w:rPr>
      </w:pPr>
      <w:r w:rsidRPr="006A67BD">
        <w:rPr>
          <w:rFonts w:ascii="Times New Roman" w:hAnsi="Times New Roman"/>
          <w:b/>
          <w:color w:val="000000"/>
          <w:sz w:val="28"/>
          <w:lang w:val="ru-RU"/>
        </w:rPr>
        <w:t>ЛИЧНОСТНЫЕ РЕЗУЛЬТАТЫ</w:t>
      </w:r>
    </w:p>
    <w:p w:rsidR="0091216D" w:rsidRPr="006A67BD" w:rsidRDefault="0091216D">
      <w:pPr>
        <w:spacing w:after="0"/>
        <w:ind w:left="120"/>
        <w:jc w:val="both"/>
        <w:rPr>
          <w:lang w:val="ru-RU"/>
        </w:rPr>
      </w:pP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В положениях ФГОС СОО содержатся требования к личностным, </w:t>
      </w:r>
      <w:proofErr w:type="spellStart"/>
      <w:r w:rsidRPr="006A67BD">
        <w:rPr>
          <w:rFonts w:ascii="Times New Roman" w:hAnsi="Times New Roman"/>
          <w:color w:val="000000"/>
          <w:sz w:val="28"/>
          <w:lang w:val="ru-RU"/>
        </w:rPr>
        <w:t>метапредметным</w:t>
      </w:r>
      <w:proofErr w:type="spellEnd"/>
      <w:r w:rsidRPr="006A67BD">
        <w:rPr>
          <w:rFonts w:ascii="Times New Roman" w:hAnsi="Times New Roman"/>
          <w:color w:val="000000"/>
          <w:sz w:val="28"/>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6A67BD">
        <w:rPr>
          <w:rFonts w:ascii="Times New Roman" w:hAnsi="Times New Roman"/>
          <w:b/>
          <w:i/>
          <w:color w:val="000000"/>
          <w:sz w:val="28"/>
          <w:lang w:val="ru-RU"/>
        </w:rPr>
        <w:t>личностным результатам</w:t>
      </w:r>
      <w:r w:rsidRPr="006A67BD">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в сфере </w:t>
      </w:r>
      <w:r w:rsidRPr="006A67BD">
        <w:rPr>
          <w:rFonts w:ascii="Times New Roman" w:hAnsi="Times New Roman"/>
          <w:i/>
          <w:color w:val="000000"/>
          <w:sz w:val="28"/>
          <w:lang w:val="ru-RU"/>
        </w:rPr>
        <w:t>гражданского воспитания:</w:t>
      </w:r>
      <w:r w:rsidRPr="006A67BD">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w:t>
      </w:r>
      <w:proofErr w:type="spellStart"/>
      <w:r w:rsidRPr="006A67BD">
        <w:rPr>
          <w:rFonts w:ascii="Times New Roman" w:hAnsi="Times New Roman"/>
          <w:color w:val="000000"/>
          <w:sz w:val="28"/>
          <w:lang w:val="ru-RU"/>
        </w:rPr>
        <w:t>сформированность</w:t>
      </w:r>
      <w:proofErr w:type="spellEnd"/>
      <w:r w:rsidRPr="006A67B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в сфере </w:t>
      </w:r>
      <w:r w:rsidRPr="006A67BD">
        <w:rPr>
          <w:rFonts w:ascii="Times New Roman" w:hAnsi="Times New Roman"/>
          <w:i/>
          <w:color w:val="000000"/>
          <w:sz w:val="28"/>
          <w:lang w:val="ru-RU"/>
        </w:rPr>
        <w:t>патриотического воспитания:</w:t>
      </w:r>
      <w:r w:rsidRPr="006A67BD">
        <w:rPr>
          <w:rFonts w:ascii="Times New Roman" w:hAnsi="Times New Roman"/>
          <w:color w:val="000000"/>
          <w:sz w:val="28"/>
          <w:lang w:val="ru-RU"/>
        </w:rPr>
        <w:t xml:space="preserve"> </w:t>
      </w:r>
      <w:proofErr w:type="spellStart"/>
      <w:r w:rsidRPr="006A67BD">
        <w:rPr>
          <w:rFonts w:ascii="Times New Roman" w:hAnsi="Times New Roman"/>
          <w:color w:val="000000"/>
          <w:sz w:val="28"/>
          <w:lang w:val="ru-RU"/>
        </w:rPr>
        <w:t>сформированность</w:t>
      </w:r>
      <w:proofErr w:type="spellEnd"/>
      <w:r w:rsidRPr="006A67B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в сфере </w:t>
      </w:r>
      <w:r w:rsidRPr="006A67BD">
        <w:rPr>
          <w:rFonts w:ascii="Times New Roman" w:hAnsi="Times New Roman"/>
          <w:i/>
          <w:color w:val="000000"/>
          <w:sz w:val="28"/>
          <w:lang w:val="ru-RU"/>
        </w:rPr>
        <w:t>духовно-нравственного воспитания:</w:t>
      </w:r>
      <w:r w:rsidRPr="006A67BD">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6A67BD">
        <w:rPr>
          <w:rFonts w:ascii="Times New Roman" w:hAnsi="Times New Roman"/>
          <w:color w:val="000000"/>
          <w:sz w:val="28"/>
          <w:lang w:val="ru-RU"/>
        </w:rPr>
        <w:t>сформированность</w:t>
      </w:r>
      <w:proofErr w:type="spellEnd"/>
      <w:r w:rsidRPr="006A67BD">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в сфере </w:t>
      </w:r>
      <w:r w:rsidRPr="006A67BD">
        <w:rPr>
          <w:rFonts w:ascii="Times New Roman" w:hAnsi="Times New Roman"/>
          <w:i/>
          <w:color w:val="000000"/>
          <w:sz w:val="28"/>
          <w:lang w:val="ru-RU"/>
        </w:rPr>
        <w:t>эстетического воспитания</w:t>
      </w:r>
      <w:r w:rsidRPr="006A67BD">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91216D" w:rsidRPr="006A67BD" w:rsidRDefault="006A67BD">
      <w:pPr>
        <w:spacing w:after="0"/>
        <w:ind w:firstLine="600"/>
        <w:jc w:val="both"/>
        <w:rPr>
          <w:lang w:val="ru-RU"/>
        </w:rPr>
      </w:pPr>
      <w:proofErr w:type="gramStart"/>
      <w:r w:rsidRPr="006A67BD">
        <w:rPr>
          <w:rFonts w:ascii="Times New Roman" w:hAnsi="Times New Roman"/>
          <w:color w:val="000000"/>
          <w:sz w:val="28"/>
          <w:lang w:val="ru-RU"/>
        </w:rPr>
        <w:t>в</w:t>
      </w:r>
      <w:proofErr w:type="gramEnd"/>
      <w:r w:rsidRPr="006A67BD">
        <w:rPr>
          <w:rFonts w:ascii="Times New Roman" w:hAnsi="Times New Roman"/>
          <w:color w:val="000000"/>
          <w:sz w:val="28"/>
          <w:lang w:val="ru-RU"/>
        </w:rPr>
        <w:t xml:space="preserve"> сфере </w:t>
      </w:r>
      <w:r w:rsidRPr="006A67BD">
        <w:rPr>
          <w:rFonts w:ascii="Times New Roman" w:hAnsi="Times New Roman"/>
          <w:i/>
          <w:color w:val="000000"/>
          <w:sz w:val="28"/>
          <w:lang w:val="ru-RU"/>
        </w:rPr>
        <w:t>физического воспитания</w:t>
      </w:r>
      <w:r w:rsidRPr="006A67BD">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в сфере </w:t>
      </w:r>
      <w:r w:rsidRPr="006A67BD">
        <w:rPr>
          <w:rFonts w:ascii="Times New Roman" w:hAnsi="Times New Roman"/>
          <w:i/>
          <w:color w:val="000000"/>
          <w:sz w:val="28"/>
          <w:lang w:val="ru-RU"/>
        </w:rPr>
        <w:t>трудового воспитания</w:t>
      </w:r>
      <w:r w:rsidRPr="006A67BD">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91216D" w:rsidRPr="006A67BD" w:rsidRDefault="006A67BD">
      <w:pPr>
        <w:spacing w:after="0"/>
        <w:ind w:firstLine="600"/>
        <w:jc w:val="both"/>
        <w:rPr>
          <w:lang w:val="ru-RU"/>
        </w:rPr>
      </w:pPr>
      <w:proofErr w:type="gramStart"/>
      <w:r w:rsidRPr="006A67BD">
        <w:rPr>
          <w:rFonts w:ascii="Times New Roman" w:hAnsi="Times New Roman"/>
          <w:color w:val="000000"/>
          <w:sz w:val="28"/>
          <w:lang w:val="ru-RU"/>
        </w:rPr>
        <w:t>в</w:t>
      </w:r>
      <w:proofErr w:type="gramEnd"/>
      <w:r w:rsidRPr="006A67BD">
        <w:rPr>
          <w:rFonts w:ascii="Times New Roman" w:hAnsi="Times New Roman"/>
          <w:color w:val="000000"/>
          <w:sz w:val="28"/>
          <w:lang w:val="ru-RU"/>
        </w:rPr>
        <w:t xml:space="preserve"> сфере </w:t>
      </w:r>
      <w:r w:rsidRPr="006A67BD">
        <w:rPr>
          <w:rFonts w:ascii="Times New Roman" w:hAnsi="Times New Roman"/>
          <w:i/>
          <w:color w:val="000000"/>
          <w:sz w:val="28"/>
          <w:lang w:val="ru-RU"/>
        </w:rPr>
        <w:t>экологического воспитания:</w:t>
      </w:r>
      <w:r w:rsidRPr="006A67BD">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6A67BD">
        <w:rPr>
          <w:rFonts w:ascii="Times New Roman" w:hAnsi="Times New Roman"/>
          <w:color w:val="000000"/>
          <w:sz w:val="28"/>
          <w:lang w:val="ru-RU"/>
        </w:rPr>
        <w:t>сформированность</w:t>
      </w:r>
      <w:proofErr w:type="spellEnd"/>
      <w:r w:rsidRPr="006A67B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в понимании ценности </w:t>
      </w:r>
      <w:r w:rsidRPr="006A67BD">
        <w:rPr>
          <w:rFonts w:ascii="Times New Roman" w:hAnsi="Times New Roman"/>
          <w:i/>
          <w:color w:val="000000"/>
          <w:sz w:val="28"/>
          <w:lang w:val="ru-RU"/>
        </w:rPr>
        <w:t>научного познания</w:t>
      </w:r>
      <w:r w:rsidRPr="006A67BD">
        <w:rPr>
          <w:rFonts w:ascii="Times New Roman" w:hAnsi="Times New Roman"/>
          <w:color w:val="000000"/>
          <w:sz w:val="28"/>
          <w:lang w:val="ru-RU"/>
        </w:rPr>
        <w:t xml:space="preserve">: </w:t>
      </w:r>
      <w:proofErr w:type="spellStart"/>
      <w:r w:rsidRPr="006A67BD">
        <w:rPr>
          <w:rFonts w:ascii="Times New Roman" w:hAnsi="Times New Roman"/>
          <w:color w:val="000000"/>
          <w:sz w:val="28"/>
          <w:lang w:val="ru-RU"/>
        </w:rPr>
        <w:t>сформированность</w:t>
      </w:r>
      <w:proofErr w:type="spellEnd"/>
      <w:r w:rsidRPr="006A67BD">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91216D" w:rsidRPr="006A67BD" w:rsidRDefault="006A67BD">
      <w:pPr>
        <w:spacing w:after="0"/>
        <w:ind w:firstLine="600"/>
        <w:jc w:val="both"/>
        <w:rPr>
          <w:lang w:val="ru-RU"/>
        </w:rPr>
      </w:pPr>
      <w:r w:rsidRPr="006A67BD">
        <w:rPr>
          <w:rFonts w:ascii="Times New Roman" w:hAnsi="Times New Roman"/>
          <w:color w:val="000000"/>
          <w:spacing w:val="1"/>
          <w:sz w:val="28"/>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6A67BD">
        <w:rPr>
          <w:rFonts w:ascii="Times New Roman" w:hAnsi="Times New Roman"/>
          <w:color w:val="000000"/>
          <w:spacing w:val="1"/>
          <w:sz w:val="28"/>
          <w:lang w:val="ru-RU"/>
        </w:rPr>
        <w:t>эмпатии</w:t>
      </w:r>
      <w:proofErr w:type="spellEnd"/>
      <w:r w:rsidRPr="006A67BD">
        <w:rPr>
          <w:rFonts w:ascii="Times New Roman" w:hAnsi="Times New Roman"/>
          <w:color w:val="000000"/>
          <w:spacing w:val="1"/>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91216D" w:rsidRPr="006A67BD" w:rsidRDefault="006A67BD">
      <w:pPr>
        <w:spacing w:after="0"/>
        <w:ind w:firstLine="600"/>
        <w:rPr>
          <w:lang w:val="ru-RU"/>
        </w:rPr>
      </w:pPr>
      <w:r w:rsidRPr="006A67BD">
        <w:rPr>
          <w:rFonts w:ascii="Times New Roman" w:hAnsi="Times New Roman"/>
          <w:color w:val="000000"/>
          <w:spacing w:val="1"/>
          <w:sz w:val="28"/>
          <w:lang w:val="ru-RU"/>
        </w:rPr>
        <w:t xml:space="preserve"> </w:t>
      </w:r>
    </w:p>
    <w:p w:rsidR="0091216D" w:rsidRPr="006A67BD" w:rsidRDefault="006A67BD">
      <w:pPr>
        <w:spacing w:after="0"/>
        <w:ind w:left="120"/>
        <w:jc w:val="both"/>
        <w:rPr>
          <w:lang w:val="ru-RU"/>
        </w:rPr>
      </w:pPr>
      <w:r w:rsidRPr="006A67BD">
        <w:rPr>
          <w:rFonts w:ascii="Times New Roman" w:hAnsi="Times New Roman"/>
          <w:b/>
          <w:color w:val="000000"/>
          <w:sz w:val="28"/>
          <w:lang w:val="ru-RU"/>
        </w:rPr>
        <w:t>МЕТАПРЕДМЕТНЫЕ РЕЗУЛЬТАТЫ</w:t>
      </w:r>
    </w:p>
    <w:p w:rsidR="0091216D" w:rsidRPr="006A67BD" w:rsidRDefault="0091216D">
      <w:pPr>
        <w:spacing w:after="0"/>
        <w:ind w:left="120"/>
        <w:jc w:val="both"/>
        <w:rPr>
          <w:lang w:val="ru-RU"/>
        </w:rPr>
      </w:pPr>
    </w:p>
    <w:p w:rsidR="0091216D" w:rsidRPr="006A67BD" w:rsidRDefault="006A67BD">
      <w:pPr>
        <w:spacing w:after="0"/>
        <w:ind w:firstLine="600"/>
        <w:jc w:val="both"/>
        <w:rPr>
          <w:lang w:val="ru-RU"/>
        </w:rPr>
      </w:pPr>
      <w:proofErr w:type="spellStart"/>
      <w:r w:rsidRPr="006A67BD">
        <w:rPr>
          <w:rFonts w:ascii="Times New Roman" w:hAnsi="Times New Roman"/>
          <w:b/>
          <w:i/>
          <w:color w:val="000000"/>
          <w:spacing w:val="1"/>
          <w:sz w:val="28"/>
          <w:lang w:val="ru-RU"/>
        </w:rPr>
        <w:t>Метапредметные</w:t>
      </w:r>
      <w:proofErr w:type="spellEnd"/>
      <w:r w:rsidRPr="006A67BD">
        <w:rPr>
          <w:rFonts w:ascii="Times New Roman" w:hAnsi="Times New Roman"/>
          <w:b/>
          <w:i/>
          <w:color w:val="000000"/>
          <w:spacing w:val="1"/>
          <w:sz w:val="28"/>
          <w:lang w:val="ru-RU"/>
        </w:rPr>
        <w:t xml:space="preserve"> результаты</w:t>
      </w:r>
      <w:r w:rsidRPr="006A67BD">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91216D" w:rsidRPr="006A67BD" w:rsidRDefault="006A67BD">
      <w:pPr>
        <w:spacing w:after="0"/>
        <w:ind w:firstLine="600"/>
        <w:jc w:val="both"/>
        <w:rPr>
          <w:lang w:val="ru-RU"/>
        </w:rPr>
      </w:pPr>
      <w:r w:rsidRPr="006A67BD">
        <w:rPr>
          <w:rFonts w:ascii="Times New Roman" w:hAnsi="Times New Roman"/>
          <w:i/>
          <w:color w:val="000000"/>
          <w:spacing w:val="1"/>
          <w:sz w:val="28"/>
          <w:lang w:val="ru-RU"/>
        </w:rPr>
        <w:t>В сфере универсальных учебных познавательных действий</w:t>
      </w:r>
      <w:r w:rsidRPr="006A67BD">
        <w:rPr>
          <w:rFonts w:ascii="Times New Roman" w:hAnsi="Times New Roman"/>
          <w:color w:val="000000"/>
          <w:spacing w:val="1"/>
          <w:sz w:val="28"/>
          <w:lang w:val="ru-RU"/>
        </w:rPr>
        <w:t>:</w:t>
      </w:r>
    </w:p>
    <w:p w:rsidR="0091216D" w:rsidRPr="006A67BD" w:rsidRDefault="006A67BD">
      <w:pPr>
        <w:spacing w:after="0"/>
        <w:ind w:firstLine="600"/>
        <w:jc w:val="both"/>
        <w:rPr>
          <w:lang w:val="ru-RU"/>
        </w:rPr>
      </w:pPr>
      <w:proofErr w:type="gramStart"/>
      <w:r w:rsidRPr="006A67BD">
        <w:rPr>
          <w:rFonts w:ascii="Times New Roman" w:hAnsi="Times New Roman"/>
          <w:i/>
          <w:color w:val="000000"/>
          <w:sz w:val="28"/>
          <w:lang w:val="ru-RU"/>
        </w:rPr>
        <w:t>владение</w:t>
      </w:r>
      <w:proofErr w:type="gramEnd"/>
      <w:r w:rsidRPr="006A67BD">
        <w:rPr>
          <w:rFonts w:ascii="Times New Roman" w:hAnsi="Times New Roman"/>
          <w:i/>
          <w:color w:val="000000"/>
          <w:sz w:val="28"/>
          <w:lang w:val="ru-RU"/>
        </w:rPr>
        <w:t xml:space="preserve"> базовыми логическими действиями</w:t>
      </w:r>
      <w:r w:rsidRPr="006A67BD">
        <w:rPr>
          <w:rFonts w:ascii="Times New Roman" w:hAnsi="Times New Roman"/>
          <w:color w:val="000000"/>
          <w:sz w:val="28"/>
          <w:lang w:val="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владение базовыми исследовательскими действиями</w:t>
      </w:r>
      <w:r w:rsidRPr="006A67BD">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работа с информацией</w:t>
      </w:r>
      <w:r w:rsidRPr="006A67BD">
        <w:rPr>
          <w:rFonts w:ascii="Times New Roman" w:hAnsi="Times New Roman"/>
          <w:color w:val="000000"/>
          <w:sz w:val="28"/>
          <w:lang w:val="ru-RU"/>
        </w:rPr>
        <w:t xml:space="preserve">: осуществлять анализ учебной и </w:t>
      </w:r>
      <w:proofErr w:type="spellStart"/>
      <w:r w:rsidRPr="006A67BD">
        <w:rPr>
          <w:rFonts w:ascii="Times New Roman" w:hAnsi="Times New Roman"/>
          <w:color w:val="000000"/>
          <w:sz w:val="28"/>
          <w:lang w:val="ru-RU"/>
        </w:rPr>
        <w:t>внеучебной</w:t>
      </w:r>
      <w:proofErr w:type="spellEnd"/>
      <w:r w:rsidRPr="006A67BD">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6A67BD">
        <w:rPr>
          <w:rFonts w:ascii="Times New Roman" w:hAnsi="Times New Roman"/>
          <w:color w:val="000000"/>
          <w:sz w:val="28"/>
          <w:lang w:val="ru-RU"/>
        </w:rPr>
        <w:t>интернет-ресурсы</w:t>
      </w:r>
      <w:proofErr w:type="spellEnd"/>
      <w:r w:rsidRPr="006A67BD">
        <w:rPr>
          <w:rFonts w:ascii="Times New Roman" w:hAnsi="Times New Roman"/>
          <w:color w:val="000000"/>
          <w:sz w:val="28"/>
          <w:lang w:val="ru-RU"/>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В сфере универсальных коммуникативных действий:</w:t>
      </w:r>
    </w:p>
    <w:p w:rsidR="0091216D" w:rsidRPr="006A67BD" w:rsidRDefault="006A67BD">
      <w:pPr>
        <w:spacing w:after="0"/>
        <w:ind w:firstLine="600"/>
        <w:jc w:val="both"/>
        <w:rPr>
          <w:lang w:val="ru-RU"/>
        </w:rPr>
      </w:pPr>
      <w:proofErr w:type="gramStart"/>
      <w:r w:rsidRPr="006A67BD">
        <w:rPr>
          <w:rFonts w:ascii="Times New Roman" w:hAnsi="Times New Roman"/>
          <w:i/>
          <w:color w:val="000000"/>
          <w:sz w:val="28"/>
          <w:lang w:val="ru-RU"/>
        </w:rPr>
        <w:t>общение</w:t>
      </w:r>
      <w:proofErr w:type="gramEnd"/>
      <w:r w:rsidRPr="006A67BD">
        <w:rPr>
          <w:rFonts w:ascii="Times New Roman" w:hAnsi="Times New Roman"/>
          <w:color w:val="000000"/>
          <w:sz w:val="28"/>
          <w:lang w:val="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осуществление совместной деятельности</w:t>
      </w:r>
      <w:r w:rsidRPr="006A67BD">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В сфере универсальных регулятивных действий:</w:t>
      </w:r>
    </w:p>
    <w:p w:rsidR="0091216D" w:rsidRPr="006A67BD" w:rsidRDefault="006A67BD">
      <w:pPr>
        <w:spacing w:after="0"/>
        <w:ind w:firstLine="600"/>
        <w:jc w:val="both"/>
        <w:rPr>
          <w:lang w:val="ru-RU"/>
        </w:rPr>
      </w:pPr>
      <w:proofErr w:type="gramStart"/>
      <w:r w:rsidRPr="006A67BD">
        <w:rPr>
          <w:rFonts w:ascii="Times New Roman" w:hAnsi="Times New Roman"/>
          <w:i/>
          <w:color w:val="000000"/>
          <w:sz w:val="28"/>
          <w:lang w:val="ru-RU"/>
        </w:rPr>
        <w:t>владение</w:t>
      </w:r>
      <w:proofErr w:type="gramEnd"/>
      <w:r w:rsidRPr="006A67BD">
        <w:rPr>
          <w:rFonts w:ascii="Times New Roman" w:hAnsi="Times New Roman"/>
          <w:i/>
          <w:color w:val="000000"/>
          <w:sz w:val="28"/>
          <w:lang w:val="ru-RU"/>
        </w:rPr>
        <w:t xml:space="preserve"> приемами самоорганизации</w:t>
      </w:r>
      <w:r w:rsidRPr="006A67BD">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91216D" w:rsidRPr="006A67BD" w:rsidRDefault="006A67BD">
      <w:pPr>
        <w:spacing w:after="0"/>
        <w:ind w:firstLine="600"/>
        <w:jc w:val="both"/>
        <w:rPr>
          <w:lang w:val="ru-RU"/>
        </w:rPr>
      </w:pPr>
      <w:proofErr w:type="gramStart"/>
      <w:r w:rsidRPr="006A67BD">
        <w:rPr>
          <w:rFonts w:ascii="Times New Roman" w:hAnsi="Times New Roman"/>
          <w:i/>
          <w:color w:val="000000"/>
          <w:sz w:val="28"/>
          <w:lang w:val="ru-RU"/>
        </w:rPr>
        <w:t>владение</w:t>
      </w:r>
      <w:proofErr w:type="gramEnd"/>
      <w:r w:rsidRPr="006A67BD">
        <w:rPr>
          <w:rFonts w:ascii="Times New Roman" w:hAnsi="Times New Roman"/>
          <w:i/>
          <w:color w:val="000000"/>
          <w:sz w:val="28"/>
          <w:lang w:val="ru-RU"/>
        </w:rPr>
        <w:t xml:space="preserve"> приемами самоконтроля</w:t>
      </w:r>
      <w:r w:rsidRPr="006A67BD">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91216D" w:rsidRPr="006A67BD" w:rsidRDefault="006A67BD">
      <w:pPr>
        <w:spacing w:after="0"/>
        <w:ind w:firstLine="600"/>
        <w:jc w:val="both"/>
        <w:rPr>
          <w:lang w:val="ru-RU"/>
        </w:rPr>
      </w:pPr>
      <w:proofErr w:type="gramStart"/>
      <w:r w:rsidRPr="006A67BD">
        <w:rPr>
          <w:rFonts w:ascii="Times New Roman" w:hAnsi="Times New Roman"/>
          <w:i/>
          <w:color w:val="000000"/>
          <w:sz w:val="28"/>
          <w:lang w:val="ru-RU"/>
        </w:rPr>
        <w:t>принятие</w:t>
      </w:r>
      <w:proofErr w:type="gramEnd"/>
      <w:r w:rsidRPr="006A67BD">
        <w:rPr>
          <w:rFonts w:ascii="Times New Roman" w:hAnsi="Times New Roman"/>
          <w:i/>
          <w:color w:val="000000"/>
          <w:sz w:val="28"/>
          <w:lang w:val="ru-RU"/>
        </w:rPr>
        <w:t xml:space="preserve"> себя и других </w:t>
      </w:r>
      <w:r w:rsidRPr="006A67BD">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91216D" w:rsidRPr="006A67BD" w:rsidRDefault="006A67BD">
      <w:pPr>
        <w:spacing w:after="0"/>
        <w:ind w:left="120"/>
        <w:jc w:val="both"/>
        <w:rPr>
          <w:lang w:val="ru-RU"/>
        </w:rPr>
      </w:pPr>
      <w:r w:rsidRPr="006A67BD">
        <w:rPr>
          <w:rFonts w:ascii="Times New Roman" w:hAnsi="Times New Roman"/>
          <w:b/>
          <w:color w:val="000000"/>
          <w:sz w:val="28"/>
          <w:lang w:val="ru-RU"/>
        </w:rPr>
        <w:t>ПРЕДМЕТНЫЕ РЕЗУЛЬТАТЫ</w:t>
      </w:r>
    </w:p>
    <w:p w:rsidR="0091216D" w:rsidRPr="006A67BD" w:rsidRDefault="0091216D">
      <w:pPr>
        <w:spacing w:after="0"/>
        <w:ind w:left="120"/>
        <w:jc w:val="both"/>
        <w:rPr>
          <w:lang w:val="ru-RU"/>
        </w:rPr>
      </w:pPr>
    </w:p>
    <w:p w:rsidR="0091216D" w:rsidRPr="006A67BD" w:rsidRDefault="006A67BD">
      <w:pPr>
        <w:spacing w:after="0"/>
        <w:ind w:firstLine="600"/>
        <w:jc w:val="both"/>
        <w:rPr>
          <w:lang w:val="ru-RU"/>
        </w:rPr>
      </w:pPr>
      <w:r w:rsidRPr="006A67BD">
        <w:rPr>
          <w:rFonts w:ascii="Times New Roman" w:hAnsi="Times New Roman"/>
          <w:b/>
          <w:color w:val="000000"/>
          <w:sz w:val="28"/>
          <w:lang w:val="ru-RU"/>
        </w:rPr>
        <w:t>Предметные результаты</w:t>
      </w:r>
      <w:r w:rsidRPr="006A67BD">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6A67BD">
        <w:rPr>
          <w:rFonts w:ascii="Times New Roman" w:hAnsi="Times New Roman"/>
          <w:color w:val="000000"/>
          <w:sz w:val="28"/>
          <w:lang w:val="ru-RU"/>
        </w:rPr>
        <w:t xml:space="preserve"> в.</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6A67BD">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6A67BD">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6A67BD">
        <w:rPr>
          <w:rFonts w:ascii="Times New Roman" w:hAnsi="Times New Roman"/>
          <w:color w:val="000000"/>
          <w:sz w:val="28"/>
          <w:lang w:val="ru-RU"/>
        </w:rPr>
        <w:t xml:space="preserve"> – начала </w:t>
      </w:r>
      <w:r>
        <w:rPr>
          <w:rFonts w:ascii="Times New Roman" w:hAnsi="Times New Roman"/>
          <w:color w:val="000000"/>
          <w:sz w:val="28"/>
        </w:rPr>
        <w:t>XXI</w:t>
      </w:r>
      <w:r w:rsidRPr="006A67BD">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6A67BD">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6A67BD">
        <w:rPr>
          <w:rFonts w:ascii="Times New Roman" w:hAnsi="Times New Roman"/>
          <w:i/>
          <w:color w:val="000000"/>
          <w:sz w:val="28"/>
          <w:lang w:val="ru-RU"/>
        </w:rPr>
        <w:t xml:space="preserve"> в.; особенности развития культуры народов СССР (России).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6A67BD">
        <w:rPr>
          <w:rFonts w:ascii="Times New Roman" w:hAnsi="Times New Roman"/>
          <w:i/>
          <w:color w:val="000000"/>
          <w:sz w:val="28"/>
          <w:lang w:val="ru-RU"/>
        </w:rPr>
        <w:t xml:space="preserve"> в.</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6A67BD">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6A67BD">
        <w:rPr>
          <w:rFonts w:ascii="Times New Roman" w:hAnsi="Times New Roman"/>
          <w:i/>
          <w:color w:val="000000"/>
          <w:sz w:val="28"/>
          <w:lang w:val="ru-RU"/>
        </w:rPr>
        <w:t>временны́е</w:t>
      </w:r>
      <w:proofErr w:type="spellEnd"/>
      <w:r w:rsidRPr="006A67BD">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6A67BD">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6A67BD">
        <w:rPr>
          <w:rFonts w:ascii="Times New Roman" w:hAnsi="Times New Roman"/>
          <w:i/>
          <w:color w:val="000000"/>
          <w:sz w:val="28"/>
          <w:lang w:val="ru-RU"/>
        </w:rPr>
        <w:t xml:space="preserve"> в.</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6A67BD">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6A67BD">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6A67BD">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6A67BD">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В том числе по учебному курсу «История России»: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6A67BD">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По учебному курсу «Всеобщая история»:</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91216D" w:rsidRPr="006A67BD" w:rsidRDefault="006A67BD">
      <w:pPr>
        <w:spacing w:after="0"/>
        <w:ind w:firstLine="600"/>
        <w:jc w:val="both"/>
        <w:rPr>
          <w:lang w:val="ru-RU"/>
        </w:rPr>
      </w:pPr>
      <w:proofErr w:type="spellStart"/>
      <w:r w:rsidRPr="006A67BD">
        <w:rPr>
          <w:rFonts w:ascii="Times New Roman" w:hAnsi="Times New Roman"/>
          <w:i/>
          <w:color w:val="000000"/>
          <w:sz w:val="28"/>
          <w:lang w:val="ru-RU"/>
        </w:rPr>
        <w:t>Межвоенный</w:t>
      </w:r>
      <w:proofErr w:type="spellEnd"/>
      <w:r w:rsidRPr="006A67BD">
        <w:rPr>
          <w:rFonts w:ascii="Times New Roman" w:hAnsi="Times New Roman"/>
          <w:i/>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Вторая мировая война: причины, участники, основные сражения, итоги.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Власть и общество в годы войны. Решающий вклад СССР в Победу.</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6A67BD">
        <w:rPr>
          <w:rFonts w:ascii="Times New Roman" w:hAnsi="Times New Roman"/>
          <w:i/>
          <w:color w:val="000000"/>
          <w:sz w:val="28"/>
          <w:lang w:val="ru-RU"/>
        </w:rPr>
        <w:t>деглобализация</w:t>
      </w:r>
      <w:proofErr w:type="spellEnd"/>
      <w:r w:rsidRPr="006A67BD">
        <w:rPr>
          <w:rFonts w:ascii="Times New Roman" w:hAnsi="Times New Roman"/>
          <w:i/>
          <w:color w:val="000000"/>
          <w:sz w:val="28"/>
          <w:lang w:val="ru-RU"/>
        </w:rPr>
        <w:t>. Геополитический кризис 2022 г. и его влияние на мировую систему.</w:t>
      </w:r>
    </w:p>
    <w:p w:rsidR="0091216D" w:rsidRPr="006A67BD" w:rsidRDefault="006A67BD">
      <w:pPr>
        <w:spacing w:after="0"/>
        <w:ind w:firstLine="600"/>
        <w:rPr>
          <w:lang w:val="ru-RU"/>
        </w:rPr>
      </w:pPr>
      <w:r w:rsidRPr="006A67BD">
        <w:rPr>
          <w:rFonts w:ascii="Times New Roman" w:hAnsi="Times New Roman"/>
          <w:b/>
          <w:i/>
          <w:color w:val="000000"/>
          <w:sz w:val="28"/>
          <w:lang w:val="ru-RU"/>
        </w:rPr>
        <w:t>​</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 xml:space="preserve"> 10 КЛАСС</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91216D" w:rsidRPr="006A67BD" w:rsidRDefault="006A67BD">
      <w:pPr>
        <w:spacing w:after="0"/>
        <w:ind w:firstLine="600"/>
        <w:jc w:val="both"/>
        <w:rPr>
          <w:lang w:val="ru-RU"/>
        </w:rPr>
      </w:pPr>
      <w:r w:rsidRPr="006A67B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1"/>
        </w:numPr>
        <w:spacing w:after="0"/>
        <w:jc w:val="both"/>
        <w:rPr>
          <w:lang w:val="ru-RU"/>
        </w:rPr>
      </w:pPr>
      <w:proofErr w:type="gramStart"/>
      <w:r w:rsidRPr="006A67BD">
        <w:rPr>
          <w:rFonts w:ascii="Times New Roman" w:hAnsi="Times New Roman"/>
          <w:color w:val="000000"/>
          <w:sz w:val="28"/>
          <w:lang w:val="ru-RU"/>
        </w:rPr>
        <w:t>называть</w:t>
      </w:r>
      <w:proofErr w:type="gramEnd"/>
      <w:r w:rsidRPr="006A67BD">
        <w:rPr>
          <w:rFonts w:ascii="Times New Roman" w:hAnsi="Times New Roman"/>
          <w:color w:val="000000"/>
          <w:sz w:val="28"/>
          <w:lang w:val="ru-RU"/>
        </w:rPr>
        <w:t xml:space="preserve"> наиболее значимые события истории России 1914–1945 гг., объяснять их особую значимость для истории нашей страны;</w:t>
      </w:r>
    </w:p>
    <w:p w:rsidR="0091216D" w:rsidRPr="006A67BD" w:rsidRDefault="006A67BD">
      <w:pPr>
        <w:numPr>
          <w:ilvl w:val="0"/>
          <w:numId w:val="1"/>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91216D" w:rsidRPr="006A67BD" w:rsidRDefault="006A67BD">
      <w:pPr>
        <w:numPr>
          <w:ilvl w:val="0"/>
          <w:numId w:val="1"/>
        </w:numPr>
        <w:spacing w:after="0"/>
        <w:jc w:val="both"/>
        <w:rPr>
          <w:lang w:val="ru-RU"/>
        </w:rPr>
      </w:pPr>
      <w:proofErr w:type="gramStart"/>
      <w:r w:rsidRPr="006A67BD">
        <w:rPr>
          <w:rFonts w:ascii="Times New Roman" w:hAnsi="Times New Roman"/>
          <w:color w:val="000000"/>
          <w:sz w:val="28"/>
          <w:lang w:val="ru-RU"/>
        </w:rPr>
        <w:t>используя</w:t>
      </w:r>
      <w:proofErr w:type="gramEnd"/>
      <w:r w:rsidRPr="006A67BD">
        <w:rPr>
          <w:rFonts w:ascii="Times New Roman" w:hAnsi="Times New Roman"/>
          <w:color w:val="000000"/>
          <w:sz w:val="28"/>
          <w:lang w:val="ru-RU"/>
        </w:rPr>
        <w:t xml:space="preserve"> знания по истории России и всемирной истории 1914–1945 гг., выявлять попытки фальсификации истории;</w:t>
      </w:r>
    </w:p>
    <w:p w:rsidR="0091216D" w:rsidRPr="006A67BD" w:rsidRDefault="006A67BD">
      <w:pPr>
        <w:numPr>
          <w:ilvl w:val="0"/>
          <w:numId w:val="1"/>
        </w:numPr>
        <w:spacing w:after="0"/>
        <w:jc w:val="both"/>
        <w:rPr>
          <w:lang w:val="ru-RU"/>
        </w:rPr>
      </w:pPr>
      <w:proofErr w:type="gramStart"/>
      <w:r w:rsidRPr="006A67BD">
        <w:rPr>
          <w:rFonts w:ascii="Times New Roman" w:hAnsi="Times New Roman"/>
          <w:color w:val="000000"/>
          <w:sz w:val="28"/>
          <w:lang w:val="ru-RU"/>
        </w:rPr>
        <w:t>используя</w:t>
      </w:r>
      <w:proofErr w:type="gramEnd"/>
      <w:r w:rsidRPr="006A67BD">
        <w:rPr>
          <w:rFonts w:ascii="Times New Roman" w:hAnsi="Times New Roman"/>
          <w:color w:val="000000"/>
          <w:sz w:val="28"/>
          <w:lang w:val="ru-RU"/>
        </w:rPr>
        <w:t xml:space="preserve">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91216D" w:rsidRPr="006A67BD" w:rsidRDefault="006A67BD">
      <w:pPr>
        <w:spacing w:after="0"/>
        <w:ind w:firstLine="600"/>
        <w:jc w:val="both"/>
        <w:rPr>
          <w:lang w:val="ru-RU"/>
        </w:rPr>
      </w:pPr>
      <w:r w:rsidRPr="006A67BD">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2"/>
        </w:numPr>
        <w:spacing w:after="0"/>
        <w:jc w:val="both"/>
        <w:rPr>
          <w:lang w:val="ru-RU"/>
        </w:rPr>
      </w:pPr>
      <w:proofErr w:type="gramStart"/>
      <w:r w:rsidRPr="006A67BD">
        <w:rPr>
          <w:rFonts w:ascii="Times New Roman" w:hAnsi="Times New Roman"/>
          <w:color w:val="000000"/>
          <w:sz w:val="28"/>
          <w:lang w:val="ru-RU"/>
        </w:rPr>
        <w:t>называть</w:t>
      </w:r>
      <w:proofErr w:type="gramEnd"/>
      <w:r w:rsidRPr="006A67BD">
        <w:rPr>
          <w:rFonts w:ascii="Times New Roman" w:hAnsi="Times New Roman"/>
          <w:color w:val="000000"/>
          <w:sz w:val="28"/>
          <w:lang w:val="ru-RU"/>
        </w:rPr>
        <w:t xml:space="preserve"> имена наиболее выдающихся деятелей истории России 1914–1945 гг., события, процессы, в которых они участвовали;</w:t>
      </w:r>
    </w:p>
    <w:p w:rsidR="0091216D" w:rsidRPr="006A67BD" w:rsidRDefault="006A67BD">
      <w:pPr>
        <w:numPr>
          <w:ilvl w:val="0"/>
          <w:numId w:val="2"/>
        </w:numPr>
        <w:spacing w:after="0"/>
        <w:jc w:val="both"/>
        <w:rPr>
          <w:lang w:val="ru-RU"/>
        </w:rPr>
      </w:pPr>
      <w:proofErr w:type="gramStart"/>
      <w:r w:rsidRPr="006A67BD">
        <w:rPr>
          <w:rFonts w:ascii="Times New Roman" w:hAnsi="Times New Roman"/>
          <w:color w:val="000000"/>
          <w:sz w:val="28"/>
          <w:lang w:val="ru-RU"/>
        </w:rPr>
        <w:t>характеризовать</w:t>
      </w:r>
      <w:proofErr w:type="gramEnd"/>
      <w:r w:rsidRPr="006A67BD">
        <w:rPr>
          <w:rFonts w:ascii="Times New Roman" w:hAnsi="Times New Roman"/>
          <w:color w:val="000000"/>
          <w:sz w:val="28"/>
          <w:lang w:val="ru-RU"/>
        </w:rPr>
        <w:t xml:space="preserve">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91216D" w:rsidRPr="006A67BD" w:rsidRDefault="006A67BD">
      <w:pPr>
        <w:numPr>
          <w:ilvl w:val="0"/>
          <w:numId w:val="2"/>
        </w:numPr>
        <w:spacing w:after="0"/>
        <w:jc w:val="both"/>
        <w:rPr>
          <w:lang w:val="ru-RU"/>
        </w:rPr>
      </w:pPr>
      <w:proofErr w:type="gramStart"/>
      <w:r w:rsidRPr="006A67BD">
        <w:rPr>
          <w:rFonts w:ascii="Times New Roman" w:hAnsi="Times New Roman"/>
          <w:color w:val="000000"/>
          <w:sz w:val="28"/>
          <w:lang w:val="ru-RU"/>
        </w:rPr>
        <w:t>характеризовать</w:t>
      </w:r>
      <w:proofErr w:type="gramEnd"/>
      <w:r w:rsidRPr="006A67BD">
        <w:rPr>
          <w:rFonts w:ascii="Times New Roman" w:hAnsi="Times New Roman"/>
          <w:color w:val="000000"/>
          <w:sz w:val="28"/>
          <w:lang w:val="ru-RU"/>
        </w:rPr>
        <w:t xml:space="preserve"> значение и последствия событий 1914–1945 гг., в которых участвовали выдающиеся исторические личности, для истории России;</w:t>
      </w:r>
    </w:p>
    <w:p w:rsidR="0091216D" w:rsidRPr="006A67BD" w:rsidRDefault="006A67BD">
      <w:pPr>
        <w:numPr>
          <w:ilvl w:val="0"/>
          <w:numId w:val="2"/>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и объяснять (аргументировать) свое отношение и оценку деятельности исторических личностей.</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3"/>
        </w:numPr>
        <w:spacing w:after="0"/>
        <w:jc w:val="both"/>
        <w:rPr>
          <w:lang w:val="ru-RU"/>
        </w:rPr>
      </w:pPr>
      <w:proofErr w:type="gramStart"/>
      <w:r w:rsidRPr="006A67BD">
        <w:rPr>
          <w:rFonts w:ascii="Times New Roman" w:hAnsi="Times New Roman"/>
          <w:color w:val="000000"/>
          <w:sz w:val="28"/>
          <w:lang w:val="ru-RU"/>
        </w:rPr>
        <w:t>объяснять</w:t>
      </w:r>
      <w:proofErr w:type="gramEnd"/>
      <w:r w:rsidRPr="006A67BD">
        <w:rPr>
          <w:rFonts w:ascii="Times New Roman" w:hAnsi="Times New Roman"/>
          <w:color w:val="000000"/>
          <w:sz w:val="28"/>
          <w:lang w:val="ru-RU"/>
        </w:rPr>
        <w:t xml:space="preserve">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1216D" w:rsidRPr="006A67BD" w:rsidRDefault="006A67BD">
      <w:pPr>
        <w:numPr>
          <w:ilvl w:val="0"/>
          <w:numId w:val="3"/>
        </w:numPr>
        <w:spacing w:after="0"/>
        <w:jc w:val="both"/>
        <w:rPr>
          <w:lang w:val="ru-RU"/>
        </w:rPr>
      </w:pPr>
      <w:proofErr w:type="gramStart"/>
      <w:r w:rsidRPr="006A67BD">
        <w:rPr>
          <w:rFonts w:ascii="Times New Roman" w:hAnsi="Times New Roman"/>
          <w:color w:val="000000"/>
          <w:sz w:val="28"/>
          <w:lang w:val="ru-RU"/>
        </w:rPr>
        <w:t>по</w:t>
      </w:r>
      <w:proofErr w:type="gramEnd"/>
      <w:r w:rsidRPr="006A67BD">
        <w:rPr>
          <w:rFonts w:ascii="Times New Roman" w:hAnsi="Times New Roman"/>
          <w:color w:val="000000"/>
          <w:sz w:val="28"/>
          <w:lang w:val="ru-RU"/>
        </w:rPr>
        <w:t xml:space="preserve">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91216D" w:rsidRPr="006A67BD" w:rsidRDefault="006A67BD">
      <w:pPr>
        <w:numPr>
          <w:ilvl w:val="0"/>
          <w:numId w:val="3"/>
        </w:numPr>
        <w:spacing w:after="0"/>
        <w:jc w:val="both"/>
        <w:rPr>
          <w:lang w:val="ru-RU"/>
        </w:rPr>
      </w:pPr>
      <w:proofErr w:type="gramStart"/>
      <w:r w:rsidRPr="006A67BD">
        <w:rPr>
          <w:rFonts w:ascii="Times New Roman" w:hAnsi="Times New Roman"/>
          <w:color w:val="000000"/>
          <w:sz w:val="28"/>
          <w:lang w:val="ru-RU"/>
        </w:rPr>
        <w:t>составлять</w:t>
      </w:r>
      <w:proofErr w:type="gramEnd"/>
      <w:r w:rsidRPr="006A67BD">
        <w:rPr>
          <w:rFonts w:ascii="Times New Roman" w:hAnsi="Times New Roman"/>
          <w:color w:val="000000"/>
          <w:sz w:val="28"/>
          <w:lang w:val="ru-RU"/>
        </w:rPr>
        <w:t xml:space="preserve">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91216D" w:rsidRPr="006A67BD" w:rsidRDefault="006A67BD">
      <w:pPr>
        <w:numPr>
          <w:ilvl w:val="0"/>
          <w:numId w:val="3"/>
        </w:numPr>
        <w:spacing w:after="0"/>
        <w:jc w:val="both"/>
        <w:rPr>
          <w:lang w:val="ru-RU"/>
        </w:rPr>
      </w:pPr>
      <w:proofErr w:type="gramStart"/>
      <w:r w:rsidRPr="006A67BD">
        <w:rPr>
          <w:rFonts w:ascii="Times New Roman" w:hAnsi="Times New Roman"/>
          <w:color w:val="000000"/>
          <w:sz w:val="28"/>
          <w:lang w:val="ru-RU"/>
        </w:rPr>
        <w:t>представлять</w:t>
      </w:r>
      <w:proofErr w:type="gramEnd"/>
      <w:r w:rsidRPr="006A67BD">
        <w:rPr>
          <w:rFonts w:ascii="Times New Roman" w:hAnsi="Times New Roman"/>
          <w:color w:val="000000"/>
          <w:sz w:val="28"/>
          <w:lang w:val="ru-RU"/>
        </w:rPr>
        <w:t xml:space="preserve">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1216D" w:rsidRPr="006A67BD" w:rsidRDefault="006A67BD">
      <w:pPr>
        <w:numPr>
          <w:ilvl w:val="0"/>
          <w:numId w:val="3"/>
        </w:numPr>
        <w:spacing w:after="0"/>
        <w:jc w:val="both"/>
        <w:rPr>
          <w:lang w:val="ru-RU"/>
        </w:rPr>
      </w:pPr>
      <w:proofErr w:type="gramStart"/>
      <w:r w:rsidRPr="006A67BD">
        <w:rPr>
          <w:rFonts w:ascii="Times New Roman" w:hAnsi="Times New Roman"/>
          <w:color w:val="000000"/>
          <w:sz w:val="28"/>
          <w:lang w:val="ru-RU"/>
        </w:rPr>
        <w:t>представлять</w:t>
      </w:r>
      <w:proofErr w:type="gramEnd"/>
      <w:r w:rsidRPr="006A67BD">
        <w:rPr>
          <w:rFonts w:ascii="Times New Roman" w:hAnsi="Times New Roman"/>
          <w:color w:val="000000"/>
          <w:sz w:val="28"/>
          <w:lang w:val="ru-RU"/>
        </w:rPr>
        <w:t xml:space="preserve">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91216D" w:rsidRPr="006A67BD" w:rsidRDefault="006A67BD">
      <w:pPr>
        <w:numPr>
          <w:ilvl w:val="0"/>
          <w:numId w:val="3"/>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91216D" w:rsidRPr="006A67BD" w:rsidRDefault="006A67BD">
      <w:pPr>
        <w:numPr>
          <w:ilvl w:val="0"/>
          <w:numId w:val="3"/>
        </w:numPr>
        <w:spacing w:after="0"/>
        <w:jc w:val="both"/>
        <w:rPr>
          <w:lang w:val="ru-RU"/>
        </w:rPr>
      </w:pPr>
      <w:proofErr w:type="gramStart"/>
      <w:r w:rsidRPr="006A67BD">
        <w:rPr>
          <w:rFonts w:ascii="Times New Roman" w:hAnsi="Times New Roman"/>
          <w:color w:val="000000"/>
          <w:sz w:val="28"/>
          <w:lang w:val="ru-RU"/>
        </w:rPr>
        <w:t>понимать</w:t>
      </w:r>
      <w:proofErr w:type="gramEnd"/>
      <w:r w:rsidRPr="006A67BD">
        <w:rPr>
          <w:rFonts w:ascii="Times New Roman" w:hAnsi="Times New Roman"/>
          <w:color w:val="000000"/>
          <w:sz w:val="28"/>
          <w:lang w:val="ru-RU"/>
        </w:rPr>
        <w:t xml:space="preserve">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1216D" w:rsidRPr="006A67BD" w:rsidRDefault="006A67BD">
      <w:pPr>
        <w:numPr>
          <w:ilvl w:val="0"/>
          <w:numId w:val="3"/>
        </w:numPr>
        <w:spacing w:after="0"/>
        <w:jc w:val="both"/>
        <w:rPr>
          <w:lang w:val="ru-RU"/>
        </w:rPr>
      </w:pPr>
      <w:proofErr w:type="gramStart"/>
      <w:r w:rsidRPr="006A67BD">
        <w:rPr>
          <w:rFonts w:ascii="Times New Roman" w:hAnsi="Times New Roman"/>
          <w:color w:val="000000"/>
          <w:sz w:val="28"/>
          <w:lang w:val="ru-RU"/>
        </w:rPr>
        <w:t>формулировать</w:t>
      </w:r>
      <w:proofErr w:type="gramEnd"/>
      <w:r w:rsidRPr="006A67BD">
        <w:rPr>
          <w:rFonts w:ascii="Times New Roman" w:hAnsi="Times New Roman"/>
          <w:color w:val="000000"/>
          <w:sz w:val="28"/>
          <w:lang w:val="ru-RU"/>
        </w:rPr>
        <w:t xml:space="preserve">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4"/>
        </w:numPr>
        <w:spacing w:after="0"/>
        <w:jc w:val="both"/>
        <w:rPr>
          <w:lang w:val="ru-RU"/>
        </w:rPr>
      </w:pPr>
      <w:proofErr w:type="gramStart"/>
      <w:r w:rsidRPr="006A67BD">
        <w:rPr>
          <w:rFonts w:ascii="Times New Roman" w:hAnsi="Times New Roman"/>
          <w:color w:val="000000"/>
          <w:sz w:val="28"/>
          <w:lang w:val="ru-RU"/>
        </w:rPr>
        <w:t>называть</w:t>
      </w:r>
      <w:proofErr w:type="gramEnd"/>
      <w:r w:rsidRPr="006A67BD">
        <w:rPr>
          <w:rFonts w:ascii="Times New Roman" w:hAnsi="Times New Roman"/>
          <w:color w:val="000000"/>
          <w:sz w:val="28"/>
          <w:lang w:val="ru-RU"/>
        </w:rPr>
        <w:t xml:space="preserve"> характерные, существенные признаки событий, процессов, явлений истории России и всеобщей истории 1914–1945 гг.;</w:t>
      </w:r>
    </w:p>
    <w:p w:rsidR="0091216D" w:rsidRPr="006A67BD" w:rsidRDefault="006A67BD">
      <w:pPr>
        <w:numPr>
          <w:ilvl w:val="0"/>
          <w:numId w:val="4"/>
        </w:numPr>
        <w:spacing w:after="0"/>
        <w:jc w:val="both"/>
        <w:rPr>
          <w:lang w:val="ru-RU"/>
        </w:rPr>
      </w:pPr>
      <w:proofErr w:type="gramStart"/>
      <w:r w:rsidRPr="006A67BD">
        <w:rPr>
          <w:rFonts w:ascii="Times New Roman" w:hAnsi="Times New Roman"/>
          <w:color w:val="000000"/>
          <w:sz w:val="28"/>
          <w:lang w:val="ru-RU"/>
        </w:rPr>
        <w:t>различать</w:t>
      </w:r>
      <w:proofErr w:type="gramEnd"/>
      <w:r w:rsidRPr="006A67BD">
        <w:rPr>
          <w:rFonts w:ascii="Times New Roman" w:hAnsi="Times New Roman"/>
          <w:color w:val="000000"/>
          <w:sz w:val="28"/>
          <w:lang w:val="ru-RU"/>
        </w:rPr>
        <w:t xml:space="preserve">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91216D" w:rsidRPr="006A67BD" w:rsidRDefault="006A67BD">
      <w:pPr>
        <w:numPr>
          <w:ilvl w:val="0"/>
          <w:numId w:val="4"/>
        </w:numPr>
        <w:spacing w:after="0"/>
        <w:jc w:val="both"/>
        <w:rPr>
          <w:lang w:val="ru-RU"/>
        </w:rPr>
      </w:pPr>
      <w:proofErr w:type="gramStart"/>
      <w:r w:rsidRPr="006A67BD">
        <w:rPr>
          <w:rFonts w:ascii="Times New Roman" w:hAnsi="Times New Roman"/>
          <w:color w:val="000000"/>
          <w:sz w:val="28"/>
          <w:lang w:val="ru-RU"/>
        </w:rPr>
        <w:t>группировать</w:t>
      </w:r>
      <w:proofErr w:type="gramEnd"/>
      <w:r w:rsidRPr="006A67BD">
        <w:rPr>
          <w:rFonts w:ascii="Times New Roman" w:hAnsi="Times New Roman"/>
          <w:color w:val="000000"/>
          <w:sz w:val="28"/>
          <w:lang w:val="ru-RU"/>
        </w:rPr>
        <w:t>,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91216D" w:rsidRPr="006A67BD" w:rsidRDefault="006A67BD">
      <w:pPr>
        <w:numPr>
          <w:ilvl w:val="0"/>
          <w:numId w:val="4"/>
        </w:numPr>
        <w:spacing w:after="0"/>
        <w:jc w:val="both"/>
        <w:rPr>
          <w:lang w:val="ru-RU"/>
        </w:rPr>
      </w:pPr>
      <w:proofErr w:type="gramStart"/>
      <w:r w:rsidRPr="006A67BD">
        <w:rPr>
          <w:rFonts w:ascii="Times New Roman" w:hAnsi="Times New Roman"/>
          <w:color w:val="000000"/>
          <w:sz w:val="28"/>
          <w:lang w:val="ru-RU"/>
        </w:rPr>
        <w:t>обобщать</w:t>
      </w:r>
      <w:proofErr w:type="gramEnd"/>
      <w:r w:rsidRPr="006A67BD">
        <w:rPr>
          <w:rFonts w:ascii="Times New Roman" w:hAnsi="Times New Roman"/>
          <w:color w:val="000000"/>
          <w:sz w:val="28"/>
          <w:lang w:val="ru-RU"/>
        </w:rPr>
        <w:t xml:space="preserve"> историческую информацию по истории России и зарубежных стран 1914–1945 гг.;</w:t>
      </w:r>
    </w:p>
    <w:p w:rsidR="0091216D" w:rsidRPr="006A67BD" w:rsidRDefault="006A67BD">
      <w:pPr>
        <w:numPr>
          <w:ilvl w:val="0"/>
          <w:numId w:val="4"/>
        </w:numPr>
        <w:spacing w:after="0"/>
        <w:jc w:val="both"/>
        <w:rPr>
          <w:lang w:val="ru-RU"/>
        </w:rPr>
      </w:pPr>
      <w:proofErr w:type="gramStart"/>
      <w:r w:rsidRPr="006A67BD">
        <w:rPr>
          <w:rFonts w:ascii="Times New Roman" w:hAnsi="Times New Roman"/>
          <w:color w:val="000000"/>
          <w:sz w:val="28"/>
          <w:lang w:val="ru-RU"/>
        </w:rPr>
        <w:t>на</w:t>
      </w:r>
      <w:proofErr w:type="gramEnd"/>
      <w:r w:rsidRPr="006A67BD">
        <w:rPr>
          <w:rFonts w:ascii="Times New Roman" w:hAnsi="Times New Roman"/>
          <w:color w:val="000000"/>
          <w:sz w:val="28"/>
          <w:lang w:val="ru-RU"/>
        </w:rPr>
        <w:t xml:space="preserve">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91216D" w:rsidRPr="006A67BD" w:rsidRDefault="006A67BD">
      <w:pPr>
        <w:numPr>
          <w:ilvl w:val="0"/>
          <w:numId w:val="4"/>
        </w:numPr>
        <w:spacing w:after="0"/>
        <w:jc w:val="both"/>
        <w:rPr>
          <w:lang w:val="ru-RU"/>
        </w:rPr>
      </w:pPr>
      <w:proofErr w:type="gramStart"/>
      <w:r w:rsidRPr="006A67BD">
        <w:rPr>
          <w:rFonts w:ascii="Times New Roman" w:hAnsi="Times New Roman"/>
          <w:color w:val="000000"/>
          <w:sz w:val="28"/>
          <w:lang w:val="ru-RU"/>
        </w:rPr>
        <w:t>сравнивать</w:t>
      </w:r>
      <w:proofErr w:type="gramEnd"/>
      <w:r w:rsidRPr="006A67BD">
        <w:rPr>
          <w:rFonts w:ascii="Times New Roman" w:hAnsi="Times New Roman"/>
          <w:color w:val="000000"/>
          <w:sz w:val="28"/>
          <w:lang w:val="ru-RU"/>
        </w:rPr>
        <w:t xml:space="preserve">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91216D" w:rsidRPr="006A67BD" w:rsidRDefault="006A67BD">
      <w:pPr>
        <w:numPr>
          <w:ilvl w:val="0"/>
          <w:numId w:val="4"/>
        </w:numPr>
        <w:spacing w:after="0"/>
        <w:jc w:val="both"/>
        <w:rPr>
          <w:lang w:val="ru-RU"/>
        </w:rPr>
      </w:pPr>
      <w:proofErr w:type="gramStart"/>
      <w:r w:rsidRPr="006A67BD">
        <w:rPr>
          <w:rFonts w:ascii="Times New Roman" w:hAnsi="Times New Roman"/>
          <w:color w:val="000000"/>
          <w:sz w:val="28"/>
          <w:lang w:val="ru-RU"/>
        </w:rPr>
        <w:t>на</w:t>
      </w:r>
      <w:proofErr w:type="gramEnd"/>
      <w:r w:rsidRPr="006A67BD">
        <w:rPr>
          <w:rFonts w:ascii="Times New Roman" w:hAnsi="Times New Roman"/>
          <w:color w:val="000000"/>
          <w:sz w:val="28"/>
          <w:lang w:val="ru-RU"/>
        </w:rPr>
        <w:t xml:space="preserve"> основе изучения исторического материала устанавливать исторические аналогии.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6A67BD">
        <w:rPr>
          <w:rFonts w:ascii="Times New Roman" w:hAnsi="Times New Roman"/>
          <w:i/>
          <w:color w:val="000000"/>
          <w:sz w:val="28"/>
          <w:lang w:val="ru-RU"/>
        </w:rPr>
        <w:t>временны́е</w:t>
      </w:r>
      <w:proofErr w:type="spellEnd"/>
      <w:r w:rsidRPr="006A67BD">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5"/>
        </w:numPr>
        <w:spacing w:after="0"/>
        <w:jc w:val="both"/>
        <w:rPr>
          <w:lang w:val="ru-RU"/>
        </w:rPr>
      </w:pPr>
      <w:proofErr w:type="gramStart"/>
      <w:r w:rsidRPr="006A67BD">
        <w:rPr>
          <w:rFonts w:ascii="Times New Roman" w:hAnsi="Times New Roman"/>
          <w:color w:val="000000"/>
          <w:sz w:val="28"/>
          <w:lang w:val="ru-RU"/>
        </w:rPr>
        <w:t>на</w:t>
      </w:r>
      <w:proofErr w:type="gramEnd"/>
      <w:r w:rsidRPr="006A67BD">
        <w:rPr>
          <w:rFonts w:ascii="Times New Roman" w:hAnsi="Times New Roman"/>
          <w:color w:val="000000"/>
          <w:sz w:val="28"/>
          <w:lang w:val="ru-RU"/>
        </w:rPr>
        <w:t xml:space="preserve">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91216D" w:rsidRPr="006A67BD" w:rsidRDefault="006A67BD">
      <w:pPr>
        <w:numPr>
          <w:ilvl w:val="0"/>
          <w:numId w:val="5"/>
        </w:numPr>
        <w:spacing w:after="0"/>
        <w:jc w:val="both"/>
        <w:rPr>
          <w:lang w:val="ru-RU"/>
        </w:rPr>
      </w:pPr>
      <w:proofErr w:type="gramStart"/>
      <w:r w:rsidRPr="006A67BD">
        <w:rPr>
          <w:rFonts w:ascii="Times New Roman" w:hAnsi="Times New Roman"/>
          <w:color w:val="000000"/>
          <w:sz w:val="28"/>
          <w:lang w:val="ru-RU"/>
        </w:rPr>
        <w:t>устанавливать</w:t>
      </w:r>
      <w:proofErr w:type="gramEnd"/>
      <w:r w:rsidRPr="006A67BD">
        <w:rPr>
          <w:rFonts w:ascii="Times New Roman" w:hAnsi="Times New Roman"/>
          <w:color w:val="000000"/>
          <w:sz w:val="28"/>
          <w:lang w:val="ru-RU"/>
        </w:rPr>
        <w:t xml:space="preserve"> причинно-следственные, пространственные, </w:t>
      </w:r>
      <w:proofErr w:type="spellStart"/>
      <w:r w:rsidRPr="006A67BD">
        <w:rPr>
          <w:rFonts w:ascii="Times New Roman" w:hAnsi="Times New Roman"/>
          <w:color w:val="000000"/>
          <w:sz w:val="28"/>
          <w:lang w:val="ru-RU"/>
        </w:rPr>
        <w:t>временны́е</w:t>
      </w:r>
      <w:proofErr w:type="spellEnd"/>
      <w:r w:rsidRPr="006A67BD">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91216D" w:rsidRPr="006A67BD" w:rsidRDefault="006A67BD">
      <w:pPr>
        <w:numPr>
          <w:ilvl w:val="0"/>
          <w:numId w:val="5"/>
        </w:numPr>
        <w:spacing w:after="0"/>
        <w:jc w:val="both"/>
        <w:rPr>
          <w:lang w:val="ru-RU"/>
        </w:rPr>
      </w:pPr>
      <w:proofErr w:type="gramStart"/>
      <w:r w:rsidRPr="006A67BD">
        <w:rPr>
          <w:rFonts w:ascii="Times New Roman" w:hAnsi="Times New Roman"/>
          <w:color w:val="000000"/>
          <w:sz w:val="28"/>
          <w:lang w:val="ru-RU"/>
        </w:rPr>
        <w:t>делать</w:t>
      </w:r>
      <w:proofErr w:type="gramEnd"/>
      <w:r w:rsidRPr="006A67BD">
        <w:rPr>
          <w:rFonts w:ascii="Times New Roman" w:hAnsi="Times New Roman"/>
          <w:color w:val="000000"/>
          <w:sz w:val="28"/>
          <w:lang w:val="ru-RU"/>
        </w:rPr>
        <w:t xml:space="preserve">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91216D" w:rsidRPr="006A67BD" w:rsidRDefault="006A67BD">
      <w:pPr>
        <w:numPr>
          <w:ilvl w:val="0"/>
          <w:numId w:val="5"/>
        </w:numPr>
        <w:spacing w:after="0"/>
        <w:jc w:val="both"/>
        <w:rPr>
          <w:lang w:val="ru-RU"/>
        </w:rPr>
      </w:pPr>
      <w:proofErr w:type="gramStart"/>
      <w:r w:rsidRPr="006A67BD">
        <w:rPr>
          <w:rFonts w:ascii="Times New Roman" w:hAnsi="Times New Roman"/>
          <w:color w:val="000000"/>
          <w:sz w:val="28"/>
          <w:lang w:val="ru-RU"/>
        </w:rPr>
        <w:t>излагать</w:t>
      </w:r>
      <w:proofErr w:type="gramEnd"/>
      <w:r w:rsidRPr="006A67BD">
        <w:rPr>
          <w:rFonts w:ascii="Times New Roman" w:hAnsi="Times New Roman"/>
          <w:color w:val="000000"/>
          <w:sz w:val="28"/>
          <w:lang w:val="ru-RU"/>
        </w:rPr>
        <w:t xml:space="preserve"> исторический материал на основе понимания причинно-следственных, пространственно-временных связей исторических событий, явлений, процессов;</w:t>
      </w:r>
    </w:p>
    <w:p w:rsidR="0091216D" w:rsidRPr="006A67BD" w:rsidRDefault="006A67BD">
      <w:pPr>
        <w:numPr>
          <w:ilvl w:val="0"/>
          <w:numId w:val="5"/>
        </w:numPr>
        <w:spacing w:after="0"/>
        <w:jc w:val="both"/>
        <w:rPr>
          <w:lang w:val="ru-RU"/>
        </w:rPr>
      </w:pPr>
      <w:proofErr w:type="gramStart"/>
      <w:r w:rsidRPr="006A67BD">
        <w:rPr>
          <w:rFonts w:ascii="Times New Roman" w:hAnsi="Times New Roman"/>
          <w:color w:val="000000"/>
          <w:sz w:val="28"/>
          <w:lang w:val="ru-RU"/>
        </w:rPr>
        <w:t>соотносить</w:t>
      </w:r>
      <w:proofErr w:type="gramEnd"/>
      <w:r w:rsidRPr="006A67BD">
        <w:rPr>
          <w:rFonts w:ascii="Times New Roman" w:hAnsi="Times New Roman"/>
          <w:color w:val="000000"/>
          <w:sz w:val="28"/>
          <w:lang w:val="ru-RU"/>
        </w:rPr>
        <w:t xml:space="preserve"> события истории родного края, истории России и зарубежных стран 1914–1945 гг.;</w:t>
      </w:r>
    </w:p>
    <w:p w:rsidR="0091216D" w:rsidRPr="006A67BD" w:rsidRDefault="006A67BD">
      <w:pPr>
        <w:numPr>
          <w:ilvl w:val="0"/>
          <w:numId w:val="5"/>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современников исторических событий, явлений, процессов истории России и человечества в целом 1914–1945 гг.</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6"/>
        </w:numPr>
        <w:spacing w:after="0"/>
        <w:jc w:val="both"/>
        <w:rPr>
          <w:lang w:val="ru-RU"/>
        </w:rPr>
      </w:pPr>
      <w:proofErr w:type="gramStart"/>
      <w:r w:rsidRPr="006A67BD">
        <w:rPr>
          <w:rFonts w:ascii="Times New Roman" w:hAnsi="Times New Roman"/>
          <w:color w:val="000000"/>
          <w:sz w:val="28"/>
          <w:lang w:val="ru-RU"/>
        </w:rPr>
        <w:t>различать</w:t>
      </w:r>
      <w:proofErr w:type="gramEnd"/>
      <w:r w:rsidRPr="006A67BD">
        <w:rPr>
          <w:rFonts w:ascii="Times New Roman" w:hAnsi="Times New Roman"/>
          <w:color w:val="000000"/>
          <w:sz w:val="28"/>
          <w:lang w:val="ru-RU"/>
        </w:rPr>
        <w:t xml:space="preserve"> виды письменных исторических источников по истории России и всемирной истории 1914–1945 гг.;</w:t>
      </w:r>
    </w:p>
    <w:p w:rsidR="0091216D" w:rsidRPr="006A67BD" w:rsidRDefault="006A67BD">
      <w:pPr>
        <w:numPr>
          <w:ilvl w:val="0"/>
          <w:numId w:val="6"/>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91216D" w:rsidRPr="006A67BD" w:rsidRDefault="006A67BD">
      <w:pPr>
        <w:numPr>
          <w:ilvl w:val="0"/>
          <w:numId w:val="6"/>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91216D" w:rsidRPr="006A67BD" w:rsidRDefault="006A67BD">
      <w:pPr>
        <w:numPr>
          <w:ilvl w:val="0"/>
          <w:numId w:val="6"/>
        </w:numPr>
        <w:spacing w:after="0"/>
        <w:jc w:val="both"/>
        <w:rPr>
          <w:lang w:val="ru-RU"/>
        </w:rPr>
      </w:pPr>
      <w:proofErr w:type="gramStart"/>
      <w:r w:rsidRPr="006A67BD">
        <w:rPr>
          <w:rFonts w:ascii="Times New Roman" w:hAnsi="Times New Roman"/>
          <w:color w:val="000000"/>
          <w:sz w:val="28"/>
          <w:lang w:val="ru-RU"/>
        </w:rPr>
        <w:t>анализировать</w:t>
      </w:r>
      <w:proofErr w:type="gramEnd"/>
      <w:r w:rsidRPr="006A67BD">
        <w:rPr>
          <w:rFonts w:ascii="Times New Roman" w:hAnsi="Times New Roman"/>
          <w:color w:val="000000"/>
          <w:sz w:val="28"/>
          <w:lang w:val="ru-RU"/>
        </w:rPr>
        <w:t xml:space="preserve">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1216D" w:rsidRPr="006A67BD" w:rsidRDefault="006A67BD">
      <w:pPr>
        <w:numPr>
          <w:ilvl w:val="0"/>
          <w:numId w:val="6"/>
        </w:numPr>
        <w:spacing w:after="0"/>
        <w:jc w:val="both"/>
        <w:rPr>
          <w:lang w:val="ru-RU"/>
        </w:rPr>
      </w:pPr>
      <w:proofErr w:type="gramStart"/>
      <w:r w:rsidRPr="006A67BD">
        <w:rPr>
          <w:rFonts w:ascii="Times New Roman" w:hAnsi="Times New Roman"/>
          <w:color w:val="000000"/>
          <w:sz w:val="28"/>
          <w:lang w:val="ru-RU"/>
        </w:rPr>
        <w:t>соотносить</w:t>
      </w:r>
      <w:proofErr w:type="gramEnd"/>
      <w:r w:rsidRPr="006A67BD">
        <w:rPr>
          <w:rFonts w:ascii="Times New Roman" w:hAnsi="Times New Roman"/>
          <w:color w:val="000000"/>
          <w:sz w:val="28"/>
          <w:lang w:val="ru-RU"/>
        </w:rPr>
        <w:t xml:space="preserve">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91216D" w:rsidRPr="006A67BD" w:rsidRDefault="006A67BD">
      <w:pPr>
        <w:numPr>
          <w:ilvl w:val="0"/>
          <w:numId w:val="6"/>
        </w:numPr>
        <w:spacing w:after="0"/>
        <w:jc w:val="both"/>
        <w:rPr>
          <w:lang w:val="ru-RU"/>
        </w:rPr>
      </w:pPr>
      <w:proofErr w:type="gramStart"/>
      <w:r w:rsidRPr="006A67BD">
        <w:rPr>
          <w:rFonts w:ascii="Times New Roman" w:hAnsi="Times New Roman"/>
          <w:color w:val="000000"/>
          <w:sz w:val="28"/>
          <w:lang w:val="ru-RU"/>
        </w:rPr>
        <w:t>сопоставлять</w:t>
      </w:r>
      <w:proofErr w:type="gramEnd"/>
      <w:r w:rsidRPr="006A67BD">
        <w:rPr>
          <w:rFonts w:ascii="Times New Roman" w:hAnsi="Times New Roman"/>
          <w:color w:val="000000"/>
          <w:sz w:val="28"/>
          <w:lang w:val="ru-RU"/>
        </w:rPr>
        <w:t>, анализировать информацию из двух или более письменных исторических источников по истории России и зарубежных стран 1914–1945 гг., делать выводы;</w:t>
      </w:r>
    </w:p>
    <w:p w:rsidR="0091216D" w:rsidRPr="006A67BD" w:rsidRDefault="006A67BD">
      <w:pPr>
        <w:numPr>
          <w:ilvl w:val="0"/>
          <w:numId w:val="6"/>
        </w:numPr>
        <w:spacing w:after="0"/>
        <w:jc w:val="both"/>
        <w:rPr>
          <w:lang w:val="ru-RU"/>
        </w:rPr>
      </w:pPr>
      <w:proofErr w:type="gramStart"/>
      <w:r w:rsidRPr="006A67BD">
        <w:rPr>
          <w:rFonts w:ascii="Times New Roman" w:hAnsi="Times New Roman"/>
          <w:color w:val="000000"/>
          <w:sz w:val="28"/>
          <w:lang w:val="ru-RU"/>
        </w:rPr>
        <w:t>использовать</w:t>
      </w:r>
      <w:proofErr w:type="gramEnd"/>
      <w:r w:rsidRPr="006A67BD">
        <w:rPr>
          <w:rFonts w:ascii="Times New Roman" w:hAnsi="Times New Roman"/>
          <w:color w:val="000000"/>
          <w:sz w:val="28"/>
          <w:lang w:val="ru-RU"/>
        </w:rPr>
        <w:t xml:space="preserve"> исторические письменные источники при аргументации дискуссионных точек зрения;</w:t>
      </w:r>
    </w:p>
    <w:p w:rsidR="0091216D" w:rsidRPr="006A67BD" w:rsidRDefault="006A67BD">
      <w:pPr>
        <w:numPr>
          <w:ilvl w:val="0"/>
          <w:numId w:val="6"/>
        </w:numPr>
        <w:spacing w:after="0"/>
        <w:jc w:val="both"/>
        <w:rPr>
          <w:lang w:val="ru-RU"/>
        </w:rPr>
      </w:pPr>
      <w:proofErr w:type="gramStart"/>
      <w:r w:rsidRPr="006A67BD">
        <w:rPr>
          <w:rFonts w:ascii="Times New Roman" w:hAnsi="Times New Roman"/>
          <w:color w:val="000000"/>
          <w:sz w:val="28"/>
          <w:lang w:val="ru-RU"/>
        </w:rPr>
        <w:t>проводить</w:t>
      </w:r>
      <w:proofErr w:type="gramEnd"/>
      <w:r w:rsidRPr="006A67BD">
        <w:rPr>
          <w:rFonts w:ascii="Times New Roman" w:hAnsi="Times New Roman"/>
          <w:color w:val="000000"/>
          <w:sz w:val="28"/>
          <w:lang w:val="ru-RU"/>
        </w:rPr>
        <w:t xml:space="preserve">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91216D" w:rsidRPr="006A67BD" w:rsidRDefault="006A67BD">
      <w:pPr>
        <w:numPr>
          <w:ilvl w:val="0"/>
          <w:numId w:val="6"/>
        </w:numPr>
        <w:spacing w:after="0"/>
        <w:jc w:val="both"/>
        <w:rPr>
          <w:lang w:val="ru-RU"/>
        </w:rPr>
      </w:pPr>
      <w:proofErr w:type="gramStart"/>
      <w:r w:rsidRPr="006A67BD">
        <w:rPr>
          <w:rFonts w:ascii="Times New Roman" w:hAnsi="Times New Roman"/>
          <w:color w:val="000000"/>
          <w:sz w:val="28"/>
          <w:lang w:val="ru-RU"/>
        </w:rPr>
        <w:t>проводить</w:t>
      </w:r>
      <w:proofErr w:type="gramEnd"/>
      <w:r w:rsidRPr="006A67BD">
        <w:rPr>
          <w:rFonts w:ascii="Times New Roman" w:hAnsi="Times New Roman"/>
          <w:color w:val="000000"/>
          <w:sz w:val="28"/>
          <w:lang w:val="ru-RU"/>
        </w:rPr>
        <w:t xml:space="preserve">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7"/>
        </w:numPr>
        <w:spacing w:after="0"/>
        <w:jc w:val="both"/>
        <w:rPr>
          <w:lang w:val="ru-RU"/>
        </w:rPr>
      </w:pPr>
      <w:proofErr w:type="gramStart"/>
      <w:r w:rsidRPr="006A67BD">
        <w:rPr>
          <w:rFonts w:ascii="Times New Roman" w:hAnsi="Times New Roman"/>
          <w:color w:val="000000"/>
          <w:sz w:val="28"/>
          <w:lang w:val="ru-RU"/>
        </w:rPr>
        <w:t>знать</w:t>
      </w:r>
      <w:proofErr w:type="gramEnd"/>
      <w:r w:rsidRPr="006A67BD">
        <w:rPr>
          <w:rFonts w:ascii="Times New Roman" w:hAnsi="Times New Roman"/>
          <w:color w:val="000000"/>
          <w:sz w:val="28"/>
          <w:lang w:val="ru-RU"/>
        </w:rPr>
        <w:t xml:space="preserve"> и использовать правила информационной безопасности при поиске исторической информации;</w:t>
      </w:r>
    </w:p>
    <w:p w:rsidR="0091216D" w:rsidRPr="006A67BD" w:rsidRDefault="006A67BD">
      <w:pPr>
        <w:numPr>
          <w:ilvl w:val="0"/>
          <w:numId w:val="7"/>
        </w:numPr>
        <w:spacing w:after="0"/>
        <w:jc w:val="both"/>
        <w:rPr>
          <w:lang w:val="ru-RU"/>
        </w:rPr>
      </w:pPr>
      <w:proofErr w:type="gramStart"/>
      <w:r w:rsidRPr="006A67BD">
        <w:rPr>
          <w:rFonts w:ascii="Times New Roman" w:hAnsi="Times New Roman"/>
          <w:color w:val="000000"/>
          <w:sz w:val="28"/>
          <w:lang w:val="ru-RU"/>
        </w:rPr>
        <w:t>самостоятельно</w:t>
      </w:r>
      <w:proofErr w:type="gramEnd"/>
      <w:r w:rsidRPr="006A67BD">
        <w:rPr>
          <w:rFonts w:ascii="Times New Roman" w:hAnsi="Times New Roman"/>
          <w:color w:val="000000"/>
          <w:sz w:val="28"/>
          <w:lang w:val="ru-RU"/>
        </w:rPr>
        <w:t xml:space="preserve">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91216D" w:rsidRPr="006A67BD" w:rsidRDefault="006A67BD">
      <w:pPr>
        <w:numPr>
          <w:ilvl w:val="0"/>
          <w:numId w:val="7"/>
        </w:numPr>
        <w:spacing w:after="0"/>
        <w:jc w:val="both"/>
        <w:rPr>
          <w:lang w:val="ru-RU"/>
        </w:rPr>
      </w:pPr>
      <w:proofErr w:type="gramStart"/>
      <w:r w:rsidRPr="006A67BD">
        <w:rPr>
          <w:rFonts w:ascii="Times New Roman" w:hAnsi="Times New Roman"/>
          <w:color w:val="000000"/>
          <w:sz w:val="28"/>
          <w:lang w:val="ru-RU"/>
        </w:rPr>
        <w:t>на</w:t>
      </w:r>
      <w:proofErr w:type="gramEnd"/>
      <w:r w:rsidRPr="006A67BD">
        <w:rPr>
          <w:rFonts w:ascii="Times New Roman" w:hAnsi="Times New Roman"/>
          <w:color w:val="000000"/>
          <w:sz w:val="28"/>
          <w:lang w:val="ru-RU"/>
        </w:rPr>
        <w:t xml:space="preserve">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1216D" w:rsidRPr="006A67BD" w:rsidRDefault="006A67BD">
      <w:pPr>
        <w:numPr>
          <w:ilvl w:val="0"/>
          <w:numId w:val="7"/>
        </w:numPr>
        <w:spacing w:after="0"/>
        <w:jc w:val="both"/>
        <w:rPr>
          <w:lang w:val="ru-RU"/>
        </w:rPr>
      </w:pPr>
      <w:proofErr w:type="gramStart"/>
      <w:r w:rsidRPr="006A67BD">
        <w:rPr>
          <w:rFonts w:ascii="Times New Roman" w:hAnsi="Times New Roman"/>
          <w:color w:val="000000"/>
          <w:sz w:val="28"/>
          <w:lang w:val="ru-RU"/>
        </w:rPr>
        <w:t>самостоятельно</w:t>
      </w:r>
      <w:proofErr w:type="gramEnd"/>
      <w:r w:rsidRPr="006A67BD">
        <w:rPr>
          <w:rFonts w:ascii="Times New Roman" w:hAnsi="Times New Roman"/>
          <w:color w:val="000000"/>
          <w:sz w:val="28"/>
          <w:lang w:val="ru-RU"/>
        </w:rPr>
        <w:t xml:space="preserve">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91216D" w:rsidRPr="006A67BD" w:rsidRDefault="006A67BD">
      <w:pPr>
        <w:numPr>
          <w:ilvl w:val="0"/>
          <w:numId w:val="7"/>
        </w:numPr>
        <w:spacing w:after="0"/>
        <w:jc w:val="both"/>
        <w:rPr>
          <w:lang w:val="ru-RU"/>
        </w:rPr>
      </w:pPr>
      <w:proofErr w:type="gramStart"/>
      <w:r w:rsidRPr="006A67BD">
        <w:rPr>
          <w:rFonts w:ascii="Times New Roman" w:hAnsi="Times New Roman"/>
          <w:color w:val="000000"/>
          <w:sz w:val="28"/>
          <w:lang w:val="ru-RU"/>
        </w:rPr>
        <w:t>используя</w:t>
      </w:r>
      <w:proofErr w:type="gramEnd"/>
      <w:r w:rsidRPr="006A67BD">
        <w:rPr>
          <w:rFonts w:ascii="Times New Roman" w:hAnsi="Times New Roman"/>
          <w:color w:val="000000"/>
          <w:sz w:val="28"/>
          <w:lang w:val="ru-RU"/>
        </w:rPr>
        <w:t xml:space="preserve"> знания по истории, оценивать полноту и достоверность информации с точки зрения ее соответствия исторической действительности.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8"/>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91216D" w:rsidRPr="006A67BD" w:rsidRDefault="006A67BD">
      <w:pPr>
        <w:numPr>
          <w:ilvl w:val="0"/>
          <w:numId w:val="8"/>
        </w:numPr>
        <w:spacing w:after="0"/>
        <w:jc w:val="both"/>
        <w:rPr>
          <w:lang w:val="ru-RU"/>
        </w:rPr>
      </w:pPr>
      <w:proofErr w:type="gramStart"/>
      <w:r w:rsidRPr="006A67BD">
        <w:rPr>
          <w:rFonts w:ascii="Times New Roman" w:hAnsi="Times New Roman"/>
          <w:color w:val="000000"/>
          <w:sz w:val="28"/>
          <w:lang w:val="ru-RU"/>
        </w:rPr>
        <w:t>отвечать</w:t>
      </w:r>
      <w:proofErr w:type="gramEnd"/>
      <w:r w:rsidRPr="006A67BD">
        <w:rPr>
          <w:rFonts w:ascii="Times New Roman" w:hAnsi="Times New Roman"/>
          <w:color w:val="000000"/>
          <w:sz w:val="28"/>
          <w:lang w:val="ru-RU"/>
        </w:rPr>
        <w:t xml:space="preserve">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91216D" w:rsidRPr="006A67BD" w:rsidRDefault="006A67BD">
      <w:pPr>
        <w:numPr>
          <w:ilvl w:val="0"/>
          <w:numId w:val="8"/>
        </w:numPr>
        <w:spacing w:after="0"/>
        <w:jc w:val="both"/>
        <w:rPr>
          <w:lang w:val="ru-RU"/>
        </w:rPr>
      </w:pPr>
      <w:proofErr w:type="gramStart"/>
      <w:r w:rsidRPr="006A67BD">
        <w:rPr>
          <w:rFonts w:ascii="Times New Roman" w:hAnsi="Times New Roman"/>
          <w:color w:val="000000"/>
          <w:sz w:val="28"/>
          <w:lang w:val="ru-RU"/>
        </w:rPr>
        <w:t>узнавать</w:t>
      </w:r>
      <w:proofErr w:type="gramEnd"/>
      <w:r w:rsidRPr="006A67BD">
        <w:rPr>
          <w:rFonts w:ascii="Times New Roman" w:hAnsi="Times New Roman"/>
          <w:color w:val="000000"/>
          <w:sz w:val="28"/>
          <w:lang w:val="ru-RU"/>
        </w:rPr>
        <w:t>,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91216D" w:rsidRPr="006A67BD" w:rsidRDefault="006A67BD">
      <w:pPr>
        <w:numPr>
          <w:ilvl w:val="0"/>
          <w:numId w:val="8"/>
        </w:numPr>
        <w:spacing w:after="0"/>
        <w:jc w:val="both"/>
        <w:rPr>
          <w:lang w:val="ru-RU"/>
        </w:rPr>
      </w:pPr>
      <w:proofErr w:type="gramStart"/>
      <w:r w:rsidRPr="006A67BD">
        <w:rPr>
          <w:rFonts w:ascii="Times New Roman" w:hAnsi="Times New Roman"/>
          <w:color w:val="000000"/>
          <w:sz w:val="28"/>
          <w:lang w:val="ru-RU"/>
        </w:rPr>
        <w:t>привлекать</w:t>
      </w:r>
      <w:proofErr w:type="gramEnd"/>
      <w:r w:rsidRPr="006A67BD">
        <w:rPr>
          <w:rFonts w:ascii="Times New Roman" w:hAnsi="Times New Roman"/>
          <w:color w:val="000000"/>
          <w:sz w:val="28"/>
          <w:lang w:val="ru-RU"/>
        </w:rPr>
        <w:t xml:space="preserve"> контекстную информацию при работе с исторической картой и рассказывать об исторических событиях, используя историческую карту;</w:t>
      </w:r>
    </w:p>
    <w:p w:rsidR="0091216D" w:rsidRPr="006A67BD" w:rsidRDefault="006A67BD">
      <w:pPr>
        <w:numPr>
          <w:ilvl w:val="0"/>
          <w:numId w:val="8"/>
        </w:numPr>
        <w:spacing w:after="0"/>
        <w:jc w:val="both"/>
        <w:rPr>
          <w:lang w:val="ru-RU"/>
        </w:rPr>
      </w:pPr>
      <w:proofErr w:type="gramStart"/>
      <w:r w:rsidRPr="006A67BD">
        <w:rPr>
          <w:rFonts w:ascii="Times New Roman" w:hAnsi="Times New Roman"/>
          <w:color w:val="000000"/>
          <w:sz w:val="28"/>
          <w:lang w:val="ru-RU"/>
        </w:rPr>
        <w:t>сопоставлять</w:t>
      </w:r>
      <w:proofErr w:type="gramEnd"/>
      <w:r w:rsidRPr="006A67BD">
        <w:rPr>
          <w:rFonts w:ascii="Times New Roman" w:hAnsi="Times New Roman"/>
          <w:color w:val="000000"/>
          <w:sz w:val="28"/>
          <w:lang w:val="ru-RU"/>
        </w:rPr>
        <w:t>,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91216D" w:rsidRPr="006A67BD" w:rsidRDefault="006A67BD">
      <w:pPr>
        <w:numPr>
          <w:ilvl w:val="0"/>
          <w:numId w:val="8"/>
        </w:numPr>
        <w:spacing w:after="0"/>
        <w:jc w:val="both"/>
        <w:rPr>
          <w:lang w:val="ru-RU"/>
        </w:rPr>
      </w:pPr>
      <w:proofErr w:type="gramStart"/>
      <w:r w:rsidRPr="006A67BD">
        <w:rPr>
          <w:rFonts w:ascii="Times New Roman" w:hAnsi="Times New Roman"/>
          <w:color w:val="000000"/>
          <w:sz w:val="28"/>
          <w:lang w:val="ru-RU"/>
        </w:rPr>
        <w:t>на</w:t>
      </w:r>
      <w:proofErr w:type="gramEnd"/>
      <w:r w:rsidRPr="006A67BD">
        <w:rPr>
          <w:rFonts w:ascii="Times New Roman" w:hAnsi="Times New Roman"/>
          <w:color w:val="000000"/>
          <w:sz w:val="28"/>
          <w:lang w:val="ru-RU"/>
        </w:rPr>
        <w:t xml:space="preserve">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91216D" w:rsidRPr="006A67BD" w:rsidRDefault="006A67BD">
      <w:pPr>
        <w:numPr>
          <w:ilvl w:val="0"/>
          <w:numId w:val="8"/>
        </w:numPr>
        <w:spacing w:after="0"/>
        <w:jc w:val="both"/>
        <w:rPr>
          <w:lang w:val="ru-RU"/>
        </w:rPr>
      </w:pPr>
      <w:proofErr w:type="gramStart"/>
      <w:r w:rsidRPr="006A67BD">
        <w:rPr>
          <w:rFonts w:ascii="Times New Roman" w:hAnsi="Times New Roman"/>
          <w:color w:val="000000"/>
          <w:sz w:val="28"/>
          <w:lang w:val="ru-RU"/>
        </w:rPr>
        <w:t>сопоставлять</w:t>
      </w:r>
      <w:proofErr w:type="gramEnd"/>
      <w:r w:rsidRPr="006A67BD">
        <w:rPr>
          <w:rFonts w:ascii="Times New Roman" w:hAnsi="Times New Roman"/>
          <w:color w:val="000000"/>
          <w:sz w:val="28"/>
          <w:lang w:val="ru-RU"/>
        </w:rPr>
        <w:t xml:space="preserve">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91216D" w:rsidRPr="006A67BD" w:rsidRDefault="006A67BD">
      <w:pPr>
        <w:numPr>
          <w:ilvl w:val="0"/>
          <w:numId w:val="8"/>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события, явления, процессы, которым посвящены визуальные источники исторической информации;</w:t>
      </w:r>
    </w:p>
    <w:p w:rsidR="0091216D" w:rsidRPr="006A67BD" w:rsidRDefault="006A67BD">
      <w:pPr>
        <w:numPr>
          <w:ilvl w:val="0"/>
          <w:numId w:val="8"/>
        </w:numPr>
        <w:spacing w:after="0"/>
        <w:jc w:val="both"/>
        <w:rPr>
          <w:lang w:val="ru-RU"/>
        </w:rPr>
      </w:pPr>
      <w:proofErr w:type="gramStart"/>
      <w:r w:rsidRPr="006A67BD">
        <w:rPr>
          <w:rFonts w:ascii="Times New Roman" w:hAnsi="Times New Roman"/>
          <w:color w:val="000000"/>
          <w:sz w:val="28"/>
          <w:lang w:val="ru-RU"/>
        </w:rPr>
        <w:t>на</w:t>
      </w:r>
      <w:proofErr w:type="gramEnd"/>
      <w:r w:rsidRPr="006A67BD">
        <w:rPr>
          <w:rFonts w:ascii="Times New Roman" w:hAnsi="Times New Roman"/>
          <w:color w:val="000000"/>
          <w:sz w:val="28"/>
          <w:lang w:val="ru-RU"/>
        </w:rPr>
        <w:t xml:space="preserve">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91216D" w:rsidRPr="006A67BD" w:rsidRDefault="006A67BD">
      <w:pPr>
        <w:numPr>
          <w:ilvl w:val="0"/>
          <w:numId w:val="8"/>
        </w:numPr>
        <w:spacing w:after="0"/>
        <w:jc w:val="both"/>
        <w:rPr>
          <w:lang w:val="ru-RU"/>
        </w:rPr>
      </w:pPr>
      <w:proofErr w:type="gramStart"/>
      <w:r w:rsidRPr="006A67BD">
        <w:rPr>
          <w:rFonts w:ascii="Times New Roman" w:hAnsi="Times New Roman"/>
          <w:color w:val="000000"/>
          <w:sz w:val="28"/>
          <w:lang w:val="ru-RU"/>
        </w:rPr>
        <w:t>сопоставлять</w:t>
      </w:r>
      <w:proofErr w:type="gramEnd"/>
      <w:r w:rsidRPr="006A67BD">
        <w:rPr>
          <w:rFonts w:ascii="Times New Roman" w:hAnsi="Times New Roman"/>
          <w:color w:val="000000"/>
          <w:sz w:val="28"/>
          <w:lang w:val="ru-RU"/>
        </w:rPr>
        <w:t xml:space="preserve">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91216D" w:rsidRPr="006A67BD" w:rsidRDefault="006A67BD">
      <w:pPr>
        <w:numPr>
          <w:ilvl w:val="0"/>
          <w:numId w:val="8"/>
        </w:numPr>
        <w:spacing w:after="0"/>
        <w:jc w:val="both"/>
        <w:rPr>
          <w:lang w:val="ru-RU"/>
        </w:rPr>
      </w:pPr>
      <w:proofErr w:type="gramStart"/>
      <w:r w:rsidRPr="006A67BD">
        <w:rPr>
          <w:rFonts w:ascii="Times New Roman" w:hAnsi="Times New Roman"/>
          <w:color w:val="000000"/>
          <w:sz w:val="28"/>
          <w:lang w:val="ru-RU"/>
        </w:rPr>
        <w:t>представлять</w:t>
      </w:r>
      <w:proofErr w:type="gramEnd"/>
      <w:r w:rsidRPr="006A67BD">
        <w:rPr>
          <w:rFonts w:ascii="Times New Roman" w:hAnsi="Times New Roman"/>
          <w:color w:val="000000"/>
          <w:sz w:val="28"/>
          <w:lang w:val="ru-RU"/>
        </w:rPr>
        <w:t xml:space="preserve"> историческую информацию в виде таблиц, графиков, схем, диаграмм;</w:t>
      </w:r>
    </w:p>
    <w:p w:rsidR="0091216D" w:rsidRPr="006A67BD" w:rsidRDefault="006A67BD">
      <w:pPr>
        <w:numPr>
          <w:ilvl w:val="0"/>
          <w:numId w:val="8"/>
        </w:numPr>
        <w:spacing w:after="0"/>
        <w:jc w:val="both"/>
        <w:rPr>
          <w:lang w:val="ru-RU"/>
        </w:rPr>
      </w:pPr>
      <w:proofErr w:type="gramStart"/>
      <w:r w:rsidRPr="006A67BD">
        <w:rPr>
          <w:rFonts w:ascii="Times New Roman" w:hAnsi="Times New Roman"/>
          <w:color w:val="000000"/>
          <w:sz w:val="28"/>
          <w:lang w:val="ru-RU"/>
        </w:rPr>
        <w:t>использовать</w:t>
      </w:r>
      <w:proofErr w:type="gramEnd"/>
      <w:r w:rsidRPr="006A67BD">
        <w:rPr>
          <w:rFonts w:ascii="Times New Roman" w:hAnsi="Times New Roman"/>
          <w:color w:val="000000"/>
          <w:sz w:val="28"/>
          <w:lang w:val="ru-RU"/>
        </w:rPr>
        <w:t xml:space="preserve">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9"/>
        </w:numPr>
        <w:spacing w:after="0"/>
        <w:jc w:val="both"/>
        <w:rPr>
          <w:lang w:val="ru-RU"/>
        </w:rPr>
      </w:pPr>
      <w:proofErr w:type="gramStart"/>
      <w:r w:rsidRPr="006A67BD">
        <w:rPr>
          <w:rFonts w:ascii="Times New Roman" w:hAnsi="Times New Roman"/>
          <w:color w:val="000000"/>
          <w:sz w:val="28"/>
          <w:lang w:val="ru-RU"/>
        </w:rPr>
        <w:t>понимать</w:t>
      </w:r>
      <w:proofErr w:type="gramEnd"/>
      <w:r w:rsidRPr="006A67BD">
        <w:rPr>
          <w:rFonts w:ascii="Times New Roman" w:hAnsi="Times New Roman"/>
          <w:color w:val="000000"/>
          <w:sz w:val="28"/>
          <w:lang w:val="ru-RU"/>
        </w:rPr>
        <w:t xml:space="preserve">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1216D" w:rsidRPr="006A67BD" w:rsidRDefault="006A67BD">
      <w:pPr>
        <w:numPr>
          <w:ilvl w:val="0"/>
          <w:numId w:val="9"/>
        </w:numPr>
        <w:spacing w:after="0"/>
        <w:jc w:val="both"/>
        <w:rPr>
          <w:lang w:val="ru-RU"/>
        </w:rPr>
      </w:pPr>
      <w:proofErr w:type="gramStart"/>
      <w:r w:rsidRPr="006A67BD">
        <w:rPr>
          <w:rFonts w:ascii="Times New Roman" w:hAnsi="Times New Roman"/>
          <w:color w:val="000000"/>
          <w:sz w:val="28"/>
          <w:lang w:val="ru-RU"/>
        </w:rPr>
        <w:t>знать</w:t>
      </w:r>
      <w:proofErr w:type="gramEnd"/>
      <w:r w:rsidRPr="006A67BD">
        <w:rPr>
          <w:rFonts w:ascii="Times New Roman" w:hAnsi="Times New Roman"/>
          <w:color w:val="000000"/>
          <w:sz w:val="28"/>
          <w:lang w:val="ru-RU"/>
        </w:rPr>
        <w:t xml:space="preserve">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1216D" w:rsidRPr="006A67BD" w:rsidRDefault="006A67BD">
      <w:pPr>
        <w:numPr>
          <w:ilvl w:val="0"/>
          <w:numId w:val="9"/>
        </w:numPr>
        <w:spacing w:after="0"/>
        <w:jc w:val="both"/>
        <w:rPr>
          <w:lang w:val="ru-RU"/>
        </w:rPr>
      </w:pPr>
      <w:proofErr w:type="gramStart"/>
      <w:r w:rsidRPr="006A67BD">
        <w:rPr>
          <w:rFonts w:ascii="Times New Roman" w:hAnsi="Times New Roman"/>
          <w:color w:val="000000"/>
          <w:sz w:val="28"/>
          <w:lang w:val="ru-RU"/>
        </w:rPr>
        <w:t>понимать</w:t>
      </w:r>
      <w:proofErr w:type="gramEnd"/>
      <w:r w:rsidRPr="006A67BD">
        <w:rPr>
          <w:rFonts w:ascii="Times New Roman" w:hAnsi="Times New Roman"/>
          <w:color w:val="000000"/>
          <w:sz w:val="28"/>
          <w:lang w:val="ru-RU"/>
        </w:rPr>
        <w:t xml:space="preserve">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1216D" w:rsidRPr="006A67BD" w:rsidRDefault="006A67BD">
      <w:pPr>
        <w:numPr>
          <w:ilvl w:val="0"/>
          <w:numId w:val="9"/>
        </w:numPr>
        <w:spacing w:after="0"/>
        <w:jc w:val="both"/>
        <w:rPr>
          <w:lang w:val="ru-RU"/>
        </w:rPr>
      </w:pPr>
      <w:proofErr w:type="gramStart"/>
      <w:r w:rsidRPr="006A67BD">
        <w:rPr>
          <w:rFonts w:ascii="Times New Roman" w:hAnsi="Times New Roman"/>
          <w:color w:val="000000"/>
          <w:sz w:val="28"/>
          <w:lang w:val="ru-RU"/>
        </w:rPr>
        <w:t>участвовать</w:t>
      </w:r>
      <w:proofErr w:type="gramEnd"/>
      <w:r w:rsidRPr="006A67BD">
        <w:rPr>
          <w:rFonts w:ascii="Times New Roman" w:hAnsi="Times New Roman"/>
          <w:color w:val="000000"/>
          <w:sz w:val="28"/>
          <w:lang w:val="ru-RU"/>
        </w:rPr>
        <w:t xml:space="preserve"> в диалогическом и </w:t>
      </w:r>
      <w:proofErr w:type="spellStart"/>
      <w:r w:rsidRPr="006A67BD">
        <w:rPr>
          <w:rFonts w:ascii="Times New Roman" w:hAnsi="Times New Roman"/>
          <w:color w:val="000000"/>
          <w:sz w:val="28"/>
          <w:lang w:val="ru-RU"/>
        </w:rPr>
        <w:t>полилогическом</w:t>
      </w:r>
      <w:proofErr w:type="spellEnd"/>
      <w:r w:rsidRPr="006A67BD">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1216D" w:rsidRPr="006A67BD" w:rsidRDefault="006A67BD">
      <w:pPr>
        <w:spacing w:after="0"/>
        <w:ind w:left="120"/>
        <w:jc w:val="both"/>
        <w:rPr>
          <w:lang w:val="ru-RU"/>
        </w:rPr>
      </w:pPr>
      <w:r w:rsidRPr="006A67BD">
        <w:rPr>
          <w:rFonts w:ascii="Times New Roman" w:hAnsi="Times New Roman"/>
          <w:color w:val="000000"/>
          <w:sz w:val="28"/>
          <w:lang w:val="ru-RU"/>
        </w:rPr>
        <w:t xml:space="preserve"> </w:t>
      </w:r>
      <w:r w:rsidRPr="006A67BD">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1216D" w:rsidRPr="006A67BD" w:rsidRDefault="006A67BD">
      <w:pPr>
        <w:spacing w:after="0"/>
        <w:ind w:left="120"/>
        <w:jc w:val="both"/>
        <w:rPr>
          <w:lang w:val="ru-RU"/>
        </w:rPr>
      </w:pPr>
      <w:r w:rsidRPr="006A67BD">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91216D" w:rsidRPr="006A67BD" w:rsidRDefault="006A67BD">
      <w:pPr>
        <w:numPr>
          <w:ilvl w:val="0"/>
          <w:numId w:val="10"/>
        </w:numPr>
        <w:spacing w:after="0"/>
        <w:jc w:val="both"/>
        <w:rPr>
          <w:lang w:val="ru-RU"/>
        </w:rPr>
      </w:pPr>
      <w:proofErr w:type="gramStart"/>
      <w:r w:rsidRPr="006A67BD">
        <w:rPr>
          <w:rFonts w:ascii="Times New Roman" w:hAnsi="Times New Roman"/>
          <w:color w:val="000000"/>
          <w:sz w:val="28"/>
          <w:lang w:val="ru-RU"/>
        </w:rPr>
        <w:t>понимать</w:t>
      </w:r>
      <w:proofErr w:type="gramEnd"/>
      <w:r w:rsidRPr="006A67BD">
        <w:rPr>
          <w:rFonts w:ascii="Times New Roman" w:hAnsi="Times New Roman"/>
          <w:color w:val="000000"/>
          <w:sz w:val="28"/>
          <w:lang w:val="ru-RU"/>
        </w:rPr>
        <w:t xml:space="preserve">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91216D" w:rsidRPr="006A67BD" w:rsidRDefault="006A67BD">
      <w:pPr>
        <w:numPr>
          <w:ilvl w:val="0"/>
          <w:numId w:val="10"/>
        </w:numPr>
        <w:spacing w:after="0"/>
        <w:jc w:val="both"/>
        <w:rPr>
          <w:lang w:val="ru-RU"/>
        </w:rPr>
      </w:pPr>
      <w:proofErr w:type="gramStart"/>
      <w:r w:rsidRPr="006A67BD">
        <w:rPr>
          <w:rFonts w:ascii="Times New Roman" w:hAnsi="Times New Roman"/>
          <w:color w:val="000000"/>
          <w:sz w:val="28"/>
          <w:lang w:val="ru-RU"/>
        </w:rPr>
        <w:t>используя</w:t>
      </w:r>
      <w:proofErr w:type="gramEnd"/>
      <w:r w:rsidRPr="006A67BD">
        <w:rPr>
          <w:rFonts w:ascii="Times New Roman" w:hAnsi="Times New Roman"/>
          <w:color w:val="000000"/>
          <w:sz w:val="28"/>
          <w:lang w:val="ru-RU"/>
        </w:rPr>
        <w:t xml:space="preserve">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91216D" w:rsidRPr="006A67BD" w:rsidRDefault="006A67BD">
      <w:pPr>
        <w:numPr>
          <w:ilvl w:val="0"/>
          <w:numId w:val="10"/>
        </w:numPr>
        <w:spacing w:after="0"/>
        <w:jc w:val="both"/>
        <w:rPr>
          <w:lang w:val="ru-RU"/>
        </w:rPr>
      </w:pPr>
      <w:proofErr w:type="gramStart"/>
      <w:r w:rsidRPr="006A67BD">
        <w:rPr>
          <w:rFonts w:ascii="Times New Roman" w:hAnsi="Times New Roman"/>
          <w:color w:val="000000"/>
          <w:sz w:val="28"/>
          <w:lang w:val="ru-RU"/>
        </w:rPr>
        <w:t>используя</w:t>
      </w:r>
      <w:proofErr w:type="gramEnd"/>
      <w:r w:rsidRPr="006A67BD">
        <w:rPr>
          <w:rFonts w:ascii="Times New Roman" w:hAnsi="Times New Roman"/>
          <w:color w:val="000000"/>
          <w:sz w:val="28"/>
          <w:lang w:val="ru-RU"/>
        </w:rPr>
        <w:t xml:space="preserve">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91216D" w:rsidRPr="006A67BD" w:rsidRDefault="006A67BD">
      <w:pPr>
        <w:numPr>
          <w:ilvl w:val="0"/>
          <w:numId w:val="10"/>
        </w:numPr>
        <w:spacing w:after="0"/>
        <w:jc w:val="both"/>
        <w:rPr>
          <w:lang w:val="ru-RU"/>
        </w:rPr>
      </w:pPr>
      <w:proofErr w:type="gramStart"/>
      <w:r w:rsidRPr="006A67BD">
        <w:rPr>
          <w:rFonts w:ascii="Times New Roman" w:hAnsi="Times New Roman"/>
          <w:color w:val="000000"/>
          <w:sz w:val="28"/>
          <w:lang w:val="ru-RU"/>
        </w:rPr>
        <w:t>активно</w:t>
      </w:r>
      <w:proofErr w:type="gramEnd"/>
      <w:r w:rsidRPr="006A67BD">
        <w:rPr>
          <w:rFonts w:ascii="Times New Roman" w:hAnsi="Times New Roman"/>
          <w:color w:val="000000"/>
          <w:sz w:val="28"/>
          <w:lang w:val="ru-RU"/>
        </w:rPr>
        <w:t xml:space="preserve"> участвовать в дискуссиях, не допуская умаления подвига народа при защите Отечества.</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91216D" w:rsidRPr="006A67BD" w:rsidRDefault="006A67BD">
      <w:pPr>
        <w:spacing w:after="0"/>
        <w:ind w:firstLine="600"/>
        <w:jc w:val="both"/>
        <w:rPr>
          <w:lang w:val="ru-RU"/>
        </w:rPr>
      </w:pPr>
      <w:r w:rsidRPr="006A67BD">
        <w:rPr>
          <w:rFonts w:ascii="Times New Roman" w:hAnsi="Times New Roman"/>
          <w:color w:val="000000"/>
          <w:sz w:val="28"/>
          <w:lang w:val="ru-RU"/>
        </w:rPr>
        <w:t>В том числе по учебному курсу «История России»: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91216D" w:rsidRPr="006A67BD" w:rsidRDefault="006A67BD">
      <w:pPr>
        <w:spacing w:after="0"/>
        <w:ind w:firstLine="600"/>
        <w:jc w:val="both"/>
        <w:rPr>
          <w:lang w:val="ru-RU"/>
        </w:rPr>
      </w:pPr>
      <w:r w:rsidRPr="006A67BD">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По учебному курсу «Всеобщая история»:</w:t>
      </w:r>
    </w:p>
    <w:p w:rsidR="0091216D" w:rsidRPr="006A67BD" w:rsidRDefault="006A67BD">
      <w:pPr>
        <w:spacing w:after="0"/>
        <w:ind w:firstLine="600"/>
        <w:jc w:val="both"/>
        <w:rPr>
          <w:lang w:val="ru-RU"/>
        </w:rPr>
      </w:pPr>
      <w:r w:rsidRPr="006A67BD">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91216D" w:rsidRPr="006A67BD" w:rsidRDefault="006A67BD">
      <w:pPr>
        <w:spacing w:after="0"/>
        <w:ind w:firstLine="600"/>
        <w:jc w:val="both"/>
        <w:rPr>
          <w:lang w:val="ru-RU"/>
        </w:rPr>
      </w:pPr>
      <w:proofErr w:type="spellStart"/>
      <w:r w:rsidRPr="006A67BD">
        <w:rPr>
          <w:rFonts w:ascii="Times New Roman" w:hAnsi="Times New Roman"/>
          <w:color w:val="000000"/>
          <w:sz w:val="28"/>
          <w:lang w:val="ru-RU"/>
        </w:rPr>
        <w:t>Межвоенный</w:t>
      </w:r>
      <w:proofErr w:type="spellEnd"/>
      <w:r w:rsidRPr="006A67BD">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91216D" w:rsidRPr="006A67BD" w:rsidRDefault="006A67BD">
      <w:pPr>
        <w:spacing w:after="0"/>
        <w:ind w:firstLine="600"/>
        <w:jc w:val="both"/>
        <w:rPr>
          <w:lang w:val="ru-RU"/>
        </w:rPr>
      </w:pPr>
      <w:r w:rsidRPr="006A67BD">
        <w:rPr>
          <w:rFonts w:ascii="Times New Roman" w:hAnsi="Times New Roman"/>
          <w:color w:val="000000"/>
          <w:sz w:val="28"/>
          <w:lang w:val="ru-RU"/>
        </w:rPr>
        <w:t>Вторая мировая война: причины, участники, основные сражения, итоги.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Власть и общество в годы войны. Решающий вклад СССР в Победу.</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11"/>
        </w:numPr>
        <w:spacing w:after="0"/>
        <w:jc w:val="both"/>
        <w:rPr>
          <w:lang w:val="ru-RU"/>
        </w:rPr>
      </w:pPr>
      <w:proofErr w:type="gramStart"/>
      <w:r w:rsidRPr="006A67BD">
        <w:rPr>
          <w:rFonts w:ascii="Times New Roman" w:hAnsi="Times New Roman"/>
          <w:color w:val="000000"/>
          <w:sz w:val="28"/>
          <w:lang w:val="ru-RU"/>
        </w:rPr>
        <w:t>указывать</w:t>
      </w:r>
      <w:proofErr w:type="gramEnd"/>
      <w:r w:rsidRPr="006A67BD">
        <w:rPr>
          <w:rFonts w:ascii="Times New Roman" w:hAnsi="Times New Roman"/>
          <w:color w:val="000000"/>
          <w:sz w:val="28"/>
          <w:lang w:val="ru-RU"/>
        </w:rPr>
        <w:t xml:space="preserve"> хронологические рамки основных периодов отечественной и всеобщей истории 1914–1945 гг.;</w:t>
      </w:r>
    </w:p>
    <w:p w:rsidR="0091216D" w:rsidRPr="006A67BD" w:rsidRDefault="006A67BD">
      <w:pPr>
        <w:numPr>
          <w:ilvl w:val="0"/>
          <w:numId w:val="11"/>
        </w:numPr>
        <w:spacing w:after="0"/>
        <w:jc w:val="both"/>
        <w:rPr>
          <w:lang w:val="ru-RU"/>
        </w:rPr>
      </w:pPr>
      <w:proofErr w:type="gramStart"/>
      <w:r w:rsidRPr="006A67BD">
        <w:rPr>
          <w:rFonts w:ascii="Times New Roman" w:hAnsi="Times New Roman"/>
          <w:color w:val="000000"/>
          <w:sz w:val="28"/>
          <w:lang w:val="ru-RU"/>
        </w:rPr>
        <w:t>называть</w:t>
      </w:r>
      <w:proofErr w:type="gramEnd"/>
      <w:r w:rsidRPr="006A67BD">
        <w:rPr>
          <w:rFonts w:ascii="Times New Roman" w:hAnsi="Times New Roman"/>
          <w:color w:val="000000"/>
          <w:sz w:val="28"/>
          <w:lang w:val="ru-RU"/>
        </w:rPr>
        <w:t xml:space="preserve"> даты важнейших событий и процессов отечественной и всеобщей истории 1914–1945 гг.;</w:t>
      </w:r>
    </w:p>
    <w:p w:rsidR="0091216D" w:rsidRPr="006A67BD" w:rsidRDefault="006A67BD">
      <w:pPr>
        <w:numPr>
          <w:ilvl w:val="0"/>
          <w:numId w:val="11"/>
        </w:numPr>
        <w:spacing w:after="0"/>
        <w:jc w:val="both"/>
        <w:rPr>
          <w:lang w:val="ru-RU"/>
        </w:rPr>
      </w:pPr>
      <w:proofErr w:type="gramStart"/>
      <w:r w:rsidRPr="006A67BD">
        <w:rPr>
          <w:rFonts w:ascii="Times New Roman" w:hAnsi="Times New Roman"/>
          <w:color w:val="000000"/>
          <w:sz w:val="28"/>
          <w:lang w:val="ru-RU"/>
        </w:rPr>
        <w:t>выявлять</w:t>
      </w:r>
      <w:proofErr w:type="gramEnd"/>
      <w:r w:rsidRPr="006A67BD">
        <w:rPr>
          <w:rFonts w:ascii="Times New Roman" w:hAnsi="Times New Roman"/>
          <w:color w:val="000000"/>
          <w:sz w:val="28"/>
          <w:lang w:val="ru-RU"/>
        </w:rPr>
        <w:t xml:space="preserve">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91216D" w:rsidRPr="006A67BD" w:rsidRDefault="006A67BD">
      <w:pPr>
        <w:numPr>
          <w:ilvl w:val="0"/>
          <w:numId w:val="11"/>
        </w:numPr>
        <w:spacing w:after="0"/>
        <w:jc w:val="both"/>
        <w:rPr>
          <w:lang w:val="ru-RU"/>
        </w:rPr>
      </w:pPr>
      <w:proofErr w:type="gramStart"/>
      <w:r w:rsidRPr="006A67BD">
        <w:rPr>
          <w:rFonts w:ascii="Times New Roman" w:hAnsi="Times New Roman"/>
          <w:color w:val="000000"/>
          <w:sz w:val="28"/>
          <w:lang w:val="ru-RU"/>
        </w:rPr>
        <w:t>характеризовать</w:t>
      </w:r>
      <w:proofErr w:type="gramEnd"/>
      <w:r w:rsidRPr="006A67BD">
        <w:rPr>
          <w:rFonts w:ascii="Times New Roman" w:hAnsi="Times New Roman"/>
          <w:color w:val="000000"/>
          <w:sz w:val="28"/>
          <w:lang w:val="ru-RU"/>
        </w:rPr>
        <w:t xml:space="preserve"> место, обстоятельства, участников, результаты и последствия важнейших исторических событий, явлений, процессов истории России 1914–1945 гг.</w:t>
      </w:r>
    </w:p>
    <w:p w:rsidR="0091216D" w:rsidRPr="006A67BD" w:rsidRDefault="0091216D">
      <w:pPr>
        <w:spacing w:after="0"/>
        <w:ind w:left="120"/>
        <w:rPr>
          <w:lang w:val="ru-RU"/>
        </w:rPr>
      </w:pPr>
    </w:p>
    <w:p w:rsidR="0091216D" w:rsidRPr="006A67BD" w:rsidRDefault="006A67BD">
      <w:pPr>
        <w:spacing w:after="0"/>
        <w:ind w:left="120"/>
        <w:jc w:val="both"/>
        <w:rPr>
          <w:lang w:val="ru-RU"/>
        </w:rPr>
      </w:pPr>
      <w:r w:rsidRPr="006A67BD">
        <w:rPr>
          <w:rFonts w:ascii="Times New Roman" w:hAnsi="Times New Roman"/>
          <w:b/>
          <w:color w:val="000000"/>
          <w:sz w:val="28"/>
          <w:lang w:val="ru-RU"/>
        </w:rPr>
        <w:t>11 КЛАСС</w:t>
      </w:r>
    </w:p>
    <w:p w:rsidR="0091216D" w:rsidRPr="006A67BD" w:rsidRDefault="0091216D">
      <w:pPr>
        <w:spacing w:after="0"/>
        <w:ind w:left="120"/>
        <w:jc w:val="both"/>
        <w:rPr>
          <w:lang w:val="ru-RU"/>
        </w:rPr>
      </w:pPr>
    </w:p>
    <w:p w:rsidR="0091216D" w:rsidRPr="006A67BD" w:rsidRDefault="006A67BD">
      <w:pPr>
        <w:spacing w:after="0"/>
        <w:ind w:firstLine="600"/>
        <w:jc w:val="both"/>
        <w:rPr>
          <w:lang w:val="ru-RU"/>
        </w:rPr>
      </w:pPr>
      <w:r w:rsidRPr="006A67BD">
        <w:rPr>
          <w:rFonts w:ascii="Times New Roman" w:hAnsi="Times New Roman"/>
          <w:i/>
          <w:color w:val="000000"/>
          <w:sz w:val="28"/>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12"/>
        </w:numPr>
        <w:spacing w:after="0"/>
        <w:jc w:val="both"/>
        <w:rPr>
          <w:lang w:val="ru-RU"/>
        </w:rPr>
      </w:pPr>
      <w:proofErr w:type="gramStart"/>
      <w:r w:rsidRPr="006A67BD">
        <w:rPr>
          <w:rFonts w:ascii="Times New Roman" w:hAnsi="Times New Roman"/>
          <w:color w:val="000000"/>
          <w:sz w:val="28"/>
          <w:lang w:val="ru-RU"/>
        </w:rPr>
        <w:t>называть</w:t>
      </w:r>
      <w:proofErr w:type="gramEnd"/>
      <w:r w:rsidRPr="006A67BD">
        <w:rPr>
          <w:rFonts w:ascii="Times New Roman" w:hAnsi="Times New Roman"/>
          <w:color w:val="000000"/>
          <w:sz w:val="28"/>
          <w:lang w:val="ru-RU"/>
        </w:rPr>
        <w:t xml:space="preserve"> наиболее значимые события истории России 1945–2022 гг., объяснять их особую значимость для истории нашей страны;</w:t>
      </w:r>
    </w:p>
    <w:p w:rsidR="0091216D" w:rsidRPr="006A67BD" w:rsidRDefault="006A67BD">
      <w:pPr>
        <w:numPr>
          <w:ilvl w:val="0"/>
          <w:numId w:val="12"/>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91216D" w:rsidRPr="006A67BD" w:rsidRDefault="006A67BD">
      <w:pPr>
        <w:numPr>
          <w:ilvl w:val="0"/>
          <w:numId w:val="12"/>
        </w:numPr>
        <w:spacing w:after="0"/>
        <w:jc w:val="both"/>
        <w:rPr>
          <w:lang w:val="ru-RU"/>
        </w:rPr>
      </w:pPr>
      <w:proofErr w:type="gramStart"/>
      <w:r w:rsidRPr="006A67BD">
        <w:rPr>
          <w:rFonts w:ascii="Times New Roman" w:hAnsi="Times New Roman"/>
          <w:color w:val="000000"/>
          <w:sz w:val="28"/>
          <w:lang w:val="ru-RU"/>
        </w:rPr>
        <w:t>используя</w:t>
      </w:r>
      <w:proofErr w:type="gramEnd"/>
      <w:r w:rsidRPr="006A67BD">
        <w:rPr>
          <w:rFonts w:ascii="Times New Roman" w:hAnsi="Times New Roman"/>
          <w:color w:val="000000"/>
          <w:sz w:val="28"/>
          <w:lang w:val="ru-RU"/>
        </w:rPr>
        <w:t xml:space="preserve"> знания по истории России и всемирной истории 1945–2022 гг., выявлять попытки фальсификации истории;</w:t>
      </w:r>
    </w:p>
    <w:p w:rsidR="0091216D" w:rsidRPr="006A67BD" w:rsidRDefault="006A67BD">
      <w:pPr>
        <w:numPr>
          <w:ilvl w:val="0"/>
          <w:numId w:val="12"/>
        </w:numPr>
        <w:spacing w:after="0"/>
        <w:jc w:val="both"/>
        <w:rPr>
          <w:lang w:val="ru-RU"/>
        </w:rPr>
      </w:pPr>
      <w:proofErr w:type="gramStart"/>
      <w:r w:rsidRPr="006A67BD">
        <w:rPr>
          <w:rFonts w:ascii="Times New Roman" w:hAnsi="Times New Roman"/>
          <w:color w:val="000000"/>
          <w:sz w:val="28"/>
          <w:lang w:val="ru-RU"/>
        </w:rPr>
        <w:t>используя</w:t>
      </w:r>
      <w:proofErr w:type="gramEnd"/>
      <w:r w:rsidRPr="006A67BD">
        <w:rPr>
          <w:rFonts w:ascii="Times New Roman" w:hAnsi="Times New Roman"/>
          <w:color w:val="000000"/>
          <w:sz w:val="28"/>
          <w:lang w:val="ru-RU"/>
        </w:rPr>
        <w:t xml:space="preserve">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91216D" w:rsidRPr="006A67BD" w:rsidRDefault="006A67BD">
      <w:pPr>
        <w:spacing w:after="0"/>
        <w:ind w:firstLine="600"/>
        <w:jc w:val="both"/>
        <w:rPr>
          <w:lang w:val="ru-RU"/>
        </w:rPr>
      </w:pPr>
      <w:r w:rsidRPr="006A67BD">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13"/>
        </w:numPr>
        <w:spacing w:after="0"/>
        <w:jc w:val="both"/>
        <w:rPr>
          <w:lang w:val="ru-RU"/>
        </w:rPr>
      </w:pPr>
      <w:proofErr w:type="gramStart"/>
      <w:r w:rsidRPr="006A67BD">
        <w:rPr>
          <w:rFonts w:ascii="Times New Roman" w:hAnsi="Times New Roman"/>
          <w:color w:val="000000"/>
          <w:sz w:val="28"/>
          <w:lang w:val="ru-RU"/>
        </w:rPr>
        <w:t>называть</w:t>
      </w:r>
      <w:proofErr w:type="gramEnd"/>
      <w:r w:rsidRPr="006A67BD">
        <w:rPr>
          <w:rFonts w:ascii="Times New Roman" w:hAnsi="Times New Roman"/>
          <w:color w:val="000000"/>
          <w:sz w:val="28"/>
          <w:lang w:val="ru-RU"/>
        </w:rPr>
        <w:t xml:space="preserve"> имена наиболее выдающихся деятелей истории России 1945–2022 гг., события, процессы, в которых они участвовали;</w:t>
      </w:r>
    </w:p>
    <w:p w:rsidR="0091216D" w:rsidRPr="006A67BD" w:rsidRDefault="006A67BD">
      <w:pPr>
        <w:numPr>
          <w:ilvl w:val="0"/>
          <w:numId w:val="13"/>
        </w:numPr>
        <w:spacing w:after="0"/>
        <w:jc w:val="both"/>
        <w:rPr>
          <w:lang w:val="ru-RU"/>
        </w:rPr>
      </w:pPr>
      <w:proofErr w:type="gramStart"/>
      <w:r w:rsidRPr="006A67BD">
        <w:rPr>
          <w:rFonts w:ascii="Times New Roman" w:hAnsi="Times New Roman"/>
          <w:color w:val="000000"/>
          <w:sz w:val="28"/>
          <w:lang w:val="ru-RU"/>
        </w:rPr>
        <w:t>характеризовать</w:t>
      </w:r>
      <w:proofErr w:type="gramEnd"/>
      <w:r w:rsidRPr="006A67BD">
        <w:rPr>
          <w:rFonts w:ascii="Times New Roman" w:hAnsi="Times New Roman"/>
          <w:color w:val="000000"/>
          <w:sz w:val="28"/>
          <w:lang w:val="ru-RU"/>
        </w:rPr>
        <w:t xml:space="preserve">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91216D" w:rsidRPr="006A67BD" w:rsidRDefault="006A67BD">
      <w:pPr>
        <w:numPr>
          <w:ilvl w:val="0"/>
          <w:numId w:val="13"/>
        </w:numPr>
        <w:spacing w:after="0"/>
        <w:jc w:val="both"/>
        <w:rPr>
          <w:lang w:val="ru-RU"/>
        </w:rPr>
      </w:pPr>
      <w:proofErr w:type="gramStart"/>
      <w:r w:rsidRPr="006A67BD">
        <w:rPr>
          <w:rFonts w:ascii="Times New Roman" w:hAnsi="Times New Roman"/>
          <w:color w:val="000000"/>
          <w:sz w:val="28"/>
          <w:lang w:val="ru-RU"/>
        </w:rPr>
        <w:t>характеризовать</w:t>
      </w:r>
      <w:proofErr w:type="gramEnd"/>
      <w:r w:rsidRPr="006A67BD">
        <w:rPr>
          <w:rFonts w:ascii="Times New Roman" w:hAnsi="Times New Roman"/>
          <w:color w:val="000000"/>
          <w:sz w:val="28"/>
          <w:lang w:val="ru-RU"/>
        </w:rPr>
        <w:t xml:space="preserve"> значение и последствия событий 1945–2022 гг., в которых участвовали выдающиеся исторические личности, для истории России;</w:t>
      </w:r>
    </w:p>
    <w:p w:rsidR="0091216D" w:rsidRPr="006A67BD" w:rsidRDefault="006A67BD">
      <w:pPr>
        <w:numPr>
          <w:ilvl w:val="0"/>
          <w:numId w:val="13"/>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и объяснять (аргументировать) свое отношение и оценку деятельности исторических личностей.</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14"/>
        </w:numPr>
        <w:spacing w:after="0"/>
        <w:jc w:val="both"/>
        <w:rPr>
          <w:lang w:val="ru-RU"/>
        </w:rPr>
      </w:pPr>
      <w:proofErr w:type="gramStart"/>
      <w:r w:rsidRPr="006A67BD">
        <w:rPr>
          <w:rFonts w:ascii="Times New Roman" w:hAnsi="Times New Roman"/>
          <w:color w:val="000000"/>
          <w:sz w:val="28"/>
          <w:lang w:val="ru-RU"/>
        </w:rPr>
        <w:t>объяснять</w:t>
      </w:r>
      <w:proofErr w:type="gramEnd"/>
      <w:r w:rsidRPr="006A67BD">
        <w:rPr>
          <w:rFonts w:ascii="Times New Roman" w:hAnsi="Times New Roman"/>
          <w:color w:val="000000"/>
          <w:sz w:val="28"/>
          <w:lang w:val="ru-RU"/>
        </w:rPr>
        <w:t xml:space="preserve">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91216D" w:rsidRPr="006A67BD" w:rsidRDefault="006A67BD">
      <w:pPr>
        <w:numPr>
          <w:ilvl w:val="0"/>
          <w:numId w:val="14"/>
        </w:numPr>
        <w:spacing w:after="0"/>
        <w:jc w:val="both"/>
        <w:rPr>
          <w:lang w:val="ru-RU"/>
        </w:rPr>
      </w:pPr>
      <w:proofErr w:type="gramStart"/>
      <w:r w:rsidRPr="006A67BD">
        <w:rPr>
          <w:rFonts w:ascii="Times New Roman" w:hAnsi="Times New Roman"/>
          <w:color w:val="000000"/>
          <w:sz w:val="28"/>
          <w:lang w:val="ru-RU"/>
        </w:rPr>
        <w:t>по</w:t>
      </w:r>
      <w:proofErr w:type="gramEnd"/>
      <w:r w:rsidRPr="006A67BD">
        <w:rPr>
          <w:rFonts w:ascii="Times New Roman" w:hAnsi="Times New Roman"/>
          <w:color w:val="000000"/>
          <w:sz w:val="28"/>
          <w:lang w:val="ru-RU"/>
        </w:rPr>
        <w:t xml:space="preserve">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91216D" w:rsidRPr="006A67BD" w:rsidRDefault="006A67BD">
      <w:pPr>
        <w:numPr>
          <w:ilvl w:val="0"/>
          <w:numId w:val="14"/>
        </w:numPr>
        <w:spacing w:after="0"/>
        <w:jc w:val="both"/>
        <w:rPr>
          <w:lang w:val="ru-RU"/>
        </w:rPr>
      </w:pPr>
      <w:proofErr w:type="gramStart"/>
      <w:r w:rsidRPr="006A67BD">
        <w:rPr>
          <w:rFonts w:ascii="Times New Roman" w:hAnsi="Times New Roman"/>
          <w:color w:val="000000"/>
          <w:sz w:val="28"/>
          <w:lang w:val="ru-RU"/>
        </w:rPr>
        <w:t>составлять</w:t>
      </w:r>
      <w:proofErr w:type="gramEnd"/>
      <w:r w:rsidRPr="006A67BD">
        <w:rPr>
          <w:rFonts w:ascii="Times New Roman" w:hAnsi="Times New Roman"/>
          <w:color w:val="000000"/>
          <w:sz w:val="28"/>
          <w:lang w:val="ru-RU"/>
        </w:rPr>
        <w:t xml:space="preserve">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91216D" w:rsidRPr="006A67BD" w:rsidRDefault="006A67BD">
      <w:pPr>
        <w:numPr>
          <w:ilvl w:val="0"/>
          <w:numId w:val="14"/>
        </w:numPr>
        <w:spacing w:after="0"/>
        <w:jc w:val="both"/>
        <w:rPr>
          <w:lang w:val="ru-RU"/>
        </w:rPr>
      </w:pPr>
      <w:proofErr w:type="gramStart"/>
      <w:r w:rsidRPr="006A67BD">
        <w:rPr>
          <w:rFonts w:ascii="Times New Roman" w:hAnsi="Times New Roman"/>
          <w:color w:val="000000"/>
          <w:sz w:val="28"/>
          <w:lang w:val="ru-RU"/>
        </w:rPr>
        <w:t>представлять</w:t>
      </w:r>
      <w:proofErr w:type="gramEnd"/>
      <w:r w:rsidRPr="006A67BD">
        <w:rPr>
          <w:rFonts w:ascii="Times New Roman" w:hAnsi="Times New Roman"/>
          <w:color w:val="000000"/>
          <w:sz w:val="28"/>
          <w:lang w:val="ru-RU"/>
        </w:rPr>
        <w:t xml:space="preserve">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91216D" w:rsidRPr="006A67BD" w:rsidRDefault="006A67BD">
      <w:pPr>
        <w:numPr>
          <w:ilvl w:val="0"/>
          <w:numId w:val="14"/>
        </w:numPr>
        <w:spacing w:after="0"/>
        <w:jc w:val="both"/>
        <w:rPr>
          <w:lang w:val="ru-RU"/>
        </w:rPr>
      </w:pPr>
      <w:proofErr w:type="gramStart"/>
      <w:r w:rsidRPr="006A67BD">
        <w:rPr>
          <w:rFonts w:ascii="Times New Roman" w:hAnsi="Times New Roman"/>
          <w:color w:val="000000"/>
          <w:sz w:val="28"/>
          <w:lang w:val="ru-RU"/>
        </w:rPr>
        <w:t>представлять</w:t>
      </w:r>
      <w:proofErr w:type="gramEnd"/>
      <w:r w:rsidRPr="006A67BD">
        <w:rPr>
          <w:rFonts w:ascii="Times New Roman" w:hAnsi="Times New Roman"/>
          <w:color w:val="000000"/>
          <w:sz w:val="28"/>
          <w:lang w:val="ru-RU"/>
        </w:rPr>
        <w:t xml:space="preserve">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91216D" w:rsidRPr="006A67BD" w:rsidRDefault="006A67BD">
      <w:pPr>
        <w:numPr>
          <w:ilvl w:val="0"/>
          <w:numId w:val="14"/>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91216D" w:rsidRPr="006A67BD" w:rsidRDefault="006A67BD">
      <w:pPr>
        <w:numPr>
          <w:ilvl w:val="0"/>
          <w:numId w:val="14"/>
        </w:numPr>
        <w:spacing w:after="0"/>
        <w:jc w:val="both"/>
        <w:rPr>
          <w:lang w:val="ru-RU"/>
        </w:rPr>
      </w:pPr>
      <w:proofErr w:type="gramStart"/>
      <w:r w:rsidRPr="006A67BD">
        <w:rPr>
          <w:rFonts w:ascii="Times New Roman" w:hAnsi="Times New Roman"/>
          <w:color w:val="000000"/>
          <w:sz w:val="28"/>
          <w:lang w:val="ru-RU"/>
        </w:rPr>
        <w:t>понимать</w:t>
      </w:r>
      <w:proofErr w:type="gramEnd"/>
      <w:r w:rsidRPr="006A67BD">
        <w:rPr>
          <w:rFonts w:ascii="Times New Roman" w:hAnsi="Times New Roman"/>
          <w:color w:val="000000"/>
          <w:sz w:val="28"/>
          <w:lang w:val="ru-RU"/>
        </w:rPr>
        <w:t xml:space="preserve">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91216D" w:rsidRPr="006A67BD" w:rsidRDefault="006A67BD">
      <w:pPr>
        <w:numPr>
          <w:ilvl w:val="0"/>
          <w:numId w:val="14"/>
        </w:numPr>
        <w:spacing w:after="0"/>
        <w:jc w:val="both"/>
        <w:rPr>
          <w:lang w:val="ru-RU"/>
        </w:rPr>
      </w:pPr>
      <w:proofErr w:type="gramStart"/>
      <w:r w:rsidRPr="006A67BD">
        <w:rPr>
          <w:rFonts w:ascii="Times New Roman" w:hAnsi="Times New Roman"/>
          <w:color w:val="000000"/>
          <w:sz w:val="28"/>
          <w:lang w:val="ru-RU"/>
        </w:rPr>
        <w:t>формулировать</w:t>
      </w:r>
      <w:proofErr w:type="gramEnd"/>
      <w:r w:rsidRPr="006A67BD">
        <w:rPr>
          <w:rFonts w:ascii="Times New Roman" w:hAnsi="Times New Roman"/>
          <w:color w:val="000000"/>
          <w:sz w:val="28"/>
          <w:lang w:val="ru-RU"/>
        </w:rPr>
        <w:t xml:space="preserve">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15"/>
        </w:numPr>
        <w:spacing w:after="0"/>
        <w:jc w:val="both"/>
        <w:rPr>
          <w:lang w:val="ru-RU"/>
        </w:rPr>
      </w:pPr>
      <w:proofErr w:type="gramStart"/>
      <w:r w:rsidRPr="006A67BD">
        <w:rPr>
          <w:rFonts w:ascii="Times New Roman" w:hAnsi="Times New Roman"/>
          <w:color w:val="000000"/>
          <w:sz w:val="28"/>
          <w:lang w:val="ru-RU"/>
        </w:rPr>
        <w:t>называть</w:t>
      </w:r>
      <w:proofErr w:type="gramEnd"/>
      <w:r w:rsidRPr="006A67BD">
        <w:rPr>
          <w:rFonts w:ascii="Times New Roman" w:hAnsi="Times New Roman"/>
          <w:color w:val="000000"/>
          <w:sz w:val="28"/>
          <w:lang w:val="ru-RU"/>
        </w:rPr>
        <w:t xml:space="preserve"> характерные, существенные признаки событий, процессов, явлений истории России и всеобщей истории 1945–2022 гг.;</w:t>
      </w:r>
    </w:p>
    <w:p w:rsidR="0091216D" w:rsidRPr="006A67BD" w:rsidRDefault="006A67BD">
      <w:pPr>
        <w:numPr>
          <w:ilvl w:val="0"/>
          <w:numId w:val="15"/>
        </w:numPr>
        <w:spacing w:after="0"/>
        <w:jc w:val="both"/>
        <w:rPr>
          <w:lang w:val="ru-RU"/>
        </w:rPr>
      </w:pPr>
      <w:proofErr w:type="gramStart"/>
      <w:r w:rsidRPr="006A67BD">
        <w:rPr>
          <w:rFonts w:ascii="Times New Roman" w:hAnsi="Times New Roman"/>
          <w:color w:val="000000"/>
          <w:sz w:val="28"/>
          <w:lang w:val="ru-RU"/>
        </w:rPr>
        <w:t>различать</w:t>
      </w:r>
      <w:proofErr w:type="gramEnd"/>
      <w:r w:rsidRPr="006A67BD">
        <w:rPr>
          <w:rFonts w:ascii="Times New Roman" w:hAnsi="Times New Roman"/>
          <w:color w:val="000000"/>
          <w:sz w:val="28"/>
          <w:lang w:val="ru-RU"/>
        </w:rPr>
        <w:t xml:space="preserve">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91216D" w:rsidRPr="006A67BD" w:rsidRDefault="006A67BD">
      <w:pPr>
        <w:numPr>
          <w:ilvl w:val="0"/>
          <w:numId w:val="15"/>
        </w:numPr>
        <w:spacing w:after="0"/>
        <w:jc w:val="both"/>
        <w:rPr>
          <w:lang w:val="ru-RU"/>
        </w:rPr>
      </w:pPr>
      <w:proofErr w:type="gramStart"/>
      <w:r w:rsidRPr="006A67BD">
        <w:rPr>
          <w:rFonts w:ascii="Times New Roman" w:hAnsi="Times New Roman"/>
          <w:color w:val="000000"/>
          <w:sz w:val="28"/>
          <w:lang w:val="ru-RU"/>
        </w:rPr>
        <w:t>группировать</w:t>
      </w:r>
      <w:proofErr w:type="gramEnd"/>
      <w:r w:rsidRPr="006A67BD">
        <w:rPr>
          <w:rFonts w:ascii="Times New Roman" w:hAnsi="Times New Roman"/>
          <w:color w:val="000000"/>
          <w:sz w:val="28"/>
          <w:lang w:val="ru-RU"/>
        </w:rPr>
        <w:t>,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91216D" w:rsidRPr="006A67BD" w:rsidRDefault="006A67BD">
      <w:pPr>
        <w:numPr>
          <w:ilvl w:val="0"/>
          <w:numId w:val="15"/>
        </w:numPr>
        <w:spacing w:after="0"/>
        <w:jc w:val="both"/>
        <w:rPr>
          <w:lang w:val="ru-RU"/>
        </w:rPr>
      </w:pPr>
      <w:proofErr w:type="gramStart"/>
      <w:r w:rsidRPr="006A67BD">
        <w:rPr>
          <w:rFonts w:ascii="Times New Roman" w:hAnsi="Times New Roman"/>
          <w:color w:val="000000"/>
          <w:sz w:val="28"/>
          <w:lang w:val="ru-RU"/>
        </w:rPr>
        <w:t>обобщать</w:t>
      </w:r>
      <w:proofErr w:type="gramEnd"/>
      <w:r w:rsidRPr="006A67BD">
        <w:rPr>
          <w:rFonts w:ascii="Times New Roman" w:hAnsi="Times New Roman"/>
          <w:color w:val="000000"/>
          <w:sz w:val="28"/>
          <w:lang w:val="ru-RU"/>
        </w:rPr>
        <w:t xml:space="preserve"> историческую информацию по истории России и зарубежных стран 1945–2022 гг.;</w:t>
      </w:r>
    </w:p>
    <w:p w:rsidR="0091216D" w:rsidRPr="006A67BD" w:rsidRDefault="006A67BD">
      <w:pPr>
        <w:numPr>
          <w:ilvl w:val="0"/>
          <w:numId w:val="15"/>
        </w:numPr>
        <w:spacing w:after="0"/>
        <w:jc w:val="both"/>
        <w:rPr>
          <w:lang w:val="ru-RU"/>
        </w:rPr>
      </w:pPr>
      <w:proofErr w:type="gramStart"/>
      <w:r w:rsidRPr="006A67BD">
        <w:rPr>
          <w:rFonts w:ascii="Times New Roman" w:hAnsi="Times New Roman"/>
          <w:color w:val="000000"/>
          <w:sz w:val="28"/>
          <w:lang w:val="ru-RU"/>
        </w:rPr>
        <w:t>на</w:t>
      </w:r>
      <w:proofErr w:type="gramEnd"/>
      <w:r w:rsidRPr="006A67BD">
        <w:rPr>
          <w:rFonts w:ascii="Times New Roman" w:hAnsi="Times New Roman"/>
          <w:color w:val="000000"/>
          <w:sz w:val="28"/>
          <w:lang w:val="ru-RU"/>
        </w:rPr>
        <w:t xml:space="preserve">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91216D" w:rsidRPr="006A67BD" w:rsidRDefault="006A67BD">
      <w:pPr>
        <w:numPr>
          <w:ilvl w:val="0"/>
          <w:numId w:val="15"/>
        </w:numPr>
        <w:spacing w:after="0"/>
        <w:jc w:val="both"/>
        <w:rPr>
          <w:lang w:val="ru-RU"/>
        </w:rPr>
      </w:pPr>
      <w:proofErr w:type="gramStart"/>
      <w:r w:rsidRPr="006A67BD">
        <w:rPr>
          <w:rFonts w:ascii="Times New Roman" w:hAnsi="Times New Roman"/>
          <w:color w:val="000000"/>
          <w:sz w:val="28"/>
          <w:lang w:val="ru-RU"/>
        </w:rPr>
        <w:t>сравнивать</w:t>
      </w:r>
      <w:proofErr w:type="gramEnd"/>
      <w:r w:rsidRPr="006A67BD">
        <w:rPr>
          <w:rFonts w:ascii="Times New Roman" w:hAnsi="Times New Roman"/>
          <w:color w:val="000000"/>
          <w:sz w:val="28"/>
          <w:lang w:val="ru-RU"/>
        </w:rPr>
        <w:t xml:space="preserve">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91216D" w:rsidRPr="006A67BD" w:rsidRDefault="006A67BD">
      <w:pPr>
        <w:numPr>
          <w:ilvl w:val="0"/>
          <w:numId w:val="15"/>
        </w:numPr>
        <w:spacing w:after="0"/>
        <w:jc w:val="both"/>
        <w:rPr>
          <w:lang w:val="ru-RU"/>
        </w:rPr>
      </w:pPr>
      <w:proofErr w:type="gramStart"/>
      <w:r w:rsidRPr="006A67BD">
        <w:rPr>
          <w:rFonts w:ascii="Times New Roman" w:hAnsi="Times New Roman"/>
          <w:color w:val="000000"/>
          <w:sz w:val="28"/>
          <w:lang w:val="ru-RU"/>
        </w:rPr>
        <w:t>на</w:t>
      </w:r>
      <w:proofErr w:type="gramEnd"/>
      <w:r w:rsidRPr="006A67BD">
        <w:rPr>
          <w:rFonts w:ascii="Times New Roman" w:hAnsi="Times New Roman"/>
          <w:color w:val="000000"/>
          <w:sz w:val="28"/>
          <w:lang w:val="ru-RU"/>
        </w:rPr>
        <w:t xml:space="preserve"> основе изучения исторического материала устанавливать исторические аналогии.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6A67BD">
        <w:rPr>
          <w:rFonts w:ascii="Times New Roman" w:hAnsi="Times New Roman"/>
          <w:i/>
          <w:color w:val="000000"/>
          <w:sz w:val="28"/>
          <w:lang w:val="ru-RU"/>
        </w:rPr>
        <w:t>временны́е</w:t>
      </w:r>
      <w:proofErr w:type="spellEnd"/>
      <w:r w:rsidRPr="006A67BD">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16"/>
        </w:numPr>
        <w:spacing w:after="0"/>
        <w:jc w:val="both"/>
        <w:rPr>
          <w:lang w:val="ru-RU"/>
        </w:rPr>
      </w:pPr>
      <w:proofErr w:type="gramStart"/>
      <w:r w:rsidRPr="006A67BD">
        <w:rPr>
          <w:rFonts w:ascii="Times New Roman" w:hAnsi="Times New Roman"/>
          <w:color w:val="000000"/>
          <w:sz w:val="28"/>
          <w:lang w:val="ru-RU"/>
        </w:rPr>
        <w:t>на</w:t>
      </w:r>
      <w:proofErr w:type="gramEnd"/>
      <w:r w:rsidRPr="006A67BD">
        <w:rPr>
          <w:rFonts w:ascii="Times New Roman" w:hAnsi="Times New Roman"/>
          <w:color w:val="000000"/>
          <w:sz w:val="28"/>
          <w:lang w:val="ru-RU"/>
        </w:rPr>
        <w:t xml:space="preserve">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91216D" w:rsidRPr="006A67BD" w:rsidRDefault="006A67BD">
      <w:pPr>
        <w:numPr>
          <w:ilvl w:val="0"/>
          <w:numId w:val="16"/>
        </w:numPr>
        <w:spacing w:after="0"/>
        <w:jc w:val="both"/>
        <w:rPr>
          <w:lang w:val="ru-RU"/>
        </w:rPr>
      </w:pPr>
      <w:proofErr w:type="gramStart"/>
      <w:r w:rsidRPr="006A67BD">
        <w:rPr>
          <w:rFonts w:ascii="Times New Roman" w:hAnsi="Times New Roman"/>
          <w:color w:val="000000"/>
          <w:sz w:val="28"/>
          <w:lang w:val="ru-RU"/>
        </w:rPr>
        <w:t>устанавливать</w:t>
      </w:r>
      <w:proofErr w:type="gramEnd"/>
      <w:r w:rsidRPr="006A67BD">
        <w:rPr>
          <w:rFonts w:ascii="Times New Roman" w:hAnsi="Times New Roman"/>
          <w:color w:val="000000"/>
          <w:sz w:val="28"/>
          <w:lang w:val="ru-RU"/>
        </w:rPr>
        <w:t xml:space="preserve"> причинно-следственные, пространственные, </w:t>
      </w:r>
      <w:proofErr w:type="spellStart"/>
      <w:r w:rsidRPr="006A67BD">
        <w:rPr>
          <w:rFonts w:ascii="Times New Roman" w:hAnsi="Times New Roman"/>
          <w:color w:val="000000"/>
          <w:sz w:val="28"/>
          <w:lang w:val="ru-RU"/>
        </w:rPr>
        <w:t>временны́е</w:t>
      </w:r>
      <w:proofErr w:type="spellEnd"/>
      <w:r w:rsidRPr="006A67BD">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91216D" w:rsidRPr="006A67BD" w:rsidRDefault="006A67BD">
      <w:pPr>
        <w:numPr>
          <w:ilvl w:val="0"/>
          <w:numId w:val="16"/>
        </w:numPr>
        <w:spacing w:after="0"/>
        <w:jc w:val="both"/>
        <w:rPr>
          <w:lang w:val="ru-RU"/>
        </w:rPr>
      </w:pPr>
      <w:proofErr w:type="gramStart"/>
      <w:r w:rsidRPr="006A67BD">
        <w:rPr>
          <w:rFonts w:ascii="Times New Roman" w:hAnsi="Times New Roman"/>
          <w:color w:val="000000"/>
          <w:sz w:val="28"/>
          <w:lang w:val="ru-RU"/>
        </w:rPr>
        <w:t>делать</w:t>
      </w:r>
      <w:proofErr w:type="gramEnd"/>
      <w:r w:rsidRPr="006A67BD">
        <w:rPr>
          <w:rFonts w:ascii="Times New Roman" w:hAnsi="Times New Roman"/>
          <w:color w:val="000000"/>
          <w:sz w:val="28"/>
          <w:lang w:val="ru-RU"/>
        </w:rPr>
        <w:t xml:space="preserve">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91216D" w:rsidRPr="006A67BD" w:rsidRDefault="006A67BD">
      <w:pPr>
        <w:numPr>
          <w:ilvl w:val="0"/>
          <w:numId w:val="16"/>
        </w:numPr>
        <w:spacing w:after="0"/>
        <w:jc w:val="both"/>
        <w:rPr>
          <w:lang w:val="ru-RU"/>
        </w:rPr>
      </w:pPr>
      <w:proofErr w:type="gramStart"/>
      <w:r w:rsidRPr="006A67BD">
        <w:rPr>
          <w:rFonts w:ascii="Times New Roman" w:hAnsi="Times New Roman"/>
          <w:color w:val="000000"/>
          <w:sz w:val="28"/>
          <w:lang w:val="ru-RU"/>
        </w:rPr>
        <w:t>излагать</w:t>
      </w:r>
      <w:proofErr w:type="gramEnd"/>
      <w:r w:rsidRPr="006A67BD">
        <w:rPr>
          <w:rFonts w:ascii="Times New Roman" w:hAnsi="Times New Roman"/>
          <w:color w:val="000000"/>
          <w:sz w:val="28"/>
          <w:lang w:val="ru-RU"/>
        </w:rPr>
        <w:t xml:space="preserve"> исторический материал на основе понимания причинно-следственных, пространственно-временных связей исторических событий, явлений, процессов;</w:t>
      </w:r>
    </w:p>
    <w:p w:rsidR="0091216D" w:rsidRPr="006A67BD" w:rsidRDefault="006A67BD">
      <w:pPr>
        <w:numPr>
          <w:ilvl w:val="0"/>
          <w:numId w:val="16"/>
        </w:numPr>
        <w:spacing w:after="0"/>
        <w:jc w:val="both"/>
        <w:rPr>
          <w:lang w:val="ru-RU"/>
        </w:rPr>
      </w:pPr>
      <w:proofErr w:type="gramStart"/>
      <w:r w:rsidRPr="006A67BD">
        <w:rPr>
          <w:rFonts w:ascii="Times New Roman" w:hAnsi="Times New Roman"/>
          <w:color w:val="000000"/>
          <w:sz w:val="28"/>
          <w:lang w:val="ru-RU"/>
        </w:rPr>
        <w:t>соотносить</w:t>
      </w:r>
      <w:proofErr w:type="gramEnd"/>
      <w:r w:rsidRPr="006A67BD">
        <w:rPr>
          <w:rFonts w:ascii="Times New Roman" w:hAnsi="Times New Roman"/>
          <w:color w:val="000000"/>
          <w:sz w:val="28"/>
          <w:lang w:val="ru-RU"/>
        </w:rPr>
        <w:t xml:space="preserve"> события истории родного края, истории России и зарубежных стран 1945–2022 гг.;</w:t>
      </w:r>
    </w:p>
    <w:p w:rsidR="0091216D" w:rsidRPr="006A67BD" w:rsidRDefault="006A67BD">
      <w:pPr>
        <w:numPr>
          <w:ilvl w:val="0"/>
          <w:numId w:val="16"/>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современников исторических событий, явлений, процессов истории России и человечества в целом 1945–2022 гг.</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17"/>
        </w:numPr>
        <w:spacing w:after="0"/>
        <w:jc w:val="both"/>
        <w:rPr>
          <w:lang w:val="ru-RU"/>
        </w:rPr>
      </w:pPr>
      <w:proofErr w:type="gramStart"/>
      <w:r w:rsidRPr="006A67BD">
        <w:rPr>
          <w:rFonts w:ascii="Times New Roman" w:hAnsi="Times New Roman"/>
          <w:color w:val="000000"/>
          <w:sz w:val="28"/>
          <w:lang w:val="ru-RU"/>
        </w:rPr>
        <w:t>различать</w:t>
      </w:r>
      <w:proofErr w:type="gramEnd"/>
      <w:r w:rsidRPr="006A67BD">
        <w:rPr>
          <w:rFonts w:ascii="Times New Roman" w:hAnsi="Times New Roman"/>
          <w:color w:val="000000"/>
          <w:sz w:val="28"/>
          <w:lang w:val="ru-RU"/>
        </w:rPr>
        <w:t xml:space="preserve"> виды письменных исторических источников по истории России и всемирной истории 1945–2022 гг.;</w:t>
      </w:r>
    </w:p>
    <w:p w:rsidR="0091216D" w:rsidRPr="006A67BD" w:rsidRDefault="006A67BD">
      <w:pPr>
        <w:numPr>
          <w:ilvl w:val="0"/>
          <w:numId w:val="17"/>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91216D" w:rsidRPr="006A67BD" w:rsidRDefault="006A67BD">
      <w:pPr>
        <w:numPr>
          <w:ilvl w:val="0"/>
          <w:numId w:val="17"/>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91216D" w:rsidRPr="006A67BD" w:rsidRDefault="006A67BD">
      <w:pPr>
        <w:numPr>
          <w:ilvl w:val="0"/>
          <w:numId w:val="17"/>
        </w:numPr>
        <w:spacing w:after="0"/>
        <w:jc w:val="both"/>
        <w:rPr>
          <w:lang w:val="ru-RU"/>
        </w:rPr>
      </w:pPr>
      <w:proofErr w:type="gramStart"/>
      <w:r w:rsidRPr="006A67BD">
        <w:rPr>
          <w:rFonts w:ascii="Times New Roman" w:hAnsi="Times New Roman"/>
          <w:color w:val="000000"/>
          <w:sz w:val="28"/>
          <w:lang w:val="ru-RU"/>
        </w:rPr>
        <w:t>анализировать</w:t>
      </w:r>
      <w:proofErr w:type="gramEnd"/>
      <w:r w:rsidRPr="006A67BD">
        <w:rPr>
          <w:rFonts w:ascii="Times New Roman" w:hAnsi="Times New Roman"/>
          <w:color w:val="000000"/>
          <w:sz w:val="28"/>
          <w:lang w:val="ru-RU"/>
        </w:rPr>
        <w:t xml:space="preserve">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91216D" w:rsidRPr="006A67BD" w:rsidRDefault="006A67BD">
      <w:pPr>
        <w:numPr>
          <w:ilvl w:val="0"/>
          <w:numId w:val="17"/>
        </w:numPr>
        <w:spacing w:after="0"/>
        <w:jc w:val="both"/>
        <w:rPr>
          <w:lang w:val="ru-RU"/>
        </w:rPr>
      </w:pPr>
      <w:proofErr w:type="gramStart"/>
      <w:r w:rsidRPr="006A67BD">
        <w:rPr>
          <w:rFonts w:ascii="Times New Roman" w:hAnsi="Times New Roman"/>
          <w:color w:val="000000"/>
          <w:sz w:val="28"/>
          <w:lang w:val="ru-RU"/>
        </w:rPr>
        <w:t>соотносить</w:t>
      </w:r>
      <w:proofErr w:type="gramEnd"/>
      <w:r w:rsidRPr="006A67BD">
        <w:rPr>
          <w:rFonts w:ascii="Times New Roman" w:hAnsi="Times New Roman"/>
          <w:color w:val="000000"/>
          <w:sz w:val="28"/>
          <w:lang w:val="ru-RU"/>
        </w:rPr>
        <w:t xml:space="preserve">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91216D" w:rsidRPr="006A67BD" w:rsidRDefault="006A67BD">
      <w:pPr>
        <w:numPr>
          <w:ilvl w:val="0"/>
          <w:numId w:val="17"/>
        </w:numPr>
        <w:spacing w:after="0"/>
        <w:jc w:val="both"/>
        <w:rPr>
          <w:lang w:val="ru-RU"/>
        </w:rPr>
      </w:pPr>
      <w:proofErr w:type="gramStart"/>
      <w:r w:rsidRPr="006A67BD">
        <w:rPr>
          <w:rFonts w:ascii="Times New Roman" w:hAnsi="Times New Roman"/>
          <w:color w:val="000000"/>
          <w:sz w:val="28"/>
          <w:lang w:val="ru-RU"/>
        </w:rPr>
        <w:t>сопоставлять</w:t>
      </w:r>
      <w:proofErr w:type="gramEnd"/>
      <w:r w:rsidRPr="006A67BD">
        <w:rPr>
          <w:rFonts w:ascii="Times New Roman" w:hAnsi="Times New Roman"/>
          <w:color w:val="000000"/>
          <w:sz w:val="28"/>
          <w:lang w:val="ru-RU"/>
        </w:rPr>
        <w:t>, анализировать информацию из двух или более письменных исторических источников по истории России и зарубежных стран 1945–2022 гг., делать выводы;</w:t>
      </w:r>
    </w:p>
    <w:p w:rsidR="0091216D" w:rsidRPr="006A67BD" w:rsidRDefault="006A67BD">
      <w:pPr>
        <w:numPr>
          <w:ilvl w:val="0"/>
          <w:numId w:val="17"/>
        </w:numPr>
        <w:spacing w:after="0"/>
        <w:jc w:val="both"/>
        <w:rPr>
          <w:lang w:val="ru-RU"/>
        </w:rPr>
      </w:pPr>
      <w:proofErr w:type="gramStart"/>
      <w:r w:rsidRPr="006A67BD">
        <w:rPr>
          <w:rFonts w:ascii="Times New Roman" w:hAnsi="Times New Roman"/>
          <w:color w:val="000000"/>
          <w:sz w:val="28"/>
          <w:lang w:val="ru-RU"/>
        </w:rPr>
        <w:t>использовать</w:t>
      </w:r>
      <w:proofErr w:type="gramEnd"/>
      <w:r w:rsidRPr="006A67BD">
        <w:rPr>
          <w:rFonts w:ascii="Times New Roman" w:hAnsi="Times New Roman"/>
          <w:color w:val="000000"/>
          <w:sz w:val="28"/>
          <w:lang w:val="ru-RU"/>
        </w:rPr>
        <w:t xml:space="preserve"> исторические письменные источники при аргументации дискуссионных точек зрения;</w:t>
      </w:r>
    </w:p>
    <w:p w:rsidR="0091216D" w:rsidRPr="006A67BD" w:rsidRDefault="006A67BD">
      <w:pPr>
        <w:numPr>
          <w:ilvl w:val="0"/>
          <w:numId w:val="17"/>
        </w:numPr>
        <w:spacing w:after="0"/>
        <w:jc w:val="both"/>
        <w:rPr>
          <w:lang w:val="ru-RU"/>
        </w:rPr>
      </w:pPr>
      <w:proofErr w:type="gramStart"/>
      <w:r w:rsidRPr="006A67BD">
        <w:rPr>
          <w:rFonts w:ascii="Times New Roman" w:hAnsi="Times New Roman"/>
          <w:color w:val="000000"/>
          <w:sz w:val="28"/>
          <w:lang w:val="ru-RU"/>
        </w:rPr>
        <w:t>проводить</w:t>
      </w:r>
      <w:proofErr w:type="gramEnd"/>
      <w:r w:rsidRPr="006A67BD">
        <w:rPr>
          <w:rFonts w:ascii="Times New Roman" w:hAnsi="Times New Roman"/>
          <w:color w:val="000000"/>
          <w:sz w:val="28"/>
          <w:lang w:val="ru-RU"/>
        </w:rPr>
        <w:t xml:space="preserve">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91216D" w:rsidRPr="006A67BD" w:rsidRDefault="006A67BD">
      <w:pPr>
        <w:numPr>
          <w:ilvl w:val="0"/>
          <w:numId w:val="17"/>
        </w:numPr>
        <w:spacing w:after="0"/>
        <w:jc w:val="both"/>
        <w:rPr>
          <w:lang w:val="ru-RU"/>
        </w:rPr>
      </w:pPr>
      <w:proofErr w:type="gramStart"/>
      <w:r w:rsidRPr="006A67BD">
        <w:rPr>
          <w:rFonts w:ascii="Times New Roman" w:hAnsi="Times New Roman"/>
          <w:color w:val="000000"/>
          <w:sz w:val="28"/>
          <w:lang w:val="ru-RU"/>
        </w:rPr>
        <w:t>проводить</w:t>
      </w:r>
      <w:proofErr w:type="gramEnd"/>
      <w:r w:rsidRPr="006A67BD">
        <w:rPr>
          <w:rFonts w:ascii="Times New Roman" w:hAnsi="Times New Roman"/>
          <w:color w:val="000000"/>
          <w:sz w:val="28"/>
          <w:lang w:val="ru-RU"/>
        </w:rPr>
        <w:t xml:space="preserve">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18"/>
        </w:numPr>
        <w:spacing w:after="0"/>
        <w:jc w:val="both"/>
        <w:rPr>
          <w:lang w:val="ru-RU"/>
        </w:rPr>
      </w:pPr>
      <w:proofErr w:type="gramStart"/>
      <w:r w:rsidRPr="006A67BD">
        <w:rPr>
          <w:rFonts w:ascii="Times New Roman" w:hAnsi="Times New Roman"/>
          <w:color w:val="000000"/>
          <w:sz w:val="28"/>
          <w:lang w:val="ru-RU"/>
        </w:rPr>
        <w:t>знать</w:t>
      </w:r>
      <w:proofErr w:type="gramEnd"/>
      <w:r w:rsidRPr="006A67BD">
        <w:rPr>
          <w:rFonts w:ascii="Times New Roman" w:hAnsi="Times New Roman"/>
          <w:color w:val="000000"/>
          <w:sz w:val="28"/>
          <w:lang w:val="ru-RU"/>
        </w:rPr>
        <w:t xml:space="preserve"> и использовать правила информационной безопасности при поиске исторической информации;</w:t>
      </w:r>
    </w:p>
    <w:p w:rsidR="0091216D" w:rsidRPr="006A67BD" w:rsidRDefault="006A67BD">
      <w:pPr>
        <w:numPr>
          <w:ilvl w:val="0"/>
          <w:numId w:val="18"/>
        </w:numPr>
        <w:spacing w:after="0"/>
        <w:jc w:val="both"/>
        <w:rPr>
          <w:lang w:val="ru-RU"/>
        </w:rPr>
      </w:pPr>
      <w:proofErr w:type="gramStart"/>
      <w:r w:rsidRPr="006A67BD">
        <w:rPr>
          <w:rFonts w:ascii="Times New Roman" w:hAnsi="Times New Roman"/>
          <w:color w:val="000000"/>
          <w:sz w:val="28"/>
          <w:lang w:val="ru-RU"/>
        </w:rPr>
        <w:t>самостоятельно</w:t>
      </w:r>
      <w:proofErr w:type="gramEnd"/>
      <w:r w:rsidRPr="006A67BD">
        <w:rPr>
          <w:rFonts w:ascii="Times New Roman" w:hAnsi="Times New Roman"/>
          <w:color w:val="000000"/>
          <w:sz w:val="28"/>
          <w:lang w:val="ru-RU"/>
        </w:rPr>
        <w:t xml:space="preserve">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91216D" w:rsidRPr="006A67BD" w:rsidRDefault="006A67BD">
      <w:pPr>
        <w:numPr>
          <w:ilvl w:val="0"/>
          <w:numId w:val="18"/>
        </w:numPr>
        <w:spacing w:after="0"/>
        <w:jc w:val="both"/>
        <w:rPr>
          <w:lang w:val="ru-RU"/>
        </w:rPr>
      </w:pPr>
      <w:proofErr w:type="gramStart"/>
      <w:r w:rsidRPr="006A67BD">
        <w:rPr>
          <w:rFonts w:ascii="Times New Roman" w:hAnsi="Times New Roman"/>
          <w:color w:val="000000"/>
          <w:sz w:val="28"/>
          <w:lang w:val="ru-RU"/>
        </w:rPr>
        <w:t>на</w:t>
      </w:r>
      <w:proofErr w:type="gramEnd"/>
      <w:r w:rsidRPr="006A67BD">
        <w:rPr>
          <w:rFonts w:ascii="Times New Roman" w:hAnsi="Times New Roman"/>
          <w:color w:val="000000"/>
          <w:sz w:val="28"/>
          <w:lang w:val="ru-RU"/>
        </w:rPr>
        <w:t xml:space="preserve">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91216D" w:rsidRPr="006A67BD" w:rsidRDefault="006A67BD">
      <w:pPr>
        <w:numPr>
          <w:ilvl w:val="0"/>
          <w:numId w:val="18"/>
        </w:numPr>
        <w:spacing w:after="0"/>
        <w:jc w:val="both"/>
        <w:rPr>
          <w:lang w:val="ru-RU"/>
        </w:rPr>
      </w:pPr>
      <w:proofErr w:type="gramStart"/>
      <w:r w:rsidRPr="006A67BD">
        <w:rPr>
          <w:rFonts w:ascii="Times New Roman" w:hAnsi="Times New Roman"/>
          <w:color w:val="000000"/>
          <w:sz w:val="28"/>
          <w:lang w:val="ru-RU"/>
        </w:rPr>
        <w:t>самостоятельно</w:t>
      </w:r>
      <w:proofErr w:type="gramEnd"/>
      <w:r w:rsidRPr="006A67BD">
        <w:rPr>
          <w:rFonts w:ascii="Times New Roman" w:hAnsi="Times New Roman"/>
          <w:color w:val="000000"/>
          <w:sz w:val="28"/>
          <w:lang w:val="ru-RU"/>
        </w:rPr>
        <w:t xml:space="preserve">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91216D" w:rsidRPr="006A67BD" w:rsidRDefault="006A67BD">
      <w:pPr>
        <w:numPr>
          <w:ilvl w:val="0"/>
          <w:numId w:val="18"/>
        </w:numPr>
        <w:spacing w:after="0"/>
        <w:jc w:val="both"/>
        <w:rPr>
          <w:lang w:val="ru-RU"/>
        </w:rPr>
      </w:pPr>
      <w:proofErr w:type="gramStart"/>
      <w:r w:rsidRPr="006A67BD">
        <w:rPr>
          <w:rFonts w:ascii="Times New Roman" w:hAnsi="Times New Roman"/>
          <w:color w:val="000000"/>
          <w:sz w:val="28"/>
          <w:lang w:val="ru-RU"/>
        </w:rPr>
        <w:t>используя</w:t>
      </w:r>
      <w:proofErr w:type="gramEnd"/>
      <w:r w:rsidRPr="006A67BD">
        <w:rPr>
          <w:rFonts w:ascii="Times New Roman" w:hAnsi="Times New Roman"/>
          <w:color w:val="000000"/>
          <w:sz w:val="28"/>
          <w:lang w:val="ru-RU"/>
        </w:rPr>
        <w:t xml:space="preserve"> знания по истории, оценивать полноту и достоверность информации с точки зрения ее соответствия исторической действительности.</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19"/>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91216D" w:rsidRPr="006A67BD" w:rsidRDefault="006A67BD">
      <w:pPr>
        <w:numPr>
          <w:ilvl w:val="0"/>
          <w:numId w:val="19"/>
        </w:numPr>
        <w:spacing w:after="0"/>
        <w:jc w:val="both"/>
        <w:rPr>
          <w:lang w:val="ru-RU"/>
        </w:rPr>
      </w:pPr>
      <w:proofErr w:type="gramStart"/>
      <w:r w:rsidRPr="006A67BD">
        <w:rPr>
          <w:rFonts w:ascii="Times New Roman" w:hAnsi="Times New Roman"/>
          <w:color w:val="000000"/>
          <w:sz w:val="28"/>
          <w:lang w:val="ru-RU"/>
        </w:rPr>
        <w:t>отвечать</w:t>
      </w:r>
      <w:proofErr w:type="gramEnd"/>
      <w:r w:rsidRPr="006A67BD">
        <w:rPr>
          <w:rFonts w:ascii="Times New Roman" w:hAnsi="Times New Roman"/>
          <w:color w:val="000000"/>
          <w:sz w:val="28"/>
          <w:lang w:val="ru-RU"/>
        </w:rPr>
        <w:t xml:space="preserve">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91216D" w:rsidRPr="006A67BD" w:rsidRDefault="006A67BD">
      <w:pPr>
        <w:numPr>
          <w:ilvl w:val="0"/>
          <w:numId w:val="19"/>
        </w:numPr>
        <w:spacing w:after="0"/>
        <w:jc w:val="both"/>
        <w:rPr>
          <w:lang w:val="ru-RU"/>
        </w:rPr>
      </w:pPr>
      <w:proofErr w:type="gramStart"/>
      <w:r w:rsidRPr="006A67BD">
        <w:rPr>
          <w:rFonts w:ascii="Times New Roman" w:hAnsi="Times New Roman"/>
          <w:color w:val="000000"/>
          <w:sz w:val="28"/>
          <w:lang w:val="ru-RU"/>
        </w:rPr>
        <w:t>узнавать</w:t>
      </w:r>
      <w:proofErr w:type="gramEnd"/>
      <w:r w:rsidRPr="006A67BD">
        <w:rPr>
          <w:rFonts w:ascii="Times New Roman" w:hAnsi="Times New Roman"/>
          <w:color w:val="000000"/>
          <w:sz w:val="28"/>
          <w:lang w:val="ru-RU"/>
        </w:rPr>
        <w:t>,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91216D" w:rsidRPr="006A67BD" w:rsidRDefault="006A67BD">
      <w:pPr>
        <w:numPr>
          <w:ilvl w:val="0"/>
          <w:numId w:val="19"/>
        </w:numPr>
        <w:spacing w:after="0"/>
        <w:jc w:val="both"/>
        <w:rPr>
          <w:lang w:val="ru-RU"/>
        </w:rPr>
      </w:pPr>
      <w:proofErr w:type="gramStart"/>
      <w:r w:rsidRPr="006A67BD">
        <w:rPr>
          <w:rFonts w:ascii="Times New Roman" w:hAnsi="Times New Roman"/>
          <w:color w:val="000000"/>
          <w:sz w:val="28"/>
          <w:lang w:val="ru-RU"/>
        </w:rPr>
        <w:t>привлекать</w:t>
      </w:r>
      <w:proofErr w:type="gramEnd"/>
      <w:r w:rsidRPr="006A67BD">
        <w:rPr>
          <w:rFonts w:ascii="Times New Roman" w:hAnsi="Times New Roman"/>
          <w:color w:val="000000"/>
          <w:sz w:val="28"/>
          <w:lang w:val="ru-RU"/>
        </w:rPr>
        <w:t xml:space="preserve"> контекстную информацию при работе с исторической картой и рассказывать об исторических событиях, используя историческую карту;</w:t>
      </w:r>
    </w:p>
    <w:p w:rsidR="0091216D" w:rsidRPr="006A67BD" w:rsidRDefault="006A67BD">
      <w:pPr>
        <w:numPr>
          <w:ilvl w:val="0"/>
          <w:numId w:val="19"/>
        </w:numPr>
        <w:spacing w:after="0"/>
        <w:jc w:val="both"/>
        <w:rPr>
          <w:lang w:val="ru-RU"/>
        </w:rPr>
      </w:pPr>
      <w:proofErr w:type="gramStart"/>
      <w:r w:rsidRPr="006A67BD">
        <w:rPr>
          <w:rFonts w:ascii="Times New Roman" w:hAnsi="Times New Roman"/>
          <w:color w:val="000000"/>
          <w:sz w:val="28"/>
          <w:lang w:val="ru-RU"/>
        </w:rPr>
        <w:t>сопоставлять</w:t>
      </w:r>
      <w:proofErr w:type="gramEnd"/>
      <w:r w:rsidRPr="006A67BD">
        <w:rPr>
          <w:rFonts w:ascii="Times New Roman" w:hAnsi="Times New Roman"/>
          <w:color w:val="000000"/>
          <w:sz w:val="28"/>
          <w:lang w:val="ru-RU"/>
        </w:rPr>
        <w:t>,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91216D" w:rsidRPr="006A67BD" w:rsidRDefault="006A67BD">
      <w:pPr>
        <w:numPr>
          <w:ilvl w:val="0"/>
          <w:numId w:val="19"/>
        </w:numPr>
        <w:spacing w:after="0"/>
        <w:jc w:val="both"/>
        <w:rPr>
          <w:lang w:val="ru-RU"/>
        </w:rPr>
      </w:pPr>
      <w:proofErr w:type="gramStart"/>
      <w:r w:rsidRPr="006A67BD">
        <w:rPr>
          <w:rFonts w:ascii="Times New Roman" w:hAnsi="Times New Roman"/>
          <w:color w:val="000000"/>
          <w:sz w:val="28"/>
          <w:lang w:val="ru-RU"/>
        </w:rPr>
        <w:t>на</w:t>
      </w:r>
      <w:proofErr w:type="gramEnd"/>
      <w:r w:rsidRPr="006A67BD">
        <w:rPr>
          <w:rFonts w:ascii="Times New Roman" w:hAnsi="Times New Roman"/>
          <w:color w:val="000000"/>
          <w:sz w:val="28"/>
          <w:lang w:val="ru-RU"/>
        </w:rPr>
        <w:t xml:space="preserve">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91216D" w:rsidRPr="006A67BD" w:rsidRDefault="006A67BD">
      <w:pPr>
        <w:numPr>
          <w:ilvl w:val="0"/>
          <w:numId w:val="19"/>
        </w:numPr>
        <w:spacing w:after="0"/>
        <w:jc w:val="both"/>
        <w:rPr>
          <w:lang w:val="ru-RU"/>
        </w:rPr>
      </w:pPr>
      <w:proofErr w:type="gramStart"/>
      <w:r w:rsidRPr="006A67BD">
        <w:rPr>
          <w:rFonts w:ascii="Times New Roman" w:hAnsi="Times New Roman"/>
          <w:color w:val="000000"/>
          <w:sz w:val="28"/>
          <w:lang w:val="ru-RU"/>
        </w:rPr>
        <w:t>сопоставлять</w:t>
      </w:r>
      <w:proofErr w:type="gramEnd"/>
      <w:r w:rsidRPr="006A67BD">
        <w:rPr>
          <w:rFonts w:ascii="Times New Roman" w:hAnsi="Times New Roman"/>
          <w:color w:val="000000"/>
          <w:sz w:val="28"/>
          <w:lang w:val="ru-RU"/>
        </w:rPr>
        <w:t xml:space="preserve">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91216D" w:rsidRPr="006A67BD" w:rsidRDefault="006A67BD">
      <w:pPr>
        <w:numPr>
          <w:ilvl w:val="0"/>
          <w:numId w:val="19"/>
        </w:numPr>
        <w:spacing w:after="0"/>
        <w:jc w:val="both"/>
        <w:rPr>
          <w:lang w:val="ru-RU"/>
        </w:rPr>
      </w:pPr>
      <w:proofErr w:type="gramStart"/>
      <w:r w:rsidRPr="006A67BD">
        <w:rPr>
          <w:rFonts w:ascii="Times New Roman" w:hAnsi="Times New Roman"/>
          <w:color w:val="000000"/>
          <w:sz w:val="28"/>
          <w:lang w:val="ru-RU"/>
        </w:rPr>
        <w:t>определять</w:t>
      </w:r>
      <w:proofErr w:type="gramEnd"/>
      <w:r w:rsidRPr="006A67BD">
        <w:rPr>
          <w:rFonts w:ascii="Times New Roman" w:hAnsi="Times New Roman"/>
          <w:color w:val="000000"/>
          <w:sz w:val="28"/>
          <w:lang w:val="ru-RU"/>
        </w:rPr>
        <w:t xml:space="preserve"> события, явления, процессы, которым посвящены визуальные источники исторической информации;</w:t>
      </w:r>
    </w:p>
    <w:p w:rsidR="0091216D" w:rsidRPr="006A67BD" w:rsidRDefault="006A67BD">
      <w:pPr>
        <w:numPr>
          <w:ilvl w:val="0"/>
          <w:numId w:val="19"/>
        </w:numPr>
        <w:spacing w:after="0"/>
        <w:jc w:val="both"/>
        <w:rPr>
          <w:lang w:val="ru-RU"/>
        </w:rPr>
      </w:pPr>
      <w:proofErr w:type="gramStart"/>
      <w:r w:rsidRPr="006A67BD">
        <w:rPr>
          <w:rFonts w:ascii="Times New Roman" w:hAnsi="Times New Roman"/>
          <w:color w:val="000000"/>
          <w:sz w:val="28"/>
          <w:lang w:val="ru-RU"/>
        </w:rPr>
        <w:t>на</w:t>
      </w:r>
      <w:proofErr w:type="gramEnd"/>
      <w:r w:rsidRPr="006A67BD">
        <w:rPr>
          <w:rFonts w:ascii="Times New Roman" w:hAnsi="Times New Roman"/>
          <w:color w:val="000000"/>
          <w:sz w:val="28"/>
          <w:lang w:val="ru-RU"/>
        </w:rPr>
        <w:t xml:space="preserve">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91216D" w:rsidRPr="006A67BD" w:rsidRDefault="006A67BD">
      <w:pPr>
        <w:numPr>
          <w:ilvl w:val="0"/>
          <w:numId w:val="19"/>
        </w:numPr>
        <w:spacing w:after="0"/>
        <w:jc w:val="both"/>
        <w:rPr>
          <w:lang w:val="ru-RU"/>
        </w:rPr>
      </w:pPr>
      <w:proofErr w:type="gramStart"/>
      <w:r w:rsidRPr="006A67BD">
        <w:rPr>
          <w:rFonts w:ascii="Times New Roman" w:hAnsi="Times New Roman"/>
          <w:color w:val="000000"/>
          <w:sz w:val="28"/>
          <w:lang w:val="ru-RU"/>
        </w:rPr>
        <w:t>сопоставлять</w:t>
      </w:r>
      <w:proofErr w:type="gramEnd"/>
      <w:r w:rsidRPr="006A67BD">
        <w:rPr>
          <w:rFonts w:ascii="Times New Roman" w:hAnsi="Times New Roman"/>
          <w:color w:val="000000"/>
          <w:sz w:val="28"/>
          <w:lang w:val="ru-RU"/>
        </w:rPr>
        <w:t xml:space="preserve">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91216D" w:rsidRPr="006A67BD" w:rsidRDefault="006A67BD">
      <w:pPr>
        <w:numPr>
          <w:ilvl w:val="0"/>
          <w:numId w:val="19"/>
        </w:numPr>
        <w:spacing w:after="0"/>
        <w:jc w:val="both"/>
        <w:rPr>
          <w:lang w:val="ru-RU"/>
        </w:rPr>
      </w:pPr>
      <w:proofErr w:type="gramStart"/>
      <w:r w:rsidRPr="006A67BD">
        <w:rPr>
          <w:rFonts w:ascii="Times New Roman" w:hAnsi="Times New Roman"/>
          <w:color w:val="000000"/>
          <w:sz w:val="28"/>
          <w:lang w:val="ru-RU"/>
        </w:rPr>
        <w:t>представлять</w:t>
      </w:r>
      <w:proofErr w:type="gramEnd"/>
      <w:r w:rsidRPr="006A67BD">
        <w:rPr>
          <w:rFonts w:ascii="Times New Roman" w:hAnsi="Times New Roman"/>
          <w:color w:val="000000"/>
          <w:sz w:val="28"/>
          <w:lang w:val="ru-RU"/>
        </w:rPr>
        <w:t xml:space="preserve"> историческую информацию в виде таблиц, графиков, схем, диаграмм;</w:t>
      </w:r>
    </w:p>
    <w:p w:rsidR="0091216D" w:rsidRPr="006A67BD" w:rsidRDefault="006A67BD">
      <w:pPr>
        <w:numPr>
          <w:ilvl w:val="0"/>
          <w:numId w:val="19"/>
        </w:numPr>
        <w:spacing w:after="0"/>
        <w:jc w:val="both"/>
        <w:rPr>
          <w:lang w:val="ru-RU"/>
        </w:rPr>
      </w:pPr>
      <w:proofErr w:type="gramStart"/>
      <w:r w:rsidRPr="006A67BD">
        <w:rPr>
          <w:rFonts w:ascii="Times New Roman" w:hAnsi="Times New Roman"/>
          <w:color w:val="000000"/>
          <w:sz w:val="28"/>
          <w:lang w:val="ru-RU"/>
        </w:rPr>
        <w:t>использовать</w:t>
      </w:r>
      <w:proofErr w:type="gramEnd"/>
      <w:r w:rsidRPr="006A67BD">
        <w:rPr>
          <w:rFonts w:ascii="Times New Roman" w:hAnsi="Times New Roman"/>
          <w:color w:val="000000"/>
          <w:sz w:val="28"/>
          <w:lang w:val="ru-RU"/>
        </w:rPr>
        <w:t xml:space="preserve">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20"/>
        </w:numPr>
        <w:spacing w:after="0"/>
        <w:jc w:val="both"/>
        <w:rPr>
          <w:lang w:val="ru-RU"/>
        </w:rPr>
      </w:pPr>
      <w:proofErr w:type="gramStart"/>
      <w:r w:rsidRPr="006A67BD">
        <w:rPr>
          <w:rFonts w:ascii="Times New Roman" w:hAnsi="Times New Roman"/>
          <w:color w:val="000000"/>
          <w:sz w:val="28"/>
          <w:lang w:val="ru-RU"/>
        </w:rPr>
        <w:t>понимать</w:t>
      </w:r>
      <w:proofErr w:type="gramEnd"/>
      <w:r w:rsidRPr="006A67BD">
        <w:rPr>
          <w:rFonts w:ascii="Times New Roman" w:hAnsi="Times New Roman"/>
          <w:color w:val="000000"/>
          <w:sz w:val="28"/>
          <w:lang w:val="ru-RU"/>
        </w:rPr>
        <w:t xml:space="preserve">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91216D" w:rsidRPr="006A67BD" w:rsidRDefault="006A67BD">
      <w:pPr>
        <w:numPr>
          <w:ilvl w:val="0"/>
          <w:numId w:val="20"/>
        </w:numPr>
        <w:spacing w:after="0"/>
        <w:jc w:val="both"/>
        <w:rPr>
          <w:lang w:val="ru-RU"/>
        </w:rPr>
      </w:pPr>
      <w:proofErr w:type="gramStart"/>
      <w:r w:rsidRPr="006A67BD">
        <w:rPr>
          <w:rFonts w:ascii="Times New Roman" w:hAnsi="Times New Roman"/>
          <w:color w:val="000000"/>
          <w:sz w:val="28"/>
          <w:lang w:val="ru-RU"/>
        </w:rPr>
        <w:t>знать</w:t>
      </w:r>
      <w:proofErr w:type="gramEnd"/>
      <w:r w:rsidRPr="006A67BD">
        <w:rPr>
          <w:rFonts w:ascii="Times New Roman" w:hAnsi="Times New Roman"/>
          <w:color w:val="000000"/>
          <w:sz w:val="28"/>
          <w:lang w:val="ru-RU"/>
        </w:rPr>
        <w:t xml:space="preserve">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91216D" w:rsidRPr="006A67BD" w:rsidRDefault="006A67BD">
      <w:pPr>
        <w:numPr>
          <w:ilvl w:val="0"/>
          <w:numId w:val="20"/>
        </w:numPr>
        <w:spacing w:after="0"/>
        <w:jc w:val="both"/>
        <w:rPr>
          <w:lang w:val="ru-RU"/>
        </w:rPr>
      </w:pPr>
      <w:proofErr w:type="gramStart"/>
      <w:r w:rsidRPr="006A67BD">
        <w:rPr>
          <w:rFonts w:ascii="Times New Roman" w:hAnsi="Times New Roman"/>
          <w:color w:val="000000"/>
          <w:sz w:val="28"/>
          <w:lang w:val="ru-RU"/>
        </w:rPr>
        <w:t>понимать</w:t>
      </w:r>
      <w:proofErr w:type="gramEnd"/>
      <w:r w:rsidRPr="006A67BD">
        <w:rPr>
          <w:rFonts w:ascii="Times New Roman" w:hAnsi="Times New Roman"/>
          <w:color w:val="000000"/>
          <w:sz w:val="28"/>
          <w:lang w:val="ru-RU"/>
        </w:rPr>
        <w:t xml:space="preserve">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91216D" w:rsidRPr="006A67BD" w:rsidRDefault="006A67BD">
      <w:pPr>
        <w:numPr>
          <w:ilvl w:val="0"/>
          <w:numId w:val="20"/>
        </w:numPr>
        <w:spacing w:after="0"/>
        <w:jc w:val="both"/>
        <w:rPr>
          <w:lang w:val="ru-RU"/>
        </w:rPr>
      </w:pPr>
      <w:proofErr w:type="gramStart"/>
      <w:r w:rsidRPr="006A67BD">
        <w:rPr>
          <w:rFonts w:ascii="Times New Roman" w:hAnsi="Times New Roman"/>
          <w:color w:val="000000"/>
          <w:sz w:val="28"/>
          <w:lang w:val="ru-RU"/>
        </w:rPr>
        <w:t>участвовать</w:t>
      </w:r>
      <w:proofErr w:type="gramEnd"/>
      <w:r w:rsidRPr="006A67BD">
        <w:rPr>
          <w:rFonts w:ascii="Times New Roman" w:hAnsi="Times New Roman"/>
          <w:color w:val="000000"/>
          <w:sz w:val="28"/>
          <w:lang w:val="ru-RU"/>
        </w:rPr>
        <w:t xml:space="preserve"> в диалогическом и </w:t>
      </w:r>
      <w:proofErr w:type="spellStart"/>
      <w:r w:rsidRPr="006A67BD">
        <w:rPr>
          <w:rFonts w:ascii="Times New Roman" w:hAnsi="Times New Roman"/>
          <w:color w:val="000000"/>
          <w:sz w:val="28"/>
          <w:lang w:val="ru-RU"/>
        </w:rPr>
        <w:t>полилогическом</w:t>
      </w:r>
      <w:proofErr w:type="spellEnd"/>
      <w:r w:rsidRPr="006A67BD">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21"/>
        </w:numPr>
        <w:spacing w:after="0"/>
        <w:jc w:val="both"/>
        <w:rPr>
          <w:lang w:val="ru-RU"/>
        </w:rPr>
      </w:pPr>
      <w:proofErr w:type="gramStart"/>
      <w:r w:rsidRPr="006A67BD">
        <w:rPr>
          <w:rFonts w:ascii="Times New Roman" w:hAnsi="Times New Roman"/>
          <w:color w:val="000000"/>
          <w:sz w:val="28"/>
          <w:lang w:val="ru-RU"/>
        </w:rPr>
        <w:t>понимать</w:t>
      </w:r>
      <w:proofErr w:type="gramEnd"/>
      <w:r w:rsidRPr="006A67BD">
        <w:rPr>
          <w:rFonts w:ascii="Times New Roman" w:hAnsi="Times New Roman"/>
          <w:color w:val="000000"/>
          <w:sz w:val="28"/>
          <w:lang w:val="ru-RU"/>
        </w:rPr>
        <w:t xml:space="preserve">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91216D" w:rsidRPr="006A67BD" w:rsidRDefault="006A67BD">
      <w:pPr>
        <w:numPr>
          <w:ilvl w:val="0"/>
          <w:numId w:val="21"/>
        </w:numPr>
        <w:spacing w:after="0"/>
        <w:jc w:val="both"/>
        <w:rPr>
          <w:lang w:val="ru-RU"/>
        </w:rPr>
      </w:pPr>
      <w:proofErr w:type="gramStart"/>
      <w:r w:rsidRPr="006A67BD">
        <w:rPr>
          <w:rFonts w:ascii="Times New Roman" w:hAnsi="Times New Roman"/>
          <w:color w:val="000000"/>
          <w:sz w:val="28"/>
          <w:lang w:val="ru-RU"/>
        </w:rPr>
        <w:t>используя</w:t>
      </w:r>
      <w:proofErr w:type="gramEnd"/>
      <w:r w:rsidRPr="006A67BD">
        <w:rPr>
          <w:rFonts w:ascii="Times New Roman" w:hAnsi="Times New Roman"/>
          <w:color w:val="000000"/>
          <w:sz w:val="28"/>
          <w:lang w:val="ru-RU"/>
        </w:rPr>
        <w:t xml:space="preserve">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91216D" w:rsidRPr="006A67BD" w:rsidRDefault="006A67BD">
      <w:pPr>
        <w:numPr>
          <w:ilvl w:val="0"/>
          <w:numId w:val="21"/>
        </w:numPr>
        <w:spacing w:after="0"/>
        <w:jc w:val="both"/>
        <w:rPr>
          <w:lang w:val="ru-RU"/>
        </w:rPr>
      </w:pPr>
      <w:proofErr w:type="gramStart"/>
      <w:r w:rsidRPr="006A67BD">
        <w:rPr>
          <w:rFonts w:ascii="Times New Roman" w:hAnsi="Times New Roman"/>
          <w:color w:val="000000"/>
          <w:sz w:val="28"/>
          <w:lang w:val="ru-RU"/>
        </w:rPr>
        <w:t>используя</w:t>
      </w:r>
      <w:proofErr w:type="gramEnd"/>
      <w:r w:rsidRPr="006A67BD">
        <w:rPr>
          <w:rFonts w:ascii="Times New Roman" w:hAnsi="Times New Roman"/>
          <w:color w:val="000000"/>
          <w:sz w:val="28"/>
          <w:lang w:val="ru-RU"/>
        </w:rPr>
        <w:t xml:space="preserve">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91216D" w:rsidRPr="006A67BD" w:rsidRDefault="006A67BD">
      <w:pPr>
        <w:numPr>
          <w:ilvl w:val="0"/>
          <w:numId w:val="21"/>
        </w:numPr>
        <w:spacing w:after="0"/>
        <w:jc w:val="both"/>
        <w:rPr>
          <w:lang w:val="ru-RU"/>
        </w:rPr>
      </w:pPr>
      <w:proofErr w:type="gramStart"/>
      <w:r w:rsidRPr="006A67BD">
        <w:rPr>
          <w:rFonts w:ascii="Times New Roman" w:hAnsi="Times New Roman"/>
          <w:color w:val="000000"/>
          <w:sz w:val="28"/>
          <w:lang w:val="ru-RU"/>
        </w:rPr>
        <w:t>активно</w:t>
      </w:r>
      <w:proofErr w:type="gramEnd"/>
      <w:r w:rsidRPr="006A67BD">
        <w:rPr>
          <w:rFonts w:ascii="Times New Roman" w:hAnsi="Times New Roman"/>
          <w:color w:val="000000"/>
          <w:sz w:val="28"/>
          <w:lang w:val="ru-RU"/>
        </w:rPr>
        <w:t xml:space="preserve"> участвовать в дискуссиях, не допуская умаления подвига народа при защите Отечества.</w:t>
      </w:r>
    </w:p>
    <w:p w:rsidR="0091216D" w:rsidRPr="006A67BD" w:rsidRDefault="006A67BD">
      <w:pPr>
        <w:spacing w:after="0"/>
        <w:ind w:firstLine="600"/>
        <w:jc w:val="both"/>
        <w:rPr>
          <w:lang w:val="ru-RU"/>
        </w:rPr>
      </w:pPr>
      <w:r w:rsidRPr="006A67BD">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91216D" w:rsidRPr="006A67BD" w:rsidRDefault="006A67BD">
      <w:pPr>
        <w:spacing w:after="0"/>
        <w:ind w:firstLine="600"/>
        <w:jc w:val="both"/>
        <w:rPr>
          <w:lang w:val="ru-RU"/>
        </w:rPr>
      </w:pPr>
      <w:r w:rsidRPr="006A67BD">
        <w:rPr>
          <w:rFonts w:ascii="Times New Roman" w:hAnsi="Times New Roman"/>
          <w:color w:val="000000"/>
          <w:sz w:val="28"/>
          <w:lang w:val="ru-RU"/>
        </w:rPr>
        <w:t>В том числе по учебному курсу «История России»: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6A67BD">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По учебному курсу «Всеобщая история»:</w:t>
      </w:r>
    </w:p>
    <w:p w:rsidR="0091216D" w:rsidRPr="006A67BD" w:rsidRDefault="006A67BD">
      <w:pPr>
        <w:spacing w:after="0"/>
        <w:ind w:firstLine="600"/>
        <w:jc w:val="both"/>
        <w:rPr>
          <w:lang w:val="ru-RU"/>
        </w:rPr>
      </w:pPr>
      <w:r w:rsidRPr="006A67BD">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6A67BD">
        <w:rPr>
          <w:rFonts w:ascii="Times New Roman" w:hAnsi="Times New Roman"/>
          <w:color w:val="000000"/>
          <w:spacing w:val="-1"/>
          <w:sz w:val="28"/>
          <w:lang w:val="ru-RU"/>
        </w:rPr>
        <w:t>деглобализация</w:t>
      </w:r>
      <w:proofErr w:type="spellEnd"/>
      <w:r w:rsidRPr="006A67BD">
        <w:rPr>
          <w:rFonts w:ascii="Times New Roman" w:hAnsi="Times New Roman"/>
          <w:color w:val="000000"/>
          <w:spacing w:val="-1"/>
          <w:sz w:val="28"/>
          <w:lang w:val="ru-RU"/>
        </w:rPr>
        <w:t>. Геополитический кризис 2022 г. и его влияние на мировую систему.</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Структура предметного результата включает следующий перечень знаний и умений:</w:t>
      </w:r>
    </w:p>
    <w:p w:rsidR="0091216D" w:rsidRPr="006A67BD" w:rsidRDefault="006A67BD">
      <w:pPr>
        <w:numPr>
          <w:ilvl w:val="0"/>
          <w:numId w:val="22"/>
        </w:numPr>
        <w:spacing w:after="0"/>
        <w:jc w:val="both"/>
        <w:rPr>
          <w:lang w:val="ru-RU"/>
        </w:rPr>
      </w:pPr>
      <w:proofErr w:type="gramStart"/>
      <w:r w:rsidRPr="006A67BD">
        <w:rPr>
          <w:rFonts w:ascii="Times New Roman" w:hAnsi="Times New Roman"/>
          <w:color w:val="000000"/>
          <w:sz w:val="28"/>
          <w:lang w:val="ru-RU"/>
        </w:rPr>
        <w:t>указывать</w:t>
      </w:r>
      <w:proofErr w:type="gramEnd"/>
      <w:r w:rsidRPr="006A67BD">
        <w:rPr>
          <w:rFonts w:ascii="Times New Roman" w:hAnsi="Times New Roman"/>
          <w:color w:val="000000"/>
          <w:sz w:val="28"/>
          <w:lang w:val="ru-RU"/>
        </w:rPr>
        <w:t xml:space="preserve"> хронологические рамки основных периодов отечественной и всеобщей истории 1945–2022 гг.;</w:t>
      </w:r>
    </w:p>
    <w:p w:rsidR="0091216D" w:rsidRPr="006A67BD" w:rsidRDefault="006A67BD">
      <w:pPr>
        <w:numPr>
          <w:ilvl w:val="0"/>
          <w:numId w:val="22"/>
        </w:numPr>
        <w:spacing w:after="0"/>
        <w:jc w:val="both"/>
        <w:rPr>
          <w:lang w:val="ru-RU"/>
        </w:rPr>
      </w:pPr>
      <w:proofErr w:type="gramStart"/>
      <w:r w:rsidRPr="006A67BD">
        <w:rPr>
          <w:rFonts w:ascii="Times New Roman" w:hAnsi="Times New Roman"/>
          <w:color w:val="000000"/>
          <w:sz w:val="28"/>
          <w:lang w:val="ru-RU"/>
        </w:rPr>
        <w:t>называть</w:t>
      </w:r>
      <w:proofErr w:type="gramEnd"/>
      <w:r w:rsidRPr="006A67BD">
        <w:rPr>
          <w:rFonts w:ascii="Times New Roman" w:hAnsi="Times New Roman"/>
          <w:color w:val="000000"/>
          <w:sz w:val="28"/>
          <w:lang w:val="ru-RU"/>
        </w:rPr>
        <w:t xml:space="preserve"> даты важнейших событий и процессов отечественной и всеобщей истории 1945–2022 гг.;</w:t>
      </w:r>
    </w:p>
    <w:p w:rsidR="0091216D" w:rsidRPr="006A67BD" w:rsidRDefault="006A67BD">
      <w:pPr>
        <w:numPr>
          <w:ilvl w:val="0"/>
          <w:numId w:val="22"/>
        </w:numPr>
        <w:spacing w:after="0"/>
        <w:jc w:val="both"/>
        <w:rPr>
          <w:lang w:val="ru-RU"/>
        </w:rPr>
      </w:pPr>
      <w:proofErr w:type="gramStart"/>
      <w:r w:rsidRPr="006A67BD">
        <w:rPr>
          <w:rFonts w:ascii="Times New Roman" w:hAnsi="Times New Roman"/>
          <w:color w:val="000000"/>
          <w:sz w:val="28"/>
          <w:lang w:val="ru-RU"/>
        </w:rPr>
        <w:t>выявлять</w:t>
      </w:r>
      <w:proofErr w:type="gramEnd"/>
      <w:r w:rsidRPr="006A67BD">
        <w:rPr>
          <w:rFonts w:ascii="Times New Roman" w:hAnsi="Times New Roman"/>
          <w:color w:val="000000"/>
          <w:sz w:val="28"/>
          <w:lang w:val="ru-RU"/>
        </w:rPr>
        <w:t xml:space="preserve">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91216D" w:rsidRPr="006A67BD" w:rsidRDefault="006A67BD">
      <w:pPr>
        <w:numPr>
          <w:ilvl w:val="0"/>
          <w:numId w:val="22"/>
        </w:numPr>
        <w:spacing w:after="0"/>
        <w:jc w:val="both"/>
        <w:rPr>
          <w:lang w:val="ru-RU"/>
        </w:rPr>
      </w:pPr>
      <w:proofErr w:type="gramStart"/>
      <w:r w:rsidRPr="006A67BD">
        <w:rPr>
          <w:rFonts w:ascii="Times New Roman" w:hAnsi="Times New Roman"/>
          <w:color w:val="000000"/>
          <w:sz w:val="28"/>
          <w:lang w:val="ru-RU"/>
        </w:rPr>
        <w:t>характеризовать</w:t>
      </w:r>
      <w:proofErr w:type="gramEnd"/>
      <w:r w:rsidRPr="006A67BD">
        <w:rPr>
          <w:rFonts w:ascii="Times New Roman" w:hAnsi="Times New Roman"/>
          <w:color w:val="000000"/>
          <w:sz w:val="28"/>
          <w:lang w:val="ru-RU"/>
        </w:rPr>
        <w:t xml:space="preserve"> место, обстоятельства, участников, результаты и последствия важнейших исторических событий, явлений, процессов истории России 1945–2022 гг.</w:t>
      </w:r>
    </w:p>
    <w:p w:rsidR="0091216D" w:rsidRPr="006A67BD" w:rsidRDefault="0091216D">
      <w:pPr>
        <w:rPr>
          <w:lang w:val="ru-RU"/>
        </w:rPr>
        <w:sectPr w:rsidR="0091216D" w:rsidRPr="006A67BD">
          <w:pgSz w:w="11906" w:h="16383"/>
          <w:pgMar w:top="1134" w:right="850" w:bottom="1134" w:left="1701" w:header="720" w:footer="720" w:gutter="0"/>
          <w:cols w:space="720"/>
        </w:sectPr>
      </w:pPr>
    </w:p>
    <w:p w:rsidR="0091216D" w:rsidRPr="006A67BD" w:rsidRDefault="006A67BD">
      <w:pPr>
        <w:spacing w:after="0"/>
        <w:ind w:left="120"/>
        <w:rPr>
          <w:lang w:val="ru-RU"/>
        </w:rPr>
      </w:pPr>
      <w:bookmarkStart w:id="7" w:name="block-651144"/>
      <w:bookmarkEnd w:id="6"/>
      <w:r w:rsidRPr="006A67BD">
        <w:rPr>
          <w:rFonts w:ascii="Times New Roman" w:hAnsi="Times New Roman"/>
          <w:b/>
          <w:color w:val="000000"/>
          <w:sz w:val="28"/>
          <w:lang w:val="ru-RU"/>
        </w:rPr>
        <w:t>СОДЕРЖАНИЕ УЧЕБНОГО ПРЕДМЕТА «ИСТОРИЯ»</w:t>
      </w:r>
    </w:p>
    <w:p w:rsidR="0091216D" w:rsidRPr="006A67BD" w:rsidRDefault="0091216D">
      <w:pPr>
        <w:spacing w:after="0"/>
        <w:ind w:left="120"/>
        <w:rPr>
          <w:lang w:val="ru-RU"/>
        </w:rPr>
      </w:pPr>
    </w:p>
    <w:p w:rsidR="0091216D" w:rsidRPr="006A67BD" w:rsidRDefault="006A67BD">
      <w:pPr>
        <w:spacing w:after="0"/>
        <w:ind w:left="120"/>
        <w:jc w:val="both"/>
        <w:rPr>
          <w:lang w:val="ru-RU"/>
        </w:rPr>
      </w:pPr>
      <w:r w:rsidRPr="006A67BD">
        <w:rPr>
          <w:rFonts w:ascii="Times New Roman" w:hAnsi="Times New Roman"/>
          <w:b/>
          <w:color w:val="000000"/>
          <w:sz w:val="28"/>
          <w:lang w:val="ru-RU"/>
        </w:rPr>
        <w:t>10 КЛАСС</w:t>
      </w:r>
    </w:p>
    <w:p w:rsidR="0091216D" w:rsidRPr="006A67BD" w:rsidRDefault="0091216D">
      <w:pPr>
        <w:spacing w:after="0"/>
        <w:ind w:left="120"/>
        <w:jc w:val="both"/>
        <w:rPr>
          <w:lang w:val="ru-RU"/>
        </w:rPr>
      </w:pPr>
    </w:p>
    <w:p w:rsidR="0091216D" w:rsidRPr="006A67BD" w:rsidRDefault="006A67BD">
      <w:pPr>
        <w:spacing w:after="0"/>
        <w:ind w:left="120"/>
        <w:jc w:val="both"/>
        <w:rPr>
          <w:lang w:val="ru-RU"/>
        </w:rPr>
      </w:pPr>
      <w:r w:rsidRPr="006A67BD">
        <w:rPr>
          <w:rFonts w:ascii="Times New Roman" w:hAnsi="Times New Roman"/>
          <w:b/>
          <w:color w:val="000000"/>
          <w:sz w:val="28"/>
          <w:lang w:val="ru-RU"/>
        </w:rPr>
        <w:t>ВСЕОБЩАЯ ИСТОРИЯ. 1914–1945 гг.</w:t>
      </w:r>
      <w:r w:rsidRPr="006A67BD">
        <w:rPr>
          <w:rFonts w:ascii="Times New Roman" w:hAnsi="Times New Roman"/>
          <w:color w:val="000000"/>
          <w:sz w:val="28"/>
          <w:lang w:val="ru-RU"/>
        </w:rPr>
        <w:t xml:space="preserve"> </w:t>
      </w:r>
    </w:p>
    <w:p w:rsidR="0091216D" w:rsidRPr="006A67BD" w:rsidRDefault="0091216D">
      <w:pPr>
        <w:spacing w:after="0"/>
        <w:ind w:left="120"/>
        <w:jc w:val="both"/>
        <w:rPr>
          <w:lang w:val="ru-RU"/>
        </w:rPr>
      </w:pPr>
    </w:p>
    <w:p w:rsidR="0091216D" w:rsidRPr="006A67BD" w:rsidRDefault="006A67BD">
      <w:pPr>
        <w:spacing w:after="0"/>
        <w:ind w:firstLine="600"/>
        <w:jc w:val="both"/>
        <w:rPr>
          <w:lang w:val="ru-RU"/>
        </w:rPr>
      </w:pPr>
      <w:r w:rsidRPr="006A67BD">
        <w:rPr>
          <w:rFonts w:ascii="Times New Roman" w:hAnsi="Times New Roman"/>
          <w:b/>
          <w:color w:val="000000"/>
          <w:spacing w:val="-2"/>
          <w:sz w:val="28"/>
          <w:lang w:val="ru-RU"/>
        </w:rPr>
        <w:t xml:space="preserve">Введение. </w:t>
      </w:r>
      <w:r w:rsidRPr="006A67BD">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6A67BD">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6A67BD">
        <w:rPr>
          <w:rFonts w:ascii="Times New Roman" w:hAnsi="Times New Roman"/>
          <w:color w:val="000000"/>
          <w:spacing w:val="-2"/>
          <w:sz w:val="28"/>
          <w:lang w:val="ru-RU"/>
        </w:rPr>
        <w:t xml:space="preserve"> в.</w:t>
      </w:r>
    </w:p>
    <w:p w:rsidR="0091216D" w:rsidRPr="006A67BD" w:rsidRDefault="006A67BD">
      <w:pPr>
        <w:spacing w:after="0"/>
        <w:ind w:firstLine="600"/>
        <w:rPr>
          <w:lang w:val="ru-RU"/>
        </w:rPr>
      </w:pPr>
      <w:r w:rsidRPr="006A67BD">
        <w:rPr>
          <w:rFonts w:ascii="Times New Roman" w:hAnsi="Times New Roman"/>
          <w:b/>
          <w:color w:val="000000"/>
          <w:sz w:val="28"/>
          <w:lang w:val="ru-RU"/>
        </w:rPr>
        <w:t>МИР НАКАНУНЕ И В ГОДЫ ПЕРВОЙ МИРОВОЙ ВОЙНЫ</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b/>
          <w:i/>
          <w:color w:val="000000"/>
          <w:sz w:val="28"/>
          <w:lang w:val="ru-RU"/>
        </w:rPr>
        <w:t xml:space="preserve">Мир в начале ХХ в. </w:t>
      </w:r>
      <w:r w:rsidRPr="006A67BD">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6A67BD">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6A67BD">
        <w:rPr>
          <w:rFonts w:ascii="Times New Roman" w:hAnsi="Times New Roman"/>
          <w:color w:val="000000"/>
          <w:sz w:val="28"/>
          <w:lang w:val="ru-RU"/>
        </w:rPr>
        <w:t xml:space="preserve"> – начале ХХ в.</w:t>
      </w:r>
    </w:p>
    <w:p w:rsidR="0091216D" w:rsidRPr="006A67BD" w:rsidRDefault="006A67BD">
      <w:pPr>
        <w:spacing w:after="0"/>
        <w:ind w:firstLine="600"/>
        <w:jc w:val="both"/>
        <w:rPr>
          <w:lang w:val="ru-RU"/>
        </w:rPr>
      </w:pPr>
      <w:r w:rsidRPr="006A67BD">
        <w:rPr>
          <w:rFonts w:ascii="Times New Roman" w:hAnsi="Times New Roman"/>
          <w:b/>
          <w:i/>
          <w:color w:val="000000"/>
          <w:sz w:val="28"/>
          <w:lang w:val="ru-RU"/>
        </w:rPr>
        <w:t>Первая мировая война (1914–1918).</w:t>
      </w:r>
      <w:r w:rsidRPr="006A67BD">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91216D" w:rsidRPr="006A67BD" w:rsidRDefault="006A67BD">
      <w:pPr>
        <w:spacing w:after="0"/>
        <w:ind w:firstLine="600"/>
        <w:jc w:val="both"/>
        <w:rPr>
          <w:lang w:val="ru-RU"/>
        </w:rPr>
      </w:pPr>
      <w:r w:rsidRPr="006A67BD">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91216D" w:rsidRPr="006A67BD" w:rsidRDefault="006A67BD">
      <w:pPr>
        <w:spacing w:after="0"/>
        <w:ind w:firstLine="600"/>
        <w:rPr>
          <w:lang w:val="ru-RU"/>
        </w:rPr>
      </w:pPr>
      <w:r w:rsidRPr="006A67BD">
        <w:rPr>
          <w:rFonts w:ascii="Times New Roman" w:hAnsi="Times New Roman"/>
          <w:b/>
          <w:color w:val="000000"/>
          <w:sz w:val="28"/>
          <w:lang w:val="ru-RU"/>
        </w:rPr>
        <w:t>МИР В 1918–1939 гг.</w:t>
      </w:r>
      <w:r w:rsidRPr="006A67BD">
        <w:rPr>
          <w:rFonts w:ascii="Times New Roman" w:hAnsi="Times New Roman"/>
          <w:color w:val="000000"/>
          <w:sz w:val="28"/>
          <w:lang w:val="ru-RU"/>
        </w:rPr>
        <w:t xml:space="preserve"> </w:t>
      </w:r>
    </w:p>
    <w:p w:rsidR="0091216D" w:rsidRPr="006A67BD" w:rsidRDefault="006A67BD">
      <w:pPr>
        <w:spacing w:after="0"/>
        <w:ind w:firstLine="600"/>
        <w:rPr>
          <w:lang w:val="ru-RU"/>
        </w:rPr>
      </w:pPr>
      <w:r w:rsidRPr="006A67BD">
        <w:rPr>
          <w:rFonts w:ascii="Times New Roman" w:hAnsi="Times New Roman"/>
          <w:b/>
          <w:color w:val="000000"/>
          <w:sz w:val="28"/>
          <w:lang w:val="ru-RU"/>
        </w:rPr>
        <w:t>От войны к миру.</w:t>
      </w:r>
    </w:p>
    <w:p w:rsidR="0091216D" w:rsidRPr="006A67BD" w:rsidRDefault="006A67BD">
      <w:pPr>
        <w:spacing w:after="0"/>
        <w:ind w:firstLine="600"/>
        <w:rPr>
          <w:lang w:val="ru-RU"/>
        </w:rPr>
      </w:pPr>
      <w:r w:rsidRPr="006A67BD">
        <w:rPr>
          <w:rFonts w:ascii="Times New Roman" w:hAnsi="Times New Roman"/>
          <w:color w:val="000000"/>
          <w:sz w:val="28"/>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Страны Европы и Северной Америки в 1920–1930-е гг.</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91216D" w:rsidRPr="006A67BD" w:rsidRDefault="006A67BD">
      <w:pPr>
        <w:spacing w:after="0"/>
        <w:ind w:firstLine="600"/>
        <w:jc w:val="both"/>
        <w:rPr>
          <w:lang w:val="ru-RU"/>
        </w:rPr>
      </w:pPr>
      <w:r w:rsidRPr="006A67BD">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6A67BD">
        <w:rPr>
          <w:rFonts w:ascii="Times New Roman" w:hAnsi="Times New Roman"/>
          <w:color w:val="000000"/>
          <w:sz w:val="28"/>
          <w:lang w:val="ru-RU"/>
        </w:rPr>
        <w:t>Франкистский</w:t>
      </w:r>
      <w:proofErr w:type="spellEnd"/>
      <w:r w:rsidRPr="006A67BD">
        <w:rPr>
          <w:rFonts w:ascii="Times New Roman" w:hAnsi="Times New Roman"/>
          <w:color w:val="000000"/>
          <w:sz w:val="28"/>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Страны Азии, Латинской Америки в 1918–1930-е гг.</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6A67BD">
        <w:rPr>
          <w:rFonts w:ascii="Times New Roman" w:hAnsi="Times New Roman"/>
          <w:color w:val="000000"/>
          <w:sz w:val="28"/>
          <w:lang w:val="ru-RU"/>
        </w:rPr>
        <w:t>Кемаля</w:t>
      </w:r>
      <w:proofErr w:type="spellEnd"/>
      <w:r w:rsidRPr="006A67BD">
        <w:rPr>
          <w:rFonts w:ascii="Times New Roman" w:hAnsi="Times New Roman"/>
          <w:color w:val="000000"/>
          <w:sz w:val="28"/>
          <w:lang w:val="ru-RU"/>
        </w:rPr>
        <w:t xml:space="preserve"> </w:t>
      </w:r>
      <w:proofErr w:type="spellStart"/>
      <w:r w:rsidRPr="006A67BD">
        <w:rPr>
          <w:rFonts w:ascii="Times New Roman" w:hAnsi="Times New Roman"/>
          <w:color w:val="000000"/>
          <w:sz w:val="28"/>
          <w:lang w:val="ru-RU"/>
        </w:rPr>
        <w:t>Ататюрка</w:t>
      </w:r>
      <w:proofErr w:type="spellEnd"/>
      <w:r w:rsidRPr="006A67BD">
        <w:rPr>
          <w:rFonts w:ascii="Times New Roman" w:hAnsi="Times New Roman"/>
          <w:color w:val="000000"/>
          <w:sz w:val="28"/>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Международные отношения в 1920–1930-х гг.</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Версальская система и реалии 1920-х гг. Планы </w:t>
      </w:r>
      <w:proofErr w:type="spellStart"/>
      <w:r w:rsidRPr="006A67BD">
        <w:rPr>
          <w:rFonts w:ascii="Times New Roman" w:hAnsi="Times New Roman"/>
          <w:color w:val="000000"/>
          <w:sz w:val="28"/>
          <w:lang w:val="ru-RU"/>
        </w:rPr>
        <w:t>Дауэса</w:t>
      </w:r>
      <w:proofErr w:type="spellEnd"/>
      <w:r w:rsidRPr="006A67BD">
        <w:rPr>
          <w:rFonts w:ascii="Times New Roman" w:hAnsi="Times New Roman"/>
          <w:color w:val="000000"/>
          <w:sz w:val="28"/>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6A67BD">
        <w:rPr>
          <w:rFonts w:ascii="Times New Roman" w:hAnsi="Times New Roman"/>
          <w:color w:val="000000"/>
          <w:sz w:val="28"/>
          <w:lang w:val="ru-RU"/>
        </w:rPr>
        <w:t>Бриана</w:t>
      </w:r>
      <w:proofErr w:type="spellEnd"/>
      <w:r w:rsidRPr="006A67BD">
        <w:rPr>
          <w:rFonts w:ascii="Times New Roman" w:hAnsi="Times New Roman"/>
          <w:color w:val="000000"/>
          <w:sz w:val="28"/>
          <w:lang w:val="ru-RU"/>
        </w:rPr>
        <w:t>–Келлога. «Эра пацифизма».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Развитие культуры в 1914–1930-х гг.</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91216D" w:rsidRPr="006A67BD" w:rsidRDefault="006A67BD">
      <w:pPr>
        <w:spacing w:after="0"/>
        <w:ind w:firstLine="600"/>
        <w:rPr>
          <w:lang w:val="ru-RU"/>
        </w:rPr>
      </w:pPr>
      <w:r w:rsidRPr="006A67BD">
        <w:rPr>
          <w:rFonts w:ascii="Times New Roman" w:hAnsi="Times New Roman"/>
          <w:b/>
          <w:color w:val="000000"/>
          <w:sz w:val="28"/>
          <w:lang w:val="ru-RU"/>
        </w:rPr>
        <w:t>ВТОРАЯ МИРОВАЯ ВОЙНА</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b/>
          <w:i/>
          <w:color w:val="000000"/>
          <w:spacing w:val="-2"/>
          <w:sz w:val="28"/>
          <w:lang w:val="ru-RU"/>
        </w:rPr>
        <w:t>Начало Второй мировой войны.</w:t>
      </w:r>
      <w:r w:rsidRPr="006A67BD">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91216D" w:rsidRPr="006A67BD" w:rsidRDefault="006A67BD">
      <w:pPr>
        <w:spacing w:after="0"/>
        <w:ind w:firstLine="600"/>
        <w:jc w:val="both"/>
        <w:rPr>
          <w:lang w:val="ru-RU"/>
        </w:rPr>
      </w:pPr>
      <w:r w:rsidRPr="006A67BD">
        <w:rPr>
          <w:rFonts w:ascii="Times New Roman" w:hAnsi="Times New Roman"/>
          <w:b/>
          <w:i/>
          <w:color w:val="000000"/>
          <w:sz w:val="28"/>
          <w:lang w:val="ru-RU"/>
        </w:rPr>
        <w:t xml:space="preserve">1941 год. Начало Великой Отечественной войны и войны на Тихом океане. </w:t>
      </w:r>
      <w:r w:rsidRPr="006A67BD">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6A67BD">
        <w:rPr>
          <w:rFonts w:ascii="Times New Roman" w:hAnsi="Times New Roman"/>
          <w:color w:val="000000"/>
          <w:sz w:val="28"/>
          <w:lang w:val="ru-RU"/>
        </w:rPr>
        <w:t>Харбор</w:t>
      </w:r>
      <w:proofErr w:type="spellEnd"/>
      <w:r w:rsidRPr="006A67BD">
        <w:rPr>
          <w:rFonts w:ascii="Times New Roman" w:hAnsi="Times New Roman"/>
          <w:color w:val="000000"/>
          <w:sz w:val="28"/>
          <w:lang w:val="ru-RU"/>
        </w:rPr>
        <w:t xml:space="preserve">, вступление США в войну. Формирование Антигитлеровской коалиции. </w:t>
      </w:r>
      <w:proofErr w:type="spellStart"/>
      <w:r w:rsidRPr="006A67BD">
        <w:rPr>
          <w:rFonts w:ascii="Times New Roman" w:hAnsi="Times New Roman"/>
          <w:color w:val="000000"/>
          <w:sz w:val="28"/>
          <w:lang w:val="ru-RU"/>
        </w:rPr>
        <w:t>Лендлиз</w:t>
      </w:r>
      <w:proofErr w:type="spellEnd"/>
      <w:r w:rsidRPr="006A67BD">
        <w:rPr>
          <w:rFonts w:ascii="Times New Roman" w:hAnsi="Times New Roman"/>
          <w:color w:val="000000"/>
          <w:sz w:val="28"/>
          <w:lang w:val="ru-RU"/>
        </w:rPr>
        <w:t>.</w:t>
      </w:r>
    </w:p>
    <w:p w:rsidR="0091216D" w:rsidRPr="006A67BD" w:rsidRDefault="006A67BD">
      <w:pPr>
        <w:spacing w:after="0"/>
        <w:ind w:firstLine="600"/>
        <w:jc w:val="both"/>
        <w:rPr>
          <w:lang w:val="ru-RU"/>
        </w:rPr>
      </w:pPr>
      <w:r w:rsidRPr="006A67BD">
        <w:rPr>
          <w:rFonts w:ascii="Times New Roman" w:hAnsi="Times New Roman"/>
          <w:b/>
          <w:i/>
          <w:color w:val="000000"/>
          <w:sz w:val="28"/>
          <w:lang w:val="ru-RU"/>
        </w:rPr>
        <w:t>Положение в оккупированных странах.</w:t>
      </w:r>
      <w:r w:rsidRPr="006A67BD">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91216D" w:rsidRPr="006A67BD" w:rsidRDefault="006A67BD">
      <w:pPr>
        <w:spacing w:after="0"/>
        <w:ind w:firstLine="600"/>
        <w:jc w:val="both"/>
        <w:rPr>
          <w:lang w:val="ru-RU"/>
        </w:rPr>
      </w:pPr>
      <w:r w:rsidRPr="006A67BD">
        <w:rPr>
          <w:rFonts w:ascii="Times New Roman" w:hAnsi="Times New Roman"/>
          <w:b/>
          <w:i/>
          <w:color w:val="000000"/>
          <w:sz w:val="28"/>
          <w:lang w:val="ru-RU"/>
        </w:rPr>
        <w:t>Коренной перелом в войне.</w:t>
      </w:r>
      <w:r w:rsidRPr="006A67BD">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91216D" w:rsidRPr="006A67BD" w:rsidRDefault="006A67BD">
      <w:pPr>
        <w:spacing w:after="0"/>
        <w:ind w:firstLine="600"/>
        <w:jc w:val="both"/>
        <w:rPr>
          <w:lang w:val="ru-RU"/>
        </w:rPr>
      </w:pPr>
      <w:r w:rsidRPr="006A67BD">
        <w:rPr>
          <w:rFonts w:ascii="Times New Roman" w:hAnsi="Times New Roman"/>
          <w:b/>
          <w:i/>
          <w:color w:val="000000"/>
          <w:sz w:val="28"/>
          <w:lang w:val="ru-RU"/>
        </w:rPr>
        <w:t xml:space="preserve">Разгром Германии, Японии и их союзников. </w:t>
      </w:r>
      <w:r w:rsidRPr="006A67BD">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91216D" w:rsidRPr="006A67BD" w:rsidRDefault="006A67BD">
      <w:pPr>
        <w:spacing w:after="0"/>
        <w:ind w:firstLine="600"/>
        <w:jc w:val="both"/>
        <w:rPr>
          <w:lang w:val="ru-RU"/>
        </w:rPr>
      </w:pPr>
      <w:r w:rsidRPr="006A67BD">
        <w:rPr>
          <w:rFonts w:ascii="Times New Roman" w:hAnsi="Times New Roman"/>
          <w:b/>
          <w:i/>
          <w:color w:val="000000"/>
          <w:sz w:val="28"/>
          <w:lang w:val="ru-RU"/>
        </w:rPr>
        <w:t xml:space="preserve">Завершение мировой войны на Дальнем Востоке. </w:t>
      </w:r>
      <w:r w:rsidRPr="006A67BD">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6A67BD">
        <w:rPr>
          <w:rFonts w:ascii="Times New Roman" w:hAnsi="Times New Roman"/>
          <w:color w:val="000000"/>
          <w:sz w:val="28"/>
          <w:lang w:val="ru-RU"/>
        </w:rPr>
        <w:t>Квантунской</w:t>
      </w:r>
      <w:proofErr w:type="spellEnd"/>
      <w:r w:rsidRPr="006A67BD">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91216D" w:rsidRPr="006A67BD" w:rsidRDefault="006A67BD">
      <w:pPr>
        <w:spacing w:after="0"/>
        <w:ind w:firstLine="600"/>
        <w:rPr>
          <w:lang w:val="ru-RU"/>
        </w:rPr>
      </w:pPr>
      <w:r w:rsidRPr="006A67BD">
        <w:rPr>
          <w:rFonts w:ascii="Times New Roman" w:hAnsi="Times New Roman"/>
          <w:b/>
          <w:i/>
          <w:color w:val="000000"/>
          <w:sz w:val="28"/>
          <w:lang w:val="ru-RU"/>
        </w:rPr>
        <w:t>Обобщение</w:t>
      </w:r>
      <w:r w:rsidRPr="006A67BD">
        <w:rPr>
          <w:rFonts w:ascii="Times New Roman" w:hAnsi="Times New Roman"/>
          <w:color w:val="000000"/>
          <w:sz w:val="28"/>
          <w:lang w:val="ru-RU"/>
        </w:rPr>
        <w:t>.</w:t>
      </w:r>
    </w:p>
    <w:p w:rsidR="0091216D" w:rsidRPr="006A67BD" w:rsidRDefault="006A67BD">
      <w:pPr>
        <w:spacing w:after="0"/>
        <w:ind w:left="120"/>
        <w:jc w:val="both"/>
        <w:rPr>
          <w:lang w:val="ru-RU"/>
        </w:rPr>
      </w:pPr>
      <w:r w:rsidRPr="006A67BD">
        <w:rPr>
          <w:rFonts w:ascii="Times New Roman" w:hAnsi="Times New Roman"/>
          <w:b/>
          <w:color w:val="000000"/>
          <w:sz w:val="28"/>
          <w:lang w:val="ru-RU"/>
        </w:rPr>
        <w:t xml:space="preserve">ИСТОРИЯ РОССИИ. 1914–1945 гг. </w:t>
      </w:r>
    </w:p>
    <w:p w:rsidR="0091216D" w:rsidRPr="006A67BD" w:rsidRDefault="0091216D">
      <w:pPr>
        <w:spacing w:after="0"/>
        <w:ind w:left="120"/>
        <w:jc w:val="both"/>
        <w:rPr>
          <w:lang w:val="ru-RU"/>
        </w:rPr>
      </w:pPr>
    </w:p>
    <w:p w:rsidR="0091216D" w:rsidRPr="006A67BD" w:rsidRDefault="006A67BD">
      <w:pPr>
        <w:spacing w:after="0"/>
        <w:ind w:firstLine="600"/>
        <w:rPr>
          <w:lang w:val="ru-RU"/>
        </w:rPr>
      </w:pPr>
      <w:r w:rsidRPr="006A67BD">
        <w:rPr>
          <w:rFonts w:ascii="Times New Roman" w:hAnsi="Times New Roman"/>
          <w:b/>
          <w:color w:val="000000"/>
          <w:sz w:val="28"/>
          <w:lang w:val="ru-RU"/>
        </w:rPr>
        <w:t>Введение. Россия в начале ХХ в.</w:t>
      </w:r>
    </w:p>
    <w:p w:rsidR="0091216D" w:rsidRPr="006A67BD" w:rsidRDefault="006A67BD">
      <w:pPr>
        <w:spacing w:after="0"/>
        <w:ind w:firstLine="600"/>
        <w:rPr>
          <w:lang w:val="ru-RU"/>
        </w:rPr>
      </w:pPr>
      <w:r w:rsidRPr="006A67BD">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91216D" w:rsidRPr="006A67BD" w:rsidRDefault="006A67BD">
      <w:pPr>
        <w:spacing w:after="0"/>
        <w:ind w:firstLine="600"/>
        <w:rPr>
          <w:lang w:val="ru-RU"/>
        </w:rPr>
      </w:pPr>
      <w:r w:rsidRPr="006A67BD">
        <w:rPr>
          <w:rFonts w:ascii="Times New Roman" w:hAnsi="Times New Roman"/>
          <w:b/>
          <w:color w:val="000000"/>
          <w:sz w:val="28"/>
          <w:lang w:val="ru-RU"/>
        </w:rPr>
        <w:t>Россия в Первой мировой войне (1914–1918)</w:t>
      </w:r>
    </w:p>
    <w:p w:rsidR="0091216D" w:rsidRPr="006A67BD" w:rsidRDefault="006A67BD">
      <w:pPr>
        <w:spacing w:after="0"/>
        <w:ind w:firstLine="600"/>
        <w:jc w:val="both"/>
        <w:rPr>
          <w:lang w:val="ru-RU"/>
        </w:rPr>
      </w:pPr>
      <w:r w:rsidRPr="006A67BD">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6A67BD">
        <w:rPr>
          <w:rFonts w:ascii="Times New Roman" w:hAnsi="Times New Roman"/>
          <w:color w:val="000000"/>
          <w:sz w:val="28"/>
          <w:lang w:val="ru-RU"/>
        </w:rPr>
        <w:t>Распутинщина</w:t>
      </w:r>
      <w:proofErr w:type="spellEnd"/>
      <w:r w:rsidRPr="006A67BD">
        <w:rPr>
          <w:rFonts w:ascii="Times New Roman" w:hAnsi="Times New Roman"/>
          <w:color w:val="000000"/>
          <w:sz w:val="28"/>
          <w:lang w:val="ru-RU"/>
        </w:rPr>
        <w:t xml:space="preserve"> и </w:t>
      </w:r>
      <w:proofErr w:type="spellStart"/>
      <w:r w:rsidRPr="006A67BD">
        <w:rPr>
          <w:rFonts w:ascii="Times New Roman" w:hAnsi="Times New Roman"/>
          <w:color w:val="000000"/>
          <w:sz w:val="28"/>
          <w:lang w:val="ru-RU"/>
        </w:rPr>
        <w:t>десакрализация</w:t>
      </w:r>
      <w:proofErr w:type="spellEnd"/>
      <w:r w:rsidRPr="006A67BD">
        <w:rPr>
          <w:rFonts w:ascii="Times New Roman" w:hAnsi="Times New Roman"/>
          <w:color w:val="000000"/>
          <w:sz w:val="28"/>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Великая российская революция (1917–1922)</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Первые революционные преобразования большевиков</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91216D" w:rsidRPr="006A67BD" w:rsidRDefault="006A67BD">
      <w:pPr>
        <w:spacing w:after="0"/>
        <w:ind w:firstLine="600"/>
        <w:rPr>
          <w:lang w:val="ru-RU"/>
        </w:rPr>
      </w:pPr>
      <w:r w:rsidRPr="006A67BD">
        <w:rPr>
          <w:rFonts w:ascii="Times New Roman" w:hAnsi="Times New Roman"/>
          <w:b/>
          <w:color w:val="000000"/>
          <w:sz w:val="28"/>
          <w:lang w:val="ru-RU"/>
        </w:rPr>
        <w:t>Гражданская война и ее последствия</w:t>
      </w:r>
    </w:p>
    <w:p w:rsidR="0091216D" w:rsidRPr="006A67BD" w:rsidRDefault="006A67BD">
      <w:pPr>
        <w:spacing w:after="0"/>
        <w:ind w:firstLine="600"/>
        <w:jc w:val="both"/>
        <w:rPr>
          <w:lang w:val="ru-RU"/>
        </w:rPr>
      </w:pPr>
      <w:r w:rsidRPr="006A67BD">
        <w:rPr>
          <w:rFonts w:ascii="Times New Roman" w:hAnsi="Times New Roman"/>
          <w:color w:val="000000"/>
          <w:spacing w:val="-2"/>
          <w:sz w:val="28"/>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91216D" w:rsidRPr="006A67BD" w:rsidRDefault="006A67BD">
      <w:pPr>
        <w:spacing w:after="0"/>
        <w:ind w:firstLine="600"/>
        <w:jc w:val="both"/>
        <w:rPr>
          <w:lang w:val="ru-RU"/>
        </w:rPr>
      </w:pPr>
      <w:r w:rsidRPr="006A67BD">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Идеология и культура Советской России периода Гражданской войны</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Наш край в 1914–1922 гг.</w:t>
      </w:r>
    </w:p>
    <w:p w:rsidR="0091216D" w:rsidRPr="006A67BD" w:rsidRDefault="006A67BD">
      <w:pPr>
        <w:spacing w:after="0"/>
        <w:ind w:firstLine="600"/>
        <w:rPr>
          <w:lang w:val="ru-RU"/>
        </w:rPr>
      </w:pPr>
      <w:r w:rsidRPr="006A67BD">
        <w:rPr>
          <w:rFonts w:ascii="Times New Roman" w:hAnsi="Times New Roman"/>
          <w:b/>
          <w:color w:val="000000"/>
          <w:sz w:val="28"/>
          <w:lang w:val="ru-RU"/>
        </w:rPr>
        <w:t>СОВЕТСКИЙ СОЮЗ В 1920–1930-е гг.</w:t>
      </w:r>
    </w:p>
    <w:p w:rsidR="0091216D" w:rsidRPr="006A67BD" w:rsidRDefault="006A67BD">
      <w:pPr>
        <w:spacing w:after="0"/>
        <w:ind w:firstLine="600"/>
        <w:rPr>
          <w:lang w:val="ru-RU"/>
        </w:rPr>
      </w:pPr>
      <w:r w:rsidRPr="006A67BD">
        <w:rPr>
          <w:rFonts w:ascii="Times New Roman" w:hAnsi="Times New Roman"/>
          <w:b/>
          <w:color w:val="000000"/>
          <w:sz w:val="28"/>
          <w:lang w:val="ru-RU"/>
        </w:rPr>
        <w:t>СССР в годы нэпа (1921–1928)</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6A67BD">
        <w:rPr>
          <w:rFonts w:ascii="Times New Roman" w:hAnsi="Times New Roman"/>
          <w:color w:val="000000"/>
          <w:sz w:val="28"/>
          <w:lang w:val="ru-RU"/>
        </w:rPr>
        <w:t>Тамбовщине</w:t>
      </w:r>
      <w:proofErr w:type="spellEnd"/>
      <w:r w:rsidRPr="006A67BD">
        <w:rPr>
          <w:rFonts w:ascii="Times New Roman" w:hAnsi="Times New Roman"/>
          <w:color w:val="000000"/>
          <w:sz w:val="28"/>
          <w:lang w:val="ru-RU"/>
        </w:rPr>
        <w:t>, в Поволжье и др. Кронштадтское восстание.</w:t>
      </w:r>
    </w:p>
    <w:p w:rsidR="0091216D" w:rsidRPr="006A67BD" w:rsidRDefault="006A67BD">
      <w:pPr>
        <w:spacing w:after="0"/>
        <w:ind w:firstLine="600"/>
        <w:jc w:val="both"/>
        <w:rPr>
          <w:lang w:val="ru-RU"/>
        </w:rPr>
      </w:pPr>
      <w:r w:rsidRPr="006A67BD">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6A67BD">
        <w:rPr>
          <w:rFonts w:ascii="Times New Roman" w:hAnsi="Times New Roman"/>
          <w:color w:val="000000"/>
          <w:sz w:val="28"/>
          <w:lang w:val="ru-RU"/>
        </w:rPr>
        <w:t>коренизации</w:t>
      </w:r>
      <w:proofErr w:type="spellEnd"/>
      <w:r w:rsidRPr="006A67BD">
        <w:rPr>
          <w:rFonts w:ascii="Times New Roman" w:hAnsi="Times New Roman"/>
          <w:color w:val="000000"/>
          <w:sz w:val="28"/>
          <w:lang w:val="ru-RU"/>
        </w:rPr>
        <w:t>» и борьба по вопросу о национальном строительстве.</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91216D" w:rsidRPr="006A67BD" w:rsidRDefault="006A67BD">
      <w:pPr>
        <w:spacing w:after="0"/>
        <w:ind w:firstLine="600"/>
        <w:jc w:val="both"/>
        <w:rPr>
          <w:lang w:val="ru-RU"/>
        </w:rPr>
      </w:pPr>
      <w:r w:rsidRPr="006A67BD">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6A67BD">
        <w:rPr>
          <w:rFonts w:ascii="Times New Roman" w:hAnsi="Times New Roman"/>
          <w:color w:val="000000"/>
          <w:spacing w:val="-2"/>
          <w:sz w:val="28"/>
          <w:lang w:val="ru-RU"/>
        </w:rPr>
        <w:t>ТОЗы</w:t>
      </w:r>
      <w:proofErr w:type="spellEnd"/>
      <w:r w:rsidRPr="006A67BD">
        <w:rPr>
          <w:rFonts w:ascii="Times New Roman" w:hAnsi="Times New Roman"/>
          <w:color w:val="000000"/>
          <w:spacing w:val="-2"/>
          <w:sz w:val="28"/>
          <w:lang w:val="ru-RU"/>
        </w:rPr>
        <w:t>.</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Советский Союз в 1929–1941 гг.</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91216D" w:rsidRPr="006A67BD" w:rsidRDefault="006A67BD">
      <w:pPr>
        <w:spacing w:after="0"/>
        <w:ind w:firstLine="600"/>
        <w:jc w:val="both"/>
        <w:rPr>
          <w:lang w:val="ru-RU"/>
        </w:rPr>
      </w:pPr>
      <w:r w:rsidRPr="006A67BD">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91216D" w:rsidRPr="006A67BD" w:rsidRDefault="006A67BD">
      <w:pPr>
        <w:spacing w:after="0"/>
        <w:ind w:firstLine="600"/>
        <w:jc w:val="both"/>
        <w:rPr>
          <w:lang w:val="ru-RU"/>
        </w:rPr>
      </w:pPr>
      <w:r w:rsidRPr="006A67BD">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Культурное пространство советского общества в 1920–1930-е гг.</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91216D" w:rsidRPr="006A67BD" w:rsidRDefault="006A67BD">
      <w:pPr>
        <w:spacing w:after="0"/>
        <w:ind w:firstLine="600"/>
        <w:jc w:val="both"/>
        <w:rPr>
          <w:lang w:val="ru-RU"/>
        </w:rPr>
      </w:pPr>
      <w:r w:rsidRPr="006A67BD">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6A67BD">
        <w:rPr>
          <w:rFonts w:ascii="Times New Roman" w:hAnsi="Times New Roman"/>
          <w:color w:val="000000"/>
          <w:sz w:val="28"/>
          <w:lang w:val="ru-RU"/>
        </w:rPr>
        <w:t>Наркомпроса</w:t>
      </w:r>
      <w:proofErr w:type="spellEnd"/>
      <w:r w:rsidRPr="006A67BD">
        <w:rPr>
          <w:rFonts w:ascii="Times New Roman" w:hAnsi="Times New Roman"/>
          <w:color w:val="000000"/>
          <w:sz w:val="28"/>
          <w:lang w:val="ru-RU"/>
        </w:rPr>
        <w:t>. Рабфаки. Культура и идеология.</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91216D" w:rsidRPr="006A67BD" w:rsidRDefault="006A67BD">
      <w:pPr>
        <w:spacing w:after="0"/>
        <w:ind w:firstLine="600"/>
        <w:jc w:val="both"/>
        <w:rPr>
          <w:lang w:val="ru-RU"/>
        </w:rPr>
      </w:pPr>
      <w:r w:rsidRPr="006A67BD">
        <w:rPr>
          <w:rFonts w:ascii="Times New Roman" w:hAnsi="Times New Roman"/>
          <w:color w:val="000000"/>
          <w:sz w:val="28"/>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91216D" w:rsidRPr="006A67BD" w:rsidRDefault="006A67BD">
      <w:pPr>
        <w:spacing w:after="0"/>
        <w:ind w:firstLine="600"/>
        <w:jc w:val="both"/>
        <w:rPr>
          <w:lang w:val="ru-RU"/>
        </w:rPr>
      </w:pPr>
      <w:r w:rsidRPr="006A67BD">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Внешняя политика СССР в 1920–1930-е гг.</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91216D" w:rsidRPr="006A67BD" w:rsidRDefault="006A67BD">
      <w:pPr>
        <w:spacing w:after="0"/>
        <w:ind w:firstLine="600"/>
        <w:jc w:val="both"/>
        <w:rPr>
          <w:lang w:val="ru-RU"/>
        </w:rPr>
      </w:pPr>
      <w:r w:rsidRPr="006A67BD">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6A67BD">
        <w:rPr>
          <w:rFonts w:ascii="Times New Roman" w:hAnsi="Times New Roman"/>
          <w:color w:val="000000"/>
          <w:sz w:val="28"/>
          <w:lang w:val="ru-RU"/>
        </w:rPr>
        <w:t>Буковины</w:t>
      </w:r>
      <w:proofErr w:type="spellEnd"/>
      <w:r w:rsidRPr="006A67BD">
        <w:rPr>
          <w:rFonts w:ascii="Times New Roman" w:hAnsi="Times New Roman"/>
          <w:color w:val="000000"/>
          <w:sz w:val="28"/>
          <w:lang w:val="ru-RU"/>
        </w:rPr>
        <w:t>, Западной Украины и Западной Белоруссии. Катынская трагедия.</w:t>
      </w:r>
    </w:p>
    <w:p w:rsidR="0091216D" w:rsidRPr="006A67BD" w:rsidRDefault="006A67BD">
      <w:pPr>
        <w:spacing w:after="0"/>
        <w:ind w:firstLine="600"/>
        <w:rPr>
          <w:lang w:val="ru-RU"/>
        </w:rPr>
      </w:pPr>
      <w:r w:rsidRPr="006A67BD">
        <w:rPr>
          <w:rFonts w:ascii="Times New Roman" w:hAnsi="Times New Roman"/>
          <w:b/>
          <w:color w:val="000000"/>
          <w:sz w:val="28"/>
          <w:lang w:val="ru-RU"/>
        </w:rPr>
        <w:t>Наш край в 1920–1930-е гг.</w:t>
      </w:r>
      <w:r w:rsidRPr="006A67BD">
        <w:rPr>
          <w:rFonts w:ascii="Times New Roman" w:hAnsi="Times New Roman"/>
          <w:color w:val="000000"/>
          <w:sz w:val="28"/>
          <w:lang w:val="ru-RU"/>
        </w:rPr>
        <w:t xml:space="preserve"> </w:t>
      </w:r>
    </w:p>
    <w:p w:rsidR="0091216D" w:rsidRPr="006A67BD" w:rsidRDefault="006A67BD">
      <w:pPr>
        <w:spacing w:after="0"/>
        <w:ind w:firstLine="600"/>
        <w:rPr>
          <w:lang w:val="ru-RU"/>
        </w:rPr>
      </w:pPr>
      <w:r w:rsidRPr="006A67BD">
        <w:rPr>
          <w:rFonts w:ascii="Times New Roman" w:hAnsi="Times New Roman"/>
          <w:b/>
          <w:color w:val="000000"/>
          <w:sz w:val="28"/>
          <w:lang w:val="ru-RU"/>
        </w:rPr>
        <w:t xml:space="preserve">ВЕЛИКАЯ ОТЕЧЕСТВЕННАЯ ВОЙНА (1941–1945) </w:t>
      </w:r>
    </w:p>
    <w:p w:rsidR="0091216D" w:rsidRPr="006A67BD" w:rsidRDefault="006A67BD">
      <w:pPr>
        <w:spacing w:after="0"/>
        <w:ind w:firstLine="600"/>
        <w:rPr>
          <w:lang w:val="ru-RU"/>
        </w:rPr>
      </w:pPr>
      <w:r w:rsidRPr="006A67BD">
        <w:rPr>
          <w:rFonts w:ascii="Times New Roman" w:hAnsi="Times New Roman"/>
          <w:b/>
          <w:color w:val="000000"/>
          <w:sz w:val="28"/>
          <w:lang w:val="ru-RU"/>
        </w:rPr>
        <w:t>Первый период войны (июнь 1941 – осень 1942 г.)</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91216D" w:rsidRPr="006A67BD" w:rsidRDefault="006A67BD">
      <w:pPr>
        <w:spacing w:after="0"/>
        <w:ind w:firstLine="600"/>
        <w:jc w:val="both"/>
        <w:rPr>
          <w:lang w:val="ru-RU"/>
        </w:rPr>
      </w:pPr>
      <w:r w:rsidRPr="006A67BD">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91216D" w:rsidRPr="006A67BD" w:rsidRDefault="006A67BD">
      <w:pPr>
        <w:spacing w:after="0"/>
        <w:ind w:firstLine="600"/>
        <w:jc w:val="both"/>
        <w:rPr>
          <w:lang w:val="ru-RU"/>
        </w:rPr>
      </w:pPr>
      <w:r w:rsidRPr="006A67BD">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91216D" w:rsidRPr="006A67BD" w:rsidRDefault="006A67BD">
      <w:pPr>
        <w:spacing w:after="0"/>
        <w:ind w:firstLine="600"/>
        <w:jc w:val="both"/>
        <w:rPr>
          <w:lang w:val="ru-RU"/>
        </w:rPr>
      </w:pPr>
      <w:r w:rsidRPr="006A67BD">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Коренной перелом в ходе войны (осень 1942–1943 г.) (3 ч)</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6A67BD">
        <w:rPr>
          <w:rFonts w:ascii="Times New Roman" w:hAnsi="Times New Roman"/>
          <w:color w:val="000000"/>
          <w:sz w:val="28"/>
          <w:lang w:val="ru-RU"/>
        </w:rPr>
        <w:t>Обоянью</w:t>
      </w:r>
      <w:proofErr w:type="spellEnd"/>
      <w:r w:rsidRPr="006A67BD">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91216D" w:rsidRPr="006A67BD" w:rsidRDefault="006A67BD">
      <w:pPr>
        <w:spacing w:after="0"/>
        <w:ind w:firstLine="600"/>
        <w:jc w:val="both"/>
        <w:rPr>
          <w:lang w:val="ru-RU"/>
        </w:rPr>
      </w:pPr>
      <w:r w:rsidRPr="006A67BD">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Человек и война: единство фронта и тыла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91216D" w:rsidRPr="006A67BD" w:rsidRDefault="006A67BD">
      <w:pPr>
        <w:spacing w:after="0"/>
        <w:ind w:firstLine="600"/>
        <w:jc w:val="both"/>
        <w:rPr>
          <w:lang w:val="ru-RU"/>
        </w:rPr>
      </w:pPr>
      <w:r w:rsidRPr="006A67BD">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6A67BD">
        <w:rPr>
          <w:rFonts w:ascii="Times New Roman" w:hAnsi="Times New Roman"/>
          <w:color w:val="000000"/>
          <w:sz w:val="28"/>
          <w:lang w:val="ru-RU"/>
        </w:rPr>
        <w:t>Одерская</w:t>
      </w:r>
      <w:proofErr w:type="spellEnd"/>
      <w:r w:rsidRPr="006A67BD">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rsidR="0091216D" w:rsidRPr="006A67BD" w:rsidRDefault="006A67BD">
      <w:pPr>
        <w:spacing w:after="0"/>
        <w:ind w:firstLine="600"/>
        <w:jc w:val="both"/>
        <w:rPr>
          <w:lang w:val="ru-RU"/>
        </w:rPr>
      </w:pPr>
      <w:r w:rsidRPr="006A67BD">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Советско-японская война 1945 г. Разгром </w:t>
      </w:r>
      <w:proofErr w:type="spellStart"/>
      <w:r w:rsidRPr="006A67BD">
        <w:rPr>
          <w:rFonts w:ascii="Times New Roman" w:hAnsi="Times New Roman"/>
          <w:color w:val="000000"/>
          <w:sz w:val="28"/>
          <w:lang w:val="ru-RU"/>
        </w:rPr>
        <w:t>Квантунской</w:t>
      </w:r>
      <w:proofErr w:type="spellEnd"/>
      <w:r w:rsidRPr="006A67BD">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91216D" w:rsidRPr="006A67BD" w:rsidRDefault="006A67BD">
      <w:pPr>
        <w:spacing w:after="0"/>
        <w:ind w:firstLine="600"/>
        <w:jc w:val="both"/>
        <w:rPr>
          <w:lang w:val="ru-RU"/>
        </w:rPr>
      </w:pPr>
      <w:r w:rsidRPr="006A67BD">
        <w:rPr>
          <w:rFonts w:ascii="Times New Roman" w:hAnsi="Times New Roman"/>
          <w:color w:val="000000"/>
          <w:sz w:val="28"/>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 xml:space="preserve">Наш край в 1941–1945 гг. </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Обобщение</w:t>
      </w:r>
      <w:r w:rsidRPr="006A67BD">
        <w:rPr>
          <w:rFonts w:ascii="Times New Roman" w:hAnsi="Times New Roman"/>
          <w:color w:val="000000"/>
          <w:sz w:val="28"/>
          <w:lang w:val="ru-RU"/>
        </w:rPr>
        <w:t xml:space="preserve"> </w:t>
      </w:r>
    </w:p>
    <w:p w:rsidR="0091216D" w:rsidRPr="006A67BD" w:rsidRDefault="006A67BD">
      <w:pPr>
        <w:spacing w:after="0"/>
        <w:ind w:firstLine="600"/>
        <w:rPr>
          <w:lang w:val="ru-RU"/>
        </w:rPr>
      </w:pPr>
      <w:r w:rsidRPr="006A67BD">
        <w:rPr>
          <w:rFonts w:ascii="Times New Roman" w:hAnsi="Times New Roman"/>
          <w:b/>
          <w:color w:val="000000"/>
          <w:sz w:val="28"/>
          <w:lang w:val="ru-RU"/>
        </w:rPr>
        <w:t>​</w:t>
      </w:r>
    </w:p>
    <w:p w:rsidR="0091216D" w:rsidRPr="006A67BD" w:rsidRDefault="006A67BD">
      <w:pPr>
        <w:spacing w:after="0"/>
        <w:ind w:left="120"/>
        <w:jc w:val="both"/>
        <w:rPr>
          <w:lang w:val="ru-RU"/>
        </w:rPr>
      </w:pPr>
      <w:r w:rsidRPr="006A67BD">
        <w:rPr>
          <w:rFonts w:ascii="Times New Roman" w:hAnsi="Times New Roman"/>
          <w:b/>
          <w:color w:val="000000"/>
          <w:sz w:val="28"/>
          <w:lang w:val="ru-RU"/>
        </w:rPr>
        <w:t>11 КЛАСС</w:t>
      </w:r>
    </w:p>
    <w:p w:rsidR="0091216D" w:rsidRPr="006A67BD" w:rsidRDefault="0091216D">
      <w:pPr>
        <w:spacing w:after="0"/>
        <w:ind w:left="120"/>
        <w:jc w:val="both"/>
        <w:rPr>
          <w:lang w:val="ru-RU"/>
        </w:rPr>
      </w:pPr>
    </w:p>
    <w:p w:rsidR="0091216D" w:rsidRPr="006A67BD" w:rsidRDefault="006A67BD">
      <w:pPr>
        <w:spacing w:after="0"/>
        <w:ind w:left="120"/>
        <w:jc w:val="both"/>
        <w:rPr>
          <w:lang w:val="ru-RU"/>
        </w:rPr>
      </w:pPr>
      <w:r w:rsidRPr="006A67BD">
        <w:rPr>
          <w:rFonts w:ascii="Times New Roman" w:hAnsi="Times New Roman"/>
          <w:b/>
          <w:color w:val="000000"/>
          <w:sz w:val="28"/>
          <w:lang w:val="ru-RU"/>
        </w:rPr>
        <w:t>ВСЕОБЩАЯ ИСТОРИЯ. 1945–2022 гг.</w:t>
      </w:r>
      <w:r w:rsidRPr="006A67BD">
        <w:rPr>
          <w:rFonts w:ascii="Times New Roman" w:hAnsi="Times New Roman"/>
          <w:color w:val="000000"/>
          <w:sz w:val="28"/>
          <w:lang w:val="ru-RU"/>
        </w:rPr>
        <w:t xml:space="preserve"> </w:t>
      </w:r>
    </w:p>
    <w:p w:rsidR="0091216D" w:rsidRPr="006A67BD" w:rsidRDefault="0091216D">
      <w:pPr>
        <w:spacing w:after="0"/>
        <w:ind w:left="120"/>
        <w:jc w:val="both"/>
        <w:rPr>
          <w:lang w:val="ru-RU"/>
        </w:rPr>
      </w:pPr>
    </w:p>
    <w:p w:rsidR="0091216D" w:rsidRPr="006A67BD" w:rsidRDefault="006A67BD">
      <w:pPr>
        <w:spacing w:after="0"/>
        <w:ind w:firstLine="600"/>
        <w:jc w:val="both"/>
        <w:rPr>
          <w:lang w:val="ru-RU"/>
        </w:rPr>
      </w:pPr>
      <w:r w:rsidRPr="006A67BD">
        <w:rPr>
          <w:rFonts w:ascii="Times New Roman" w:hAnsi="Times New Roman"/>
          <w:b/>
          <w:color w:val="000000"/>
          <w:sz w:val="28"/>
          <w:lang w:val="ru-RU"/>
        </w:rPr>
        <w:t>Введение.</w:t>
      </w:r>
      <w:r w:rsidRPr="006A67BD">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6A67BD">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6A67BD">
        <w:rPr>
          <w:rFonts w:ascii="Times New Roman" w:hAnsi="Times New Roman"/>
          <w:b/>
          <w:color w:val="000000"/>
          <w:sz w:val="28"/>
          <w:lang w:val="ru-RU"/>
        </w:rPr>
        <w:t xml:space="preserve"> в.</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91216D" w:rsidRPr="006A67BD" w:rsidRDefault="006A67BD">
      <w:pPr>
        <w:spacing w:after="0"/>
        <w:ind w:firstLine="600"/>
        <w:jc w:val="both"/>
        <w:rPr>
          <w:lang w:val="ru-RU"/>
        </w:rPr>
      </w:pPr>
      <w:r w:rsidRPr="006A67BD">
        <w:rPr>
          <w:rFonts w:ascii="Times New Roman" w:hAnsi="Times New Roman"/>
          <w:b/>
          <w:i/>
          <w:color w:val="000000"/>
          <w:spacing w:val="1"/>
          <w:sz w:val="28"/>
          <w:lang w:val="ru-RU"/>
        </w:rPr>
        <w:t>Соединенные Штаты Америки.</w:t>
      </w:r>
      <w:r w:rsidRPr="006A67BD">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6A67BD">
        <w:rPr>
          <w:rFonts w:ascii="Times New Roman" w:hAnsi="Times New Roman"/>
          <w:color w:val="000000"/>
          <w:spacing w:val="1"/>
          <w:sz w:val="28"/>
          <w:lang w:val="ru-RU"/>
        </w:rPr>
        <w:t xml:space="preserve"> в. Развитие отношений с СССР, Российской Федерацией.</w:t>
      </w:r>
    </w:p>
    <w:p w:rsidR="0091216D" w:rsidRPr="006A67BD" w:rsidRDefault="006A67BD">
      <w:pPr>
        <w:spacing w:after="0"/>
        <w:ind w:firstLine="600"/>
        <w:jc w:val="both"/>
        <w:rPr>
          <w:lang w:val="ru-RU"/>
        </w:rPr>
      </w:pPr>
      <w:r w:rsidRPr="006A67BD">
        <w:rPr>
          <w:rFonts w:ascii="Times New Roman" w:hAnsi="Times New Roman"/>
          <w:b/>
          <w:i/>
          <w:color w:val="000000"/>
          <w:spacing w:val="1"/>
          <w:sz w:val="28"/>
          <w:lang w:val="ru-RU"/>
        </w:rPr>
        <w:t>Страны Западной Европы.</w:t>
      </w:r>
      <w:r w:rsidRPr="006A67BD">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6A67BD">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91216D" w:rsidRPr="006A67BD" w:rsidRDefault="006A67BD">
      <w:pPr>
        <w:spacing w:after="0"/>
        <w:ind w:firstLine="600"/>
        <w:jc w:val="both"/>
        <w:rPr>
          <w:lang w:val="ru-RU"/>
        </w:rPr>
      </w:pPr>
      <w:r w:rsidRPr="006A67BD">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6A67BD">
        <w:rPr>
          <w:rFonts w:ascii="Times New Roman" w:hAnsi="Times New Roman"/>
          <w:b/>
          <w:i/>
          <w:color w:val="000000"/>
          <w:sz w:val="28"/>
          <w:lang w:val="ru-RU"/>
        </w:rPr>
        <w:t xml:space="preserve"> в. </w:t>
      </w:r>
      <w:r w:rsidRPr="006A67BD">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6A67BD">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91216D" w:rsidRPr="006A67BD" w:rsidRDefault="006A67BD">
      <w:pPr>
        <w:spacing w:after="0"/>
        <w:ind w:firstLine="600"/>
        <w:jc w:val="both"/>
        <w:rPr>
          <w:lang w:val="ru-RU"/>
        </w:rPr>
      </w:pPr>
      <w:r w:rsidRPr="006A67BD">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6A67BD">
        <w:rPr>
          <w:rFonts w:ascii="Times New Roman" w:hAnsi="Times New Roman"/>
          <w:b/>
          <w:i/>
          <w:color w:val="000000"/>
          <w:sz w:val="28"/>
          <w:lang w:val="ru-RU"/>
        </w:rPr>
        <w:t xml:space="preserve"> в.</w:t>
      </w:r>
      <w:r w:rsidRPr="006A67BD">
        <w:rPr>
          <w:rFonts w:ascii="Times New Roman" w:hAnsi="Times New Roman"/>
          <w:color w:val="000000"/>
          <w:sz w:val="28"/>
          <w:lang w:val="ru-RU"/>
        </w:rPr>
        <w:t>: проблемы и пути модернизации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Обретение независимости и выбор путей развития странами Азии и Африки.</w:t>
      </w:r>
    </w:p>
    <w:p w:rsidR="0091216D" w:rsidRPr="006A67BD" w:rsidRDefault="006A67BD">
      <w:pPr>
        <w:spacing w:after="0"/>
        <w:ind w:firstLine="600"/>
        <w:jc w:val="both"/>
        <w:rPr>
          <w:lang w:val="ru-RU"/>
        </w:rPr>
      </w:pPr>
      <w:r w:rsidRPr="006A67BD">
        <w:rPr>
          <w:rFonts w:ascii="Times New Roman" w:hAnsi="Times New Roman"/>
          <w:b/>
          <w:i/>
          <w:color w:val="000000"/>
          <w:spacing w:val="2"/>
          <w:sz w:val="28"/>
          <w:lang w:val="ru-RU"/>
        </w:rPr>
        <w:t xml:space="preserve">Страны Восточной, Юго-Восточной и Южной Азии. </w:t>
      </w:r>
      <w:r w:rsidRPr="006A67BD">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91216D" w:rsidRPr="006A67BD" w:rsidRDefault="006A67BD">
      <w:pPr>
        <w:spacing w:after="0"/>
        <w:ind w:firstLine="600"/>
        <w:jc w:val="both"/>
        <w:rPr>
          <w:lang w:val="ru-RU"/>
        </w:rPr>
      </w:pPr>
      <w:r w:rsidRPr="006A67BD">
        <w:rPr>
          <w:rFonts w:ascii="Times New Roman" w:hAnsi="Times New Roman"/>
          <w:b/>
          <w:i/>
          <w:color w:val="000000"/>
          <w:spacing w:val="2"/>
          <w:sz w:val="28"/>
          <w:lang w:val="ru-RU"/>
        </w:rPr>
        <w:t>Страны Ближнего Востока и Северной Африки</w:t>
      </w:r>
      <w:r w:rsidRPr="006A67BD">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6A67BD">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rsidR="0091216D" w:rsidRPr="006A67BD" w:rsidRDefault="006A67BD">
      <w:pPr>
        <w:spacing w:after="0"/>
        <w:ind w:firstLine="600"/>
        <w:jc w:val="both"/>
        <w:rPr>
          <w:lang w:val="ru-RU"/>
        </w:rPr>
      </w:pPr>
      <w:r w:rsidRPr="006A67BD">
        <w:rPr>
          <w:rFonts w:ascii="Times New Roman" w:hAnsi="Times New Roman"/>
          <w:b/>
          <w:i/>
          <w:color w:val="000000"/>
          <w:sz w:val="28"/>
          <w:lang w:val="ru-RU"/>
        </w:rPr>
        <w:t xml:space="preserve">Страны Тропической и Южной Африки. </w:t>
      </w:r>
      <w:r w:rsidRPr="006A67BD">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6A67BD">
        <w:rPr>
          <w:rFonts w:ascii="Times New Roman" w:hAnsi="Times New Roman"/>
          <w:b/>
          <w:color w:val="000000"/>
          <w:sz w:val="28"/>
          <w:lang w:val="ru-RU"/>
        </w:rPr>
        <w:t xml:space="preserve"> в.</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6A67BD">
        <w:rPr>
          <w:rFonts w:ascii="Times New Roman" w:hAnsi="Times New Roman"/>
          <w:color w:val="000000"/>
          <w:sz w:val="28"/>
          <w:lang w:val="ru-RU"/>
        </w:rPr>
        <w:t xml:space="preserve"> в. </w:t>
      </w:r>
    </w:p>
    <w:p w:rsidR="0091216D" w:rsidRPr="006A67BD" w:rsidRDefault="006A67BD">
      <w:pPr>
        <w:spacing w:after="0"/>
        <w:ind w:firstLine="600"/>
        <w:jc w:val="both"/>
        <w:rPr>
          <w:lang w:val="ru-RU"/>
        </w:rPr>
      </w:pPr>
      <w:r w:rsidRPr="006A67BD">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91216D" w:rsidRPr="006A67BD" w:rsidRDefault="006A67BD">
      <w:pPr>
        <w:spacing w:after="0"/>
        <w:ind w:firstLine="600"/>
        <w:jc w:val="both"/>
        <w:rPr>
          <w:lang w:val="ru-RU"/>
        </w:rPr>
      </w:pPr>
      <w:r w:rsidRPr="006A67BD">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91216D" w:rsidRPr="006A67BD" w:rsidRDefault="006A67BD">
      <w:pPr>
        <w:spacing w:after="0"/>
        <w:ind w:firstLine="600"/>
        <w:jc w:val="both"/>
        <w:rPr>
          <w:lang w:val="ru-RU"/>
        </w:rPr>
      </w:pPr>
      <w:r w:rsidRPr="006A67BD">
        <w:rPr>
          <w:rFonts w:ascii="Times New Roman" w:hAnsi="Times New Roman"/>
          <w:color w:val="000000"/>
          <w:sz w:val="28"/>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6A67BD">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6A67BD">
        <w:rPr>
          <w:rFonts w:ascii="Times New Roman" w:hAnsi="Times New Roman"/>
          <w:color w:val="000000"/>
          <w:sz w:val="28"/>
          <w:lang w:val="ru-RU"/>
        </w:rPr>
        <w:t xml:space="preserve"> в.</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6A67BD">
        <w:rPr>
          <w:rFonts w:ascii="Times New Roman" w:hAnsi="Times New Roman"/>
          <w:b/>
          <w:color w:val="000000"/>
          <w:sz w:val="28"/>
          <w:lang w:val="ru-RU"/>
        </w:rPr>
        <w:t xml:space="preserve"> в.</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6A67BD">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6A67BD">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Современный мир</w:t>
      </w:r>
    </w:p>
    <w:p w:rsidR="0091216D" w:rsidRPr="006A67BD" w:rsidRDefault="006A67BD">
      <w:pPr>
        <w:spacing w:after="0"/>
        <w:ind w:firstLine="600"/>
        <w:jc w:val="both"/>
        <w:rPr>
          <w:lang w:val="ru-RU"/>
        </w:rPr>
      </w:pPr>
      <w:r w:rsidRPr="006A67BD">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91216D" w:rsidRPr="006A67BD" w:rsidRDefault="006A67BD">
      <w:pPr>
        <w:spacing w:after="0"/>
        <w:ind w:firstLine="600"/>
        <w:rPr>
          <w:lang w:val="ru-RU"/>
        </w:rPr>
      </w:pPr>
      <w:r w:rsidRPr="006A67BD">
        <w:rPr>
          <w:rFonts w:ascii="Times New Roman" w:hAnsi="Times New Roman"/>
          <w:b/>
          <w:color w:val="000000"/>
          <w:sz w:val="28"/>
          <w:lang w:val="ru-RU"/>
        </w:rPr>
        <w:t>Обобщение</w:t>
      </w:r>
      <w:r w:rsidRPr="006A67BD">
        <w:rPr>
          <w:rFonts w:ascii="Times New Roman" w:hAnsi="Times New Roman"/>
          <w:color w:val="000000"/>
          <w:sz w:val="28"/>
          <w:lang w:val="ru-RU"/>
        </w:rPr>
        <w:t xml:space="preserve"> </w:t>
      </w:r>
    </w:p>
    <w:p w:rsidR="0091216D" w:rsidRPr="006A67BD" w:rsidRDefault="006A67BD">
      <w:pPr>
        <w:spacing w:after="0"/>
        <w:ind w:left="120"/>
        <w:jc w:val="both"/>
        <w:rPr>
          <w:lang w:val="ru-RU"/>
        </w:rPr>
      </w:pPr>
      <w:r w:rsidRPr="006A67BD">
        <w:rPr>
          <w:rFonts w:ascii="Times New Roman" w:hAnsi="Times New Roman"/>
          <w:b/>
          <w:color w:val="000000"/>
          <w:sz w:val="28"/>
          <w:lang w:val="ru-RU"/>
        </w:rPr>
        <w:t xml:space="preserve">ИСТОРИЯ РОССИИ. 1945–2022 гг. </w:t>
      </w:r>
    </w:p>
    <w:p w:rsidR="0091216D" w:rsidRPr="006A67BD" w:rsidRDefault="0091216D">
      <w:pPr>
        <w:spacing w:after="0"/>
        <w:ind w:left="120"/>
        <w:jc w:val="both"/>
        <w:rPr>
          <w:lang w:val="ru-RU"/>
        </w:rPr>
      </w:pPr>
    </w:p>
    <w:p w:rsidR="0091216D" w:rsidRPr="006A67BD" w:rsidRDefault="006A67BD">
      <w:pPr>
        <w:spacing w:after="0"/>
        <w:ind w:firstLine="600"/>
        <w:rPr>
          <w:lang w:val="ru-RU"/>
        </w:rPr>
      </w:pPr>
      <w:r w:rsidRPr="006A67BD">
        <w:rPr>
          <w:rFonts w:ascii="Times New Roman" w:hAnsi="Times New Roman"/>
          <w:b/>
          <w:color w:val="000000"/>
          <w:sz w:val="28"/>
          <w:lang w:val="ru-RU"/>
        </w:rPr>
        <w:t>Введение</w:t>
      </w:r>
    </w:p>
    <w:p w:rsidR="0091216D" w:rsidRPr="006A67BD" w:rsidRDefault="006A67BD">
      <w:pPr>
        <w:spacing w:after="0"/>
        <w:ind w:firstLine="600"/>
        <w:rPr>
          <w:lang w:val="ru-RU"/>
        </w:rPr>
      </w:pPr>
      <w:r w:rsidRPr="006A67BD">
        <w:rPr>
          <w:rFonts w:ascii="Times New Roman" w:hAnsi="Times New Roman"/>
          <w:b/>
          <w:color w:val="000000"/>
          <w:sz w:val="28"/>
          <w:lang w:val="ru-RU"/>
        </w:rPr>
        <w:t xml:space="preserve">СССР В 1945–1991 гг. </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СССР в 1945–1953 гг.</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91216D" w:rsidRPr="006A67BD" w:rsidRDefault="006A67BD">
      <w:pPr>
        <w:spacing w:after="0"/>
        <w:ind w:firstLine="600"/>
        <w:jc w:val="both"/>
        <w:rPr>
          <w:lang w:val="ru-RU"/>
        </w:rPr>
      </w:pPr>
      <w:r w:rsidRPr="006A67BD">
        <w:rPr>
          <w:rFonts w:ascii="Times New Roman" w:hAnsi="Times New Roman"/>
          <w:color w:val="000000"/>
          <w:sz w:val="28"/>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91216D" w:rsidRPr="006A67BD" w:rsidRDefault="006A67BD">
      <w:pPr>
        <w:spacing w:after="0"/>
        <w:ind w:firstLine="600"/>
        <w:jc w:val="both"/>
        <w:rPr>
          <w:lang w:val="ru-RU"/>
        </w:rPr>
      </w:pPr>
      <w:r w:rsidRPr="006A67BD">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СССР в середине 1950-х – первой половине 1960-х гг.</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6A67BD">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6A67BD">
        <w:rPr>
          <w:rFonts w:ascii="Times New Roman" w:hAnsi="Times New Roman"/>
          <w:color w:val="000000"/>
          <w:sz w:val="28"/>
          <w:lang w:val="ru-RU"/>
        </w:rPr>
        <w:t>Приоткрытие</w:t>
      </w:r>
      <w:proofErr w:type="spellEnd"/>
      <w:r w:rsidRPr="006A67BD">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6A67BD">
        <w:rPr>
          <w:rFonts w:ascii="Times New Roman" w:hAnsi="Times New Roman"/>
          <w:color w:val="000000"/>
          <w:sz w:val="28"/>
          <w:lang w:val="ru-RU"/>
        </w:rPr>
        <w:t>тамиздат</w:t>
      </w:r>
      <w:proofErr w:type="spellEnd"/>
      <w:r w:rsidRPr="006A67BD">
        <w:rPr>
          <w:rFonts w:ascii="Times New Roman" w:hAnsi="Times New Roman"/>
          <w:color w:val="000000"/>
          <w:sz w:val="28"/>
          <w:lang w:val="ru-RU"/>
        </w:rPr>
        <w:t>.</w:t>
      </w:r>
    </w:p>
    <w:p w:rsidR="0091216D" w:rsidRPr="006A67BD" w:rsidRDefault="006A67BD">
      <w:pPr>
        <w:spacing w:after="0"/>
        <w:ind w:firstLine="600"/>
        <w:jc w:val="both"/>
        <w:rPr>
          <w:lang w:val="ru-RU"/>
        </w:rPr>
      </w:pPr>
      <w:r w:rsidRPr="006A67BD">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91216D" w:rsidRPr="006A67BD" w:rsidRDefault="006A67BD">
      <w:pPr>
        <w:spacing w:after="0"/>
        <w:ind w:firstLine="600"/>
        <w:jc w:val="both"/>
        <w:rPr>
          <w:lang w:val="ru-RU"/>
        </w:rPr>
      </w:pPr>
      <w:r w:rsidRPr="006A67BD">
        <w:rPr>
          <w:rFonts w:ascii="Times New Roman" w:hAnsi="Times New Roman"/>
          <w:color w:val="000000"/>
          <w:sz w:val="28"/>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91216D" w:rsidRPr="006A67BD" w:rsidRDefault="006A67BD">
      <w:pPr>
        <w:spacing w:after="0"/>
        <w:ind w:firstLine="600"/>
        <w:jc w:val="both"/>
        <w:rPr>
          <w:lang w:val="ru-RU"/>
        </w:rPr>
      </w:pPr>
      <w:r w:rsidRPr="006A67BD">
        <w:rPr>
          <w:rFonts w:ascii="Times New Roman" w:hAnsi="Times New Roman"/>
          <w:color w:val="000000"/>
          <w:sz w:val="28"/>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ХХ</w:t>
      </w:r>
      <w:r>
        <w:rPr>
          <w:rFonts w:ascii="Times New Roman" w:hAnsi="Times New Roman"/>
          <w:color w:val="000000"/>
          <w:sz w:val="28"/>
        </w:rPr>
        <w:t>II</w:t>
      </w:r>
      <w:r w:rsidRPr="006A67BD">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91216D" w:rsidRPr="006A67BD" w:rsidRDefault="006A67BD">
      <w:pPr>
        <w:spacing w:after="0"/>
        <w:ind w:firstLine="600"/>
        <w:jc w:val="both"/>
        <w:rPr>
          <w:lang w:val="ru-RU"/>
        </w:rPr>
      </w:pPr>
      <w:r w:rsidRPr="006A67BD">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6A67BD">
        <w:rPr>
          <w:rFonts w:ascii="Times New Roman" w:hAnsi="Times New Roman"/>
          <w:color w:val="000000"/>
          <w:sz w:val="28"/>
          <w:lang w:val="ru-RU"/>
        </w:rPr>
        <w:t>Новочеркасские</w:t>
      </w:r>
      <w:proofErr w:type="spellEnd"/>
      <w:r w:rsidRPr="006A67BD">
        <w:rPr>
          <w:rFonts w:ascii="Times New Roman" w:hAnsi="Times New Roman"/>
          <w:color w:val="000000"/>
          <w:sz w:val="28"/>
          <w:lang w:val="ru-RU"/>
        </w:rPr>
        <w:t xml:space="preserve"> события. Смещение Н. С. Хрущева.</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Советское государство и общество в середине 1960-х – начале 1980-х гг.</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Приход к власти Л. И. Брежнева: его окружение и смена политического курса. </w:t>
      </w:r>
      <w:proofErr w:type="spellStart"/>
      <w:r w:rsidRPr="006A67BD">
        <w:rPr>
          <w:rFonts w:ascii="Times New Roman" w:hAnsi="Times New Roman"/>
          <w:color w:val="000000"/>
          <w:sz w:val="28"/>
          <w:lang w:val="ru-RU"/>
        </w:rPr>
        <w:t>Десталинизация</w:t>
      </w:r>
      <w:proofErr w:type="spellEnd"/>
      <w:r w:rsidRPr="006A67BD">
        <w:rPr>
          <w:rFonts w:ascii="Times New Roman" w:hAnsi="Times New Roman"/>
          <w:color w:val="000000"/>
          <w:sz w:val="28"/>
          <w:lang w:val="ru-RU"/>
        </w:rPr>
        <w:t xml:space="preserve"> и </w:t>
      </w:r>
      <w:proofErr w:type="spellStart"/>
      <w:r w:rsidRPr="006A67BD">
        <w:rPr>
          <w:rFonts w:ascii="Times New Roman" w:hAnsi="Times New Roman"/>
          <w:color w:val="000000"/>
          <w:sz w:val="28"/>
          <w:lang w:val="ru-RU"/>
        </w:rPr>
        <w:t>ресталинизация</w:t>
      </w:r>
      <w:proofErr w:type="spellEnd"/>
      <w:r w:rsidRPr="006A67BD">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sidRPr="006A67BD">
        <w:rPr>
          <w:rFonts w:ascii="Times New Roman" w:hAnsi="Times New Roman"/>
          <w:color w:val="000000"/>
          <w:sz w:val="28"/>
          <w:lang w:val="ru-RU"/>
        </w:rPr>
        <w:t>Косыгинская</w:t>
      </w:r>
      <w:proofErr w:type="spellEnd"/>
      <w:r w:rsidRPr="006A67BD">
        <w:rPr>
          <w:rFonts w:ascii="Times New Roman" w:hAnsi="Times New Roman"/>
          <w:color w:val="000000"/>
          <w:sz w:val="28"/>
          <w:lang w:val="ru-RU"/>
        </w:rPr>
        <w:t xml:space="preserve"> реформа. Конституция СССР 1977 г. Концепция «развитого социализма».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91216D" w:rsidRPr="006A67BD" w:rsidRDefault="006A67BD">
      <w:pPr>
        <w:spacing w:after="0"/>
        <w:ind w:firstLine="600"/>
        <w:jc w:val="both"/>
        <w:rPr>
          <w:lang w:val="ru-RU"/>
        </w:rPr>
      </w:pPr>
      <w:r w:rsidRPr="006A67BD">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6A67BD">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91216D" w:rsidRPr="006A67BD" w:rsidRDefault="006A67BD">
      <w:pPr>
        <w:spacing w:after="0"/>
        <w:ind w:firstLine="600"/>
        <w:rPr>
          <w:lang w:val="ru-RU"/>
        </w:rPr>
      </w:pPr>
      <w:r w:rsidRPr="006A67BD">
        <w:rPr>
          <w:rFonts w:ascii="Times New Roman" w:hAnsi="Times New Roman"/>
          <w:color w:val="000000"/>
          <w:sz w:val="28"/>
          <w:lang w:val="ru-RU"/>
        </w:rPr>
        <w:t>Л. И. Брежнев в оценках современников и историков.</w:t>
      </w:r>
    </w:p>
    <w:p w:rsidR="0091216D" w:rsidRPr="006A67BD" w:rsidRDefault="006A67BD">
      <w:pPr>
        <w:spacing w:after="0"/>
        <w:ind w:firstLine="600"/>
        <w:rPr>
          <w:lang w:val="ru-RU"/>
        </w:rPr>
      </w:pPr>
      <w:r w:rsidRPr="006A67BD">
        <w:rPr>
          <w:rFonts w:ascii="Times New Roman" w:hAnsi="Times New Roman"/>
          <w:b/>
          <w:color w:val="000000"/>
          <w:sz w:val="28"/>
          <w:lang w:val="ru-RU"/>
        </w:rPr>
        <w:t>Политика перестройки. Распад СССР (1985–1991)</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6A67BD">
        <w:rPr>
          <w:rFonts w:ascii="Times New Roman" w:hAnsi="Times New Roman"/>
          <w:color w:val="000000"/>
          <w:sz w:val="28"/>
          <w:lang w:val="ru-RU"/>
        </w:rPr>
        <w:t>десталинизации</w:t>
      </w:r>
      <w:proofErr w:type="spellEnd"/>
      <w:r w:rsidRPr="006A67BD">
        <w:rPr>
          <w:rFonts w:ascii="Times New Roman" w:hAnsi="Times New Roman"/>
          <w:color w:val="000000"/>
          <w:sz w:val="28"/>
          <w:lang w:val="ru-RU"/>
        </w:rPr>
        <w:t>. История страны как фактор политической жизни. Отношение к войне в Афганистане. Неформальные политические объединения.</w:t>
      </w:r>
    </w:p>
    <w:p w:rsidR="0091216D" w:rsidRPr="006A67BD" w:rsidRDefault="006A67BD">
      <w:pPr>
        <w:spacing w:after="0"/>
        <w:ind w:firstLine="600"/>
        <w:jc w:val="both"/>
        <w:rPr>
          <w:lang w:val="ru-RU"/>
        </w:rPr>
      </w:pPr>
      <w:r w:rsidRPr="006A67BD">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6A67BD">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Pr>
          <w:rFonts w:ascii="Times New Roman" w:hAnsi="Times New Roman"/>
          <w:color w:val="000000"/>
          <w:sz w:val="28"/>
        </w:rPr>
        <w:t>I</w:t>
      </w:r>
      <w:r w:rsidRPr="006A67BD">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6A67BD">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6A67BD">
        <w:rPr>
          <w:rFonts w:ascii="Times New Roman" w:hAnsi="Times New Roman"/>
          <w:color w:val="000000"/>
          <w:sz w:val="28"/>
          <w:lang w:val="ru-RU"/>
        </w:rPr>
        <w:t>Ново-Огаревский</w:t>
      </w:r>
      <w:proofErr w:type="gramEnd"/>
      <w:r w:rsidRPr="006A67BD">
        <w:rPr>
          <w:rFonts w:ascii="Times New Roman" w:hAnsi="Times New Roman"/>
          <w:color w:val="000000"/>
          <w:sz w:val="28"/>
          <w:lang w:val="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6A67BD">
        <w:rPr>
          <w:rFonts w:ascii="Times New Roman" w:hAnsi="Times New Roman"/>
          <w:color w:val="000000"/>
          <w:sz w:val="28"/>
          <w:lang w:val="ru-RU"/>
        </w:rPr>
        <w:t>Радикализация</w:t>
      </w:r>
      <w:proofErr w:type="spellEnd"/>
      <w:r w:rsidRPr="006A67BD">
        <w:rPr>
          <w:rFonts w:ascii="Times New Roman" w:hAnsi="Times New Roman"/>
          <w:color w:val="000000"/>
          <w:sz w:val="28"/>
          <w:lang w:val="ru-RU"/>
        </w:rPr>
        <w:t xml:space="preserve"> общественных настроений. Забастовочное движение. Новый этап в государственно-конфессиональных отношениях.</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91216D" w:rsidRPr="006A67BD" w:rsidRDefault="006A67BD">
      <w:pPr>
        <w:spacing w:after="0"/>
        <w:ind w:firstLine="600"/>
        <w:jc w:val="both"/>
        <w:rPr>
          <w:lang w:val="ru-RU"/>
        </w:rPr>
      </w:pPr>
      <w:r w:rsidRPr="006A67BD">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91216D" w:rsidRPr="006A67BD" w:rsidRDefault="006A67BD">
      <w:pPr>
        <w:spacing w:after="0"/>
        <w:ind w:firstLine="600"/>
        <w:rPr>
          <w:lang w:val="ru-RU"/>
        </w:rPr>
      </w:pPr>
      <w:r w:rsidRPr="006A67BD">
        <w:rPr>
          <w:rFonts w:ascii="Times New Roman" w:hAnsi="Times New Roman"/>
          <w:b/>
          <w:color w:val="000000"/>
          <w:sz w:val="28"/>
          <w:lang w:val="ru-RU"/>
        </w:rPr>
        <w:t xml:space="preserve">Наш край в 1945–1991 гг. </w:t>
      </w:r>
    </w:p>
    <w:p w:rsidR="0091216D" w:rsidRPr="006A67BD" w:rsidRDefault="006A67BD">
      <w:pPr>
        <w:spacing w:after="0"/>
        <w:ind w:firstLine="600"/>
        <w:rPr>
          <w:lang w:val="ru-RU"/>
        </w:rPr>
      </w:pPr>
      <w:r w:rsidRPr="006A67BD">
        <w:rPr>
          <w:rFonts w:ascii="Times New Roman" w:hAnsi="Times New Roman"/>
          <w:b/>
          <w:color w:val="000000"/>
          <w:sz w:val="28"/>
          <w:lang w:val="ru-RU"/>
        </w:rPr>
        <w:t>Обобщение</w:t>
      </w:r>
    </w:p>
    <w:p w:rsidR="0091216D" w:rsidRPr="006A67BD" w:rsidRDefault="006A67BD">
      <w:pPr>
        <w:spacing w:after="0"/>
        <w:ind w:firstLine="600"/>
        <w:rPr>
          <w:lang w:val="ru-RU"/>
        </w:rPr>
      </w:pPr>
      <w:r w:rsidRPr="006A67BD">
        <w:rPr>
          <w:rFonts w:ascii="Times New Roman" w:hAnsi="Times New Roman"/>
          <w:b/>
          <w:color w:val="000000"/>
          <w:sz w:val="28"/>
          <w:lang w:val="ru-RU"/>
        </w:rPr>
        <w:t>РОССИЙСКАЯ ФЕДЕРАЦИЯ В 1992–2022 гг.</w:t>
      </w:r>
    </w:p>
    <w:p w:rsidR="0091216D" w:rsidRPr="006A67BD" w:rsidRDefault="006A67BD">
      <w:pPr>
        <w:spacing w:after="0"/>
        <w:ind w:firstLine="600"/>
        <w:rPr>
          <w:lang w:val="ru-RU"/>
        </w:rPr>
      </w:pPr>
      <w:r w:rsidRPr="006A67BD">
        <w:rPr>
          <w:rFonts w:ascii="Times New Roman" w:hAnsi="Times New Roman"/>
          <w:b/>
          <w:color w:val="000000"/>
          <w:sz w:val="28"/>
          <w:lang w:val="ru-RU"/>
        </w:rPr>
        <w:t>Становление новой России (1992–1999)</w:t>
      </w:r>
      <w:r w:rsidRPr="006A67BD">
        <w:rPr>
          <w:rFonts w:ascii="Times New Roman" w:hAnsi="Times New Roman"/>
          <w:color w:val="000000"/>
          <w:sz w:val="28"/>
          <w:lang w:val="ru-RU"/>
        </w:rPr>
        <w:t xml:space="preserve">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6A67BD">
        <w:rPr>
          <w:rFonts w:ascii="Times New Roman" w:hAnsi="Times New Roman"/>
          <w:color w:val="000000"/>
          <w:sz w:val="28"/>
          <w:lang w:val="ru-RU"/>
        </w:rPr>
        <w:t>Ваучерная</w:t>
      </w:r>
      <w:proofErr w:type="spellEnd"/>
      <w:r w:rsidRPr="006A67BD">
        <w:rPr>
          <w:rFonts w:ascii="Times New Roman" w:hAnsi="Times New Roman"/>
          <w:color w:val="000000"/>
          <w:sz w:val="28"/>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91216D" w:rsidRPr="006A67BD" w:rsidRDefault="006A67BD">
      <w:pPr>
        <w:spacing w:after="0"/>
        <w:ind w:firstLine="600"/>
        <w:jc w:val="both"/>
        <w:rPr>
          <w:lang w:val="ru-RU"/>
        </w:rPr>
      </w:pPr>
      <w:r w:rsidRPr="006A67BD">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6A67BD">
        <w:rPr>
          <w:rFonts w:ascii="Times New Roman" w:hAnsi="Times New Roman"/>
          <w:color w:val="000000"/>
          <w:spacing w:val="4"/>
          <w:sz w:val="28"/>
          <w:lang w:val="ru-RU"/>
        </w:rPr>
        <w:t>деиндустриализации</w:t>
      </w:r>
      <w:proofErr w:type="spellEnd"/>
      <w:r w:rsidRPr="006A67BD">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91216D" w:rsidRPr="006A67BD" w:rsidRDefault="006A67BD">
      <w:pPr>
        <w:spacing w:after="0"/>
        <w:ind w:firstLine="600"/>
        <w:jc w:val="both"/>
        <w:rPr>
          <w:lang w:val="ru-RU"/>
        </w:rPr>
      </w:pPr>
      <w:r w:rsidRPr="006A67BD">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91216D" w:rsidRPr="006A67BD" w:rsidRDefault="006A67BD">
      <w:pPr>
        <w:spacing w:after="0"/>
        <w:ind w:firstLine="600"/>
        <w:jc w:val="both"/>
        <w:rPr>
          <w:lang w:val="ru-RU"/>
        </w:rPr>
      </w:pPr>
      <w:r w:rsidRPr="006A67BD">
        <w:rPr>
          <w:rFonts w:ascii="Times New Roman" w:hAnsi="Times New Roman"/>
          <w:color w:val="000000"/>
          <w:sz w:val="28"/>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91216D" w:rsidRPr="006A67BD" w:rsidRDefault="006A67BD">
      <w:pPr>
        <w:spacing w:after="0"/>
        <w:ind w:firstLine="600"/>
        <w:rPr>
          <w:lang w:val="ru-RU"/>
        </w:rPr>
      </w:pPr>
      <w:r w:rsidRPr="006A67BD">
        <w:rPr>
          <w:rFonts w:ascii="Times New Roman" w:hAnsi="Times New Roman"/>
          <w:b/>
          <w:color w:val="000000"/>
          <w:sz w:val="28"/>
          <w:lang w:val="ru-RU"/>
        </w:rPr>
        <w:t>Россия в ХХ</w:t>
      </w:r>
      <w:r>
        <w:rPr>
          <w:rFonts w:ascii="Times New Roman" w:hAnsi="Times New Roman"/>
          <w:b/>
          <w:color w:val="000000"/>
          <w:sz w:val="28"/>
        </w:rPr>
        <w:t>I</w:t>
      </w:r>
      <w:r w:rsidRPr="006A67BD">
        <w:rPr>
          <w:rFonts w:ascii="Times New Roman" w:hAnsi="Times New Roman"/>
          <w:b/>
          <w:color w:val="000000"/>
          <w:sz w:val="28"/>
          <w:lang w:val="ru-RU"/>
        </w:rPr>
        <w:t xml:space="preserve"> в.: вызовы времени и задачи модернизации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91216D" w:rsidRPr="006A67BD" w:rsidRDefault="006A67BD">
      <w:pPr>
        <w:spacing w:after="0"/>
        <w:ind w:firstLine="600"/>
        <w:jc w:val="both"/>
        <w:rPr>
          <w:lang w:val="ru-RU"/>
        </w:rPr>
      </w:pPr>
      <w:r w:rsidRPr="006A67BD">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6A67BD">
        <w:rPr>
          <w:rFonts w:ascii="Times New Roman" w:hAnsi="Times New Roman"/>
          <w:color w:val="000000"/>
          <w:sz w:val="28"/>
          <w:lang w:val="ru-RU"/>
        </w:rPr>
        <w:t xml:space="preserve"> Олимпийские и </w:t>
      </w:r>
      <w:r>
        <w:rPr>
          <w:rFonts w:ascii="Times New Roman" w:hAnsi="Times New Roman"/>
          <w:color w:val="000000"/>
          <w:sz w:val="28"/>
        </w:rPr>
        <w:t>XI</w:t>
      </w:r>
      <w:r w:rsidRPr="006A67BD">
        <w:rPr>
          <w:rFonts w:ascii="Times New Roman" w:hAnsi="Times New Roman"/>
          <w:color w:val="000000"/>
          <w:sz w:val="28"/>
          <w:lang w:val="ru-RU"/>
        </w:rPr>
        <w:t xml:space="preserve"> </w:t>
      </w:r>
      <w:proofErr w:type="spellStart"/>
      <w:r w:rsidRPr="006A67BD">
        <w:rPr>
          <w:rFonts w:ascii="Times New Roman" w:hAnsi="Times New Roman"/>
          <w:color w:val="000000"/>
          <w:sz w:val="28"/>
          <w:lang w:val="ru-RU"/>
        </w:rPr>
        <w:t>Паралимпийские</w:t>
      </w:r>
      <w:proofErr w:type="spellEnd"/>
      <w:r w:rsidRPr="006A67BD">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91216D" w:rsidRPr="006A67BD" w:rsidRDefault="006A67BD">
      <w:pPr>
        <w:spacing w:after="0"/>
        <w:ind w:firstLine="600"/>
        <w:jc w:val="both"/>
        <w:rPr>
          <w:lang w:val="ru-RU"/>
        </w:rPr>
      </w:pPr>
      <w:r w:rsidRPr="006A67BD">
        <w:rPr>
          <w:rFonts w:ascii="Times New Roman" w:hAnsi="Times New Roman"/>
          <w:color w:val="000000"/>
          <w:spacing w:val="2"/>
          <w:sz w:val="28"/>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6A67BD">
        <w:rPr>
          <w:rFonts w:ascii="Times New Roman" w:hAnsi="Times New Roman"/>
          <w:color w:val="000000"/>
          <w:sz w:val="28"/>
          <w:lang w:val="ru-RU"/>
        </w:rPr>
        <w:t xml:space="preserve"> – начале </w:t>
      </w:r>
      <w:r>
        <w:rPr>
          <w:rFonts w:ascii="Times New Roman" w:hAnsi="Times New Roman"/>
          <w:color w:val="000000"/>
          <w:sz w:val="28"/>
        </w:rPr>
        <w:t>XXI</w:t>
      </w:r>
      <w:r w:rsidRPr="006A67BD">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91216D" w:rsidRPr="006A67BD" w:rsidRDefault="006A67BD">
      <w:pPr>
        <w:spacing w:after="0"/>
        <w:ind w:firstLine="600"/>
        <w:jc w:val="both"/>
        <w:rPr>
          <w:lang w:val="ru-RU"/>
        </w:rPr>
      </w:pPr>
      <w:r w:rsidRPr="006A67BD">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6A67BD">
        <w:rPr>
          <w:rFonts w:ascii="Times New Roman" w:hAnsi="Times New Roman"/>
          <w:color w:val="000000"/>
          <w:sz w:val="28"/>
          <w:lang w:val="ru-RU"/>
        </w:rPr>
        <w:t>ЕврАзЭС</w:t>
      </w:r>
      <w:proofErr w:type="spellEnd"/>
      <w:r w:rsidRPr="006A67BD">
        <w:rPr>
          <w:rFonts w:ascii="Times New Roman" w:hAnsi="Times New Roman"/>
          <w:color w:val="000000"/>
          <w:sz w:val="28"/>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91216D" w:rsidRPr="006A67BD" w:rsidRDefault="006A67BD">
      <w:pPr>
        <w:spacing w:after="0"/>
        <w:ind w:firstLine="600"/>
        <w:jc w:val="both"/>
        <w:rPr>
          <w:lang w:val="ru-RU"/>
        </w:rPr>
      </w:pPr>
      <w:r w:rsidRPr="006A67BD">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Россия в борьбе с </w:t>
      </w:r>
      <w:proofErr w:type="spellStart"/>
      <w:r w:rsidRPr="006A67BD">
        <w:rPr>
          <w:rFonts w:ascii="Times New Roman" w:hAnsi="Times New Roman"/>
          <w:color w:val="000000"/>
          <w:sz w:val="28"/>
          <w:lang w:val="ru-RU"/>
        </w:rPr>
        <w:t>коронавирусной</w:t>
      </w:r>
      <w:proofErr w:type="spellEnd"/>
      <w:r w:rsidRPr="006A67BD">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91216D" w:rsidRPr="006A67BD" w:rsidRDefault="006A67BD">
      <w:pPr>
        <w:spacing w:after="0"/>
        <w:ind w:firstLine="600"/>
        <w:jc w:val="both"/>
        <w:rPr>
          <w:lang w:val="ru-RU"/>
        </w:rPr>
      </w:pPr>
      <w:r w:rsidRPr="006A67BD">
        <w:rPr>
          <w:rFonts w:ascii="Times New Roman" w:hAnsi="Times New Roman"/>
          <w:color w:val="000000"/>
          <w:sz w:val="28"/>
          <w:lang w:val="ru-RU"/>
        </w:rPr>
        <w:t xml:space="preserve">Религия, наука и культура России в конце </w:t>
      </w:r>
      <w:r>
        <w:rPr>
          <w:rFonts w:ascii="Times New Roman" w:hAnsi="Times New Roman"/>
          <w:color w:val="000000"/>
          <w:sz w:val="28"/>
        </w:rPr>
        <w:t>XX</w:t>
      </w:r>
      <w:r w:rsidRPr="006A67BD">
        <w:rPr>
          <w:rFonts w:ascii="Times New Roman" w:hAnsi="Times New Roman"/>
          <w:color w:val="000000"/>
          <w:sz w:val="28"/>
          <w:lang w:val="ru-RU"/>
        </w:rPr>
        <w:t xml:space="preserve"> – начале </w:t>
      </w:r>
      <w:r>
        <w:rPr>
          <w:rFonts w:ascii="Times New Roman" w:hAnsi="Times New Roman"/>
          <w:color w:val="000000"/>
          <w:sz w:val="28"/>
        </w:rPr>
        <w:t>XXI</w:t>
      </w:r>
      <w:r w:rsidRPr="006A67BD">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 xml:space="preserve">Наш край в 1992–2022 гг. </w:t>
      </w:r>
    </w:p>
    <w:p w:rsidR="0091216D" w:rsidRPr="006A67BD" w:rsidRDefault="006A67BD">
      <w:pPr>
        <w:spacing w:after="0"/>
        <w:ind w:firstLine="600"/>
        <w:jc w:val="both"/>
        <w:rPr>
          <w:lang w:val="ru-RU"/>
        </w:rPr>
      </w:pPr>
      <w:r w:rsidRPr="006A67BD">
        <w:rPr>
          <w:rFonts w:ascii="Times New Roman" w:hAnsi="Times New Roman"/>
          <w:b/>
          <w:color w:val="000000"/>
          <w:sz w:val="28"/>
          <w:lang w:val="ru-RU"/>
        </w:rPr>
        <w:t>Итоговое обобщение</w:t>
      </w:r>
    </w:p>
    <w:p w:rsidR="0091216D" w:rsidRPr="006A67BD" w:rsidRDefault="0091216D">
      <w:pPr>
        <w:rPr>
          <w:lang w:val="ru-RU"/>
        </w:rPr>
        <w:sectPr w:rsidR="0091216D" w:rsidRPr="006A67BD">
          <w:pgSz w:w="11906" w:h="16383"/>
          <w:pgMar w:top="1134" w:right="850" w:bottom="1134" w:left="1701" w:header="720" w:footer="720" w:gutter="0"/>
          <w:cols w:space="720"/>
        </w:sectPr>
      </w:pPr>
    </w:p>
    <w:p w:rsidR="0091216D" w:rsidRDefault="006A67BD">
      <w:pPr>
        <w:spacing w:after="0"/>
        <w:ind w:left="120"/>
      </w:pPr>
      <w:bookmarkStart w:id="8" w:name="block-651140"/>
      <w:bookmarkEnd w:id="7"/>
      <w:r w:rsidRPr="006A67B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1216D" w:rsidRDefault="006A67B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0"/>
        <w:gridCol w:w="4201"/>
        <w:gridCol w:w="2988"/>
        <w:gridCol w:w="4956"/>
      </w:tblGrid>
      <w:tr w:rsidR="0091216D">
        <w:trPr>
          <w:trHeight w:val="144"/>
          <w:tblCellSpacing w:w="20" w:type="nil"/>
        </w:trPr>
        <w:tc>
          <w:tcPr>
            <w:tcW w:w="949" w:type="dxa"/>
            <w:vMerge w:val="restart"/>
            <w:tcMar>
              <w:top w:w="50" w:type="dxa"/>
              <w:left w:w="100" w:type="dxa"/>
            </w:tcMar>
            <w:vAlign w:val="center"/>
          </w:tcPr>
          <w:p w:rsidR="0091216D" w:rsidRDefault="006A67BD">
            <w:pPr>
              <w:spacing w:after="0"/>
              <w:ind w:left="135"/>
            </w:pPr>
            <w:r>
              <w:rPr>
                <w:rFonts w:ascii="Times New Roman" w:hAnsi="Times New Roman"/>
                <w:b/>
                <w:color w:val="000000"/>
                <w:sz w:val="24"/>
              </w:rPr>
              <w:t xml:space="preserve">№ п/п </w:t>
            </w:r>
          </w:p>
          <w:p w:rsidR="0091216D" w:rsidRDefault="0091216D">
            <w:pPr>
              <w:spacing w:after="0"/>
              <w:ind w:left="135"/>
            </w:pPr>
          </w:p>
        </w:tc>
        <w:tc>
          <w:tcPr>
            <w:tcW w:w="2640" w:type="dxa"/>
            <w:vMerge w:val="restart"/>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1216D" w:rsidRDefault="0091216D">
            <w:pPr>
              <w:spacing w:after="0"/>
              <w:ind w:left="135"/>
            </w:pPr>
          </w:p>
        </w:tc>
        <w:tc>
          <w:tcPr>
            <w:tcW w:w="1901" w:type="dxa"/>
            <w:tcMar>
              <w:top w:w="50" w:type="dxa"/>
              <w:left w:w="100" w:type="dxa"/>
            </w:tcMar>
            <w:vAlign w:val="center"/>
          </w:tcPr>
          <w:p w:rsidR="0091216D" w:rsidRDefault="006A67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56" w:type="dxa"/>
            <w:vMerge w:val="restart"/>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1216D" w:rsidRDefault="0091216D">
            <w:pPr>
              <w:spacing w:after="0"/>
              <w:ind w:left="135"/>
            </w:pPr>
          </w:p>
        </w:tc>
      </w:tr>
      <w:tr w:rsidR="0091216D">
        <w:trPr>
          <w:trHeight w:val="144"/>
          <w:tblCellSpacing w:w="20" w:type="nil"/>
        </w:trPr>
        <w:tc>
          <w:tcPr>
            <w:tcW w:w="0" w:type="auto"/>
            <w:vMerge/>
            <w:tcBorders>
              <w:top w:val="nil"/>
            </w:tcBorders>
            <w:tcMar>
              <w:top w:w="50" w:type="dxa"/>
              <w:left w:w="100" w:type="dxa"/>
            </w:tcMar>
          </w:tcPr>
          <w:p w:rsidR="0091216D" w:rsidRDefault="0091216D"/>
        </w:tc>
        <w:tc>
          <w:tcPr>
            <w:tcW w:w="0" w:type="auto"/>
            <w:vMerge/>
            <w:tcBorders>
              <w:top w:val="nil"/>
            </w:tcBorders>
            <w:tcMar>
              <w:top w:w="50" w:type="dxa"/>
              <w:left w:w="100" w:type="dxa"/>
            </w:tcMar>
          </w:tcPr>
          <w:p w:rsidR="0091216D" w:rsidRDefault="0091216D"/>
        </w:tc>
        <w:tc>
          <w:tcPr>
            <w:tcW w:w="1901" w:type="dxa"/>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1216D" w:rsidRDefault="0091216D">
            <w:pPr>
              <w:spacing w:after="0"/>
              <w:ind w:left="135"/>
            </w:pPr>
          </w:p>
        </w:tc>
        <w:tc>
          <w:tcPr>
            <w:tcW w:w="0" w:type="auto"/>
            <w:vMerge/>
            <w:tcBorders>
              <w:top w:val="nil"/>
            </w:tcBorders>
            <w:tcMar>
              <w:top w:w="50" w:type="dxa"/>
              <w:left w:w="100" w:type="dxa"/>
            </w:tcMar>
          </w:tcPr>
          <w:p w:rsidR="0091216D" w:rsidRDefault="0091216D"/>
        </w:tc>
      </w:tr>
      <w:tr w:rsidR="0091216D">
        <w:trPr>
          <w:trHeight w:val="144"/>
          <w:tblCellSpacing w:w="20" w:type="nil"/>
        </w:trPr>
        <w:tc>
          <w:tcPr>
            <w:tcW w:w="0" w:type="auto"/>
            <w:gridSpan w:val="4"/>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1216D">
        <w:trPr>
          <w:trHeight w:val="144"/>
          <w:tblCellSpacing w:w="20" w:type="nil"/>
        </w:trPr>
        <w:tc>
          <w:tcPr>
            <w:tcW w:w="0" w:type="auto"/>
            <w:gridSpan w:val="4"/>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1.1</w:t>
            </w:r>
          </w:p>
        </w:tc>
        <w:tc>
          <w:tcPr>
            <w:tcW w:w="264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Введение</w:t>
            </w:r>
            <w:proofErr w:type="spellEnd"/>
          </w:p>
        </w:tc>
        <w:tc>
          <w:tcPr>
            <w:tcW w:w="190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1.2</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Мир накануне и в годы Первой мировой войны</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0" w:type="auto"/>
            <w:gridSpan w:val="2"/>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91216D" w:rsidRDefault="0091216D"/>
        </w:tc>
      </w:tr>
      <w:tr w:rsidR="0091216D">
        <w:trPr>
          <w:trHeight w:val="144"/>
          <w:tblCellSpacing w:w="20" w:type="nil"/>
        </w:trPr>
        <w:tc>
          <w:tcPr>
            <w:tcW w:w="0" w:type="auto"/>
            <w:gridSpan w:val="4"/>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2.1</w:t>
            </w:r>
          </w:p>
        </w:tc>
        <w:tc>
          <w:tcPr>
            <w:tcW w:w="264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90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2.2</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Страны Европы и Северной Америки в 1920—1930-е гг.</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2.3</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Страны Азии, Латинской Америки в 1918—1930-е гг.</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2.4</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Международные отношения в 1920— 1930-х гг.</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2.5</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Развитие культуры в 1914—1930-х гг.</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0" w:type="auto"/>
            <w:gridSpan w:val="2"/>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91216D" w:rsidRDefault="0091216D"/>
        </w:tc>
      </w:tr>
      <w:tr w:rsidR="0091216D">
        <w:trPr>
          <w:trHeight w:val="144"/>
          <w:tblCellSpacing w:w="20" w:type="nil"/>
        </w:trPr>
        <w:tc>
          <w:tcPr>
            <w:tcW w:w="0" w:type="auto"/>
            <w:gridSpan w:val="4"/>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3.1</w:t>
            </w:r>
          </w:p>
        </w:tc>
        <w:tc>
          <w:tcPr>
            <w:tcW w:w="264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90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3.2</w:t>
            </w:r>
          </w:p>
        </w:tc>
        <w:tc>
          <w:tcPr>
            <w:tcW w:w="264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Обобщение</w:t>
            </w:r>
            <w:proofErr w:type="spellEnd"/>
          </w:p>
        </w:tc>
        <w:tc>
          <w:tcPr>
            <w:tcW w:w="190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0" w:type="auto"/>
            <w:gridSpan w:val="2"/>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91216D" w:rsidRDefault="0091216D"/>
        </w:tc>
      </w:tr>
      <w:tr w:rsidR="0091216D">
        <w:trPr>
          <w:trHeight w:val="144"/>
          <w:tblCellSpacing w:w="20" w:type="nil"/>
        </w:trPr>
        <w:tc>
          <w:tcPr>
            <w:tcW w:w="0" w:type="auto"/>
            <w:gridSpan w:val="4"/>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1216D" w:rsidRPr="006A67BD">
        <w:trPr>
          <w:trHeight w:val="144"/>
          <w:tblCellSpacing w:w="20" w:type="nil"/>
        </w:trPr>
        <w:tc>
          <w:tcPr>
            <w:tcW w:w="0" w:type="auto"/>
            <w:gridSpan w:val="4"/>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b/>
                <w:color w:val="000000"/>
                <w:sz w:val="24"/>
                <w:lang w:val="ru-RU"/>
              </w:rPr>
              <w:t>Раздел 1.</w:t>
            </w:r>
            <w:r w:rsidRPr="006A67BD">
              <w:rPr>
                <w:rFonts w:ascii="Times New Roman" w:hAnsi="Times New Roman"/>
                <w:color w:val="000000"/>
                <w:sz w:val="24"/>
                <w:lang w:val="ru-RU"/>
              </w:rPr>
              <w:t xml:space="preserve"> **Россия в годы Первой мировой войны и Великой российской революции (1914—1922</w:t>
            </w: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1.1</w:t>
            </w:r>
          </w:p>
        </w:tc>
        <w:tc>
          <w:tcPr>
            <w:tcW w:w="264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Введение</w:t>
            </w:r>
            <w:proofErr w:type="spellEnd"/>
          </w:p>
        </w:tc>
        <w:tc>
          <w:tcPr>
            <w:tcW w:w="190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1.2</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Россия в Первой мировой войне (1914—1918)</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1.3</w:t>
            </w:r>
          </w:p>
        </w:tc>
        <w:tc>
          <w:tcPr>
            <w:tcW w:w="264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190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1.4</w:t>
            </w:r>
          </w:p>
        </w:tc>
        <w:tc>
          <w:tcPr>
            <w:tcW w:w="264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90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1.5</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Гражданская война и ее последствия</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1.6</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Идеология и культура Советской России периода Гражданской войны</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1.7</w:t>
            </w:r>
          </w:p>
        </w:tc>
        <w:tc>
          <w:tcPr>
            <w:tcW w:w="264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190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0" w:type="auto"/>
            <w:gridSpan w:val="2"/>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rsidR="0091216D" w:rsidRDefault="0091216D"/>
        </w:tc>
      </w:tr>
      <w:tr w:rsidR="0091216D" w:rsidRPr="006A67BD">
        <w:trPr>
          <w:trHeight w:val="144"/>
          <w:tblCellSpacing w:w="20" w:type="nil"/>
        </w:trPr>
        <w:tc>
          <w:tcPr>
            <w:tcW w:w="0" w:type="auto"/>
            <w:gridSpan w:val="4"/>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b/>
                <w:color w:val="000000"/>
                <w:sz w:val="24"/>
                <w:lang w:val="ru-RU"/>
              </w:rPr>
              <w:t>Раздел 2.</w:t>
            </w:r>
            <w:r w:rsidRPr="006A67BD">
              <w:rPr>
                <w:rFonts w:ascii="Times New Roman" w:hAnsi="Times New Roman"/>
                <w:color w:val="000000"/>
                <w:sz w:val="24"/>
                <w:lang w:val="ru-RU"/>
              </w:rPr>
              <w:t xml:space="preserve"> Раздел. </w:t>
            </w:r>
            <w:r w:rsidRPr="006A67BD">
              <w:rPr>
                <w:rFonts w:ascii="Times New Roman" w:hAnsi="Times New Roman"/>
                <w:b/>
                <w:color w:val="000000"/>
                <w:sz w:val="24"/>
                <w:lang w:val="ru-RU"/>
              </w:rPr>
              <w:t xml:space="preserve">Советский Союз в 1920—1930-е </w:t>
            </w:r>
            <w:proofErr w:type="spellStart"/>
            <w:r w:rsidRPr="006A67BD">
              <w:rPr>
                <w:rFonts w:ascii="Times New Roman" w:hAnsi="Times New Roman"/>
                <w:b/>
                <w:color w:val="000000"/>
                <w:sz w:val="24"/>
                <w:lang w:val="ru-RU"/>
              </w:rPr>
              <w:t>гг</w:t>
            </w:r>
            <w:proofErr w:type="spellEnd"/>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2.1</w:t>
            </w:r>
          </w:p>
        </w:tc>
        <w:tc>
          <w:tcPr>
            <w:tcW w:w="2640" w:type="dxa"/>
            <w:tcMar>
              <w:top w:w="50" w:type="dxa"/>
              <w:left w:w="100" w:type="dxa"/>
            </w:tcMar>
            <w:vAlign w:val="center"/>
          </w:tcPr>
          <w:p w:rsidR="0091216D" w:rsidRDefault="006A67BD">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90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2.2</w:t>
            </w:r>
          </w:p>
        </w:tc>
        <w:tc>
          <w:tcPr>
            <w:tcW w:w="264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90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5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2.3</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Культурное пространство советского общества в 1920— 1930-е гг.</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2.4</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Внешняя политика СССР в 1920— 1930-е гг.</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2.5</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Наш край в 1920— 1930-е гг.</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0" w:type="auto"/>
            <w:gridSpan w:val="2"/>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rsidR="0091216D" w:rsidRDefault="0091216D"/>
        </w:tc>
      </w:tr>
      <w:tr w:rsidR="0091216D" w:rsidRPr="006A67BD">
        <w:trPr>
          <w:trHeight w:val="144"/>
          <w:tblCellSpacing w:w="20" w:type="nil"/>
        </w:trPr>
        <w:tc>
          <w:tcPr>
            <w:tcW w:w="0" w:type="auto"/>
            <w:gridSpan w:val="4"/>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b/>
                <w:color w:val="000000"/>
                <w:sz w:val="24"/>
                <w:lang w:val="ru-RU"/>
              </w:rPr>
              <w:t>Раздел 3.</w:t>
            </w:r>
            <w:r w:rsidRPr="006A67BD">
              <w:rPr>
                <w:rFonts w:ascii="Times New Roman" w:hAnsi="Times New Roman"/>
                <w:color w:val="000000"/>
                <w:sz w:val="24"/>
                <w:lang w:val="ru-RU"/>
              </w:rPr>
              <w:t xml:space="preserve"> Раздел. **Великая Отечественная война (1941—1945</w:t>
            </w: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3.1</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Первый период войны (июнь 1941 — осень 1942 г.)</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3.2</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Коренной перелом в ходе войны (осень 1942—1943 г.)</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3.3</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Человек и война: единство фронта и тыла</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3.4</w:t>
            </w:r>
          </w:p>
        </w:tc>
        <w:tc>
          <w:tcPr>
            <w:tcW w:w="264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90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3.5</w:t>
            </w:r>
          </w:p>
        </w:tc>
        <w:tc>
          <w:tcPr>
            <w:tcW w:w="264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90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949" w:type="dxa"/>
            <w:tcMar>
              <w:top w:w="50" w:type="dxa"/>
              <w:left w:w="100" w:type="dxa"/>
            </w:tcMar>
            <w:vAlign w:val="center"/>
          </w:tcPr>
          <w:p w:rsidR="0091216D" w:rsidRDefault="006A67BD">
            <w:pPr>
              <w:spacing w:after="0"/>
            </w:pPr>
            <w:r>
              <w:rPr>
                <w:rFonts w:ascii="Times New Roman" w:hAnsi="Times New Roman"/>
                <w:color w:val="000000"/>
                <w:sz w:val="24"/>
              </w:rPr>
              <w:t>3.6</w:t>
            </w:r>
          </w:p>
        </w:tc>
        <w:tc>
          <w:tcPr>
            <w:tcW w:w="264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Обобщение</w:t>
            </w:r>
            <w:proofErr w:type="spellEnd"/>
          </w:p>
        </w:tc>
        <w:tc>
          <w:tcPr>
            <w:tcW w:w="190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91216D" w:rsidRDefault="0091216D">
            <w:pPr>
              <w:spacing w:after="0"/>
              <w:ind w:left="135"/>
            </w:pPr>
          </w:p>
        </w:tc>
      </w:tr>
      <w:tr w:rsidR="0091216D">
        <w:trPr>
          <w:trHeight w:val="144"/>
          <w:tblCellSpacing w:w="20" w:type="nil"/>
        </w:trPr>
        <w:tc>
          <w:tcPr>
            <w:tcW w:w="0" w:type="auto"/>
            <w:gridSpan w:val="2"/>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91216D" w:rsidRDefault="0091216D"/>
        </w:tc>
      </w:tr>
      <w:tr w:rsidR="0091216D">
        <w:trPr>
          <w:trHeight w:val="144"/>
          <w:tblCellSpacing w:w="20" w:type="nil"/>
        </w:trPr>
        <w:tc>
          <w:tcPr>
            <w:tcW w:w="0" w:type="auto"/>
            <w:gridSpan w:val="2"/>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ОБЩЕЕ КОЛИЧЕСТВО ЧАСОВ ПО ПРОГРАММЕ</w:t>
            </w:r>
          </w:p>
        </w:tc>
        <w:tc>
          <w:tcPr>
            <w:tcW w:w="2988"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956" w:type="dxa"/>
            <w:tcMar>
              <w:top w:w="50" w:type="dxa"/>
              <w:left w:w="100" w:type="dxa"/>
            </w:tcMar>
            <w:vAlign w:val="center"/>
          </w:tcPr>
          <w:p w:rsidR="0091216D" w:rsidRDefault="0091216D"/>
        </w:tc>
      </w:tr>
    </w:tbl>
    <w:p w:rsidR="0091216D" w:rsidRDefault="0091216D">
      <w:pPr>
        <w:sectPr w:rsidR="0091216D">
          <w:pgSz w:w="16383" w:h="11906" w:orient="landscape"/>
          <w:pgMar w:top="1134" w:right="850" w:bottom="1134" w:left="1701" w:header="720" w:footer="720" w:gutter="0"/>
          <w:cols w:space="720"/>
        </w:sectPr>
      </w:pPr>
    </w:p>
    <w:p w:rsidR="0091216D" w:rsidRDefault="006A67B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07"/>
        <w:gridCol w:w="4104"/>
        <w:gridCol w:w="3015"/>
        <w:gridCol w:w="5035"/>
      </w:tblGrid>
      <w:tr w:rsidR="0091216D">
        <w:trPr>
          <w:trHeight w:val="144"/>
          <w:tblCellSpacing w:w="20" w:type="nil"/>
        </w:trPr>
        <w:tc>
          <w:tcPr>
            <w:tcW w:w="965" w:type="dxa"/>
            <w:vMerge w:val="restart"/>
            <w:tcMar>
              <w:top w:w="50" w:type="dxa"/>
              <w:left w:w="100" w:type="dxa"/>
            </w:tcMar>
            <w:vAlign w:val="center"/>
          </w:tcPr>
          <w:p w:rsidR="0091216D" w:rsidRDefault="006A67BD">
            <w:pPr>
              <w:spacing w:after="0"/>
              <w:ind w:left="135"/>
            </w:pPr>
            <w:r>
              <w:rPr>
                <w:rFonts w:ascii="Times New Roman" w:hAnsi="Times New Roman"/>
                <w:b/>
                <w:color w:val="000000"/>
                <w:sz w:val="24"/>
              </w:rPr>
              <w:t xml:space="preserve">№ п/п </w:t>
            </w:r>
          </w:p>
          <w:p w:rsidR="0091216D" w:rsidRDefault="0091216D">
            <w:pPr>
              <w:spacing w:after="0"/>
              <w:ind w:left="135"/>
            </w:pPr>
          </w:p>
        </w:tc>
        <w:tc>
          <w:tcPr>
            <w:tcW w:w="2464" w:type="dxa"/>
            <w:vMerge w:val="restart"/>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1216D" w:rsidRDefault="0091216D">
            <w:pPr>
              <w:spacing w:after="0"/>
              <w:ind w:left="135"/>
            </w:pPr>
          </w:p>
        </w:tc>
        <w:tc>
          <w:tcPr>
            <w:tcW w:w="1918" w:type="dxa"/>
            <w:tcMar>
              <w:top w:w="50" w:type="dxa"/>
              <w:left w:w="100" w:type="dxa"/>
            </w:tcMar>
            <w:vAlign w:val="center"/>
          </w:tcPr>
          <w:p w:rsidR="0091216D" w:rsidRDefault="006A67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035" w:type="dxa"/>
            <w:vMerge w:val="restart"/>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1216D" w:rsidRDefault="0091216D">
            <w:pPr>
              <w:spacing w:after="0"/>
              <w:ind w:left="135"/>
            </w:pPr>
          </w:p>
        </w:tc>
      </w:tr>
      <w:tr w:rsidR="0091216D">
        <w:trPr>
          <w:trHeight w:val="144"/>
          <w:tblCellSpacing w:w="20" w:type="nil"/>
        </w:trPr>
        <w:tc>
          <w:tcPr>
            <w:tcW w:w="0" w:type="auto"/>
            <w:vMerge/>
            <w:tcBorders>
              <w:top w:val="nil"/>
            </w:tcBorders>
            <w:tcMar>
              <w:top w:w="50" w:type="dxa"/>
              <w:left w:w="100" w:type="dxa"/>
            </w:tcMar>
          </w:tcPr>
          <w:p w:rsidR="0091216D" w:rsidRDefault="0091216D"/>
        </w:tc>
        <w:tc>
          <w:tcPr>
            <w:tcW w:w="0" w:type="auto"/>
            <w:vMerge/>
            <w:tcBorders>
              <w:top w:val="nil"/>
            </w:tcBorders>
            <w:tcMar>
              <w:top w:w="50" w:type="dxa"/>
              <w:left w:w="100" w:type="dxa"/>
            </w:tcMar>
          </w:tcPr>
          <w:p w:rsidR="0091216D" w:rsidRDefault="0091216D"/>
        </w:tc>
        <w:tc>
          <w:tcPr>
            <w:tcW w:w="1918" w:type="dxa"/>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1216D" w:rsidRDefault="0091216D">
            <w:pPr>
              <w:spacing w:after="0"/>
              <w:ind w:left="135"/>
            </w:pPr>
          </w:p>
        </w:tc>
        <w:tc>
          <w:tcPr>
            <w:tcW w:w="0" w:type="auto"/>
            <w:vMerge/>
            <w:tcBorders>
              <w:top w:val="nil"/>
            </w:tcBorders>
            <w:tcMar>
              <w:top w:w="50" w:type="dxa"/>
              <w:left w:w="100" w:type="dxa"/>
            </w:tcMar>
          </w:tcPr>
          <w:p w:rsidR="0091216D" w:rsidRDefault="0091216D"/>
        </w:tc>
      </w:tr>
      <w:tr w:rsidR="0091216D">
        <w:trPr>
          <w:trHeight w:val="144"/>
          <w:tblCellSpacing w:w="20" w:type="nil"/>
        </w:trPr>
        <w:tc>
          <w:tcPr>
            <w:tcW w:w="0" w:type="auto"/>
            <w:gridSpan w:val="4"/>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1.1</w:t>
            </w:r>
          </w:p>
        </w:tc>
        <w:tc>
          <w:tcPr>
            <w:tcW w:w="2464"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Введение</w:t>
            </w:r>
            <w:proofErr w:type="spellEnd"/>
          </w:p>
        </w:tc>
        <w:tc>
          <w:tcPr>
            <w:tcW w:w="191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1.2</w:t>
            </w:r>
          </w:p>
        </w:tc>
        <w:tc>
          <w:tcPr>
            <w:tcW w:w="2464"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918"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9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1.3</w:t>
            </w:r>
          </w:p>
        </w:tc>
        <w:tc>
          <w:tcPr>
            <w:tcW w:w="2464"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6A67BD">
              <w:rPr>
                <w:rFonts w:ascii="Times New Roman" w:hAnsi="Times New Roman"/>
                <w:color w:val="000000"/>
                <w:sz w:val="24"/>
                <w:lang w:val="ru-RU"/>
              </w:rPr>
              <w:t xml:space="preserve"> в.: проблемы и пути модернизации</w:t>
            </w:r>
          </w:p>
        </w:tc>
        <w:tc>
          <w:tcPr>
            <w:tcW w:w="1918"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1.4</w:t>
            </w:r>
          </w:p>
        </w:tc>
        <w:tc>
          <w:tcPr>
            <w:tcW w:w="2464"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918"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1.5</w:t>
            </w:r>
          </w:p>
        </w:tc>
        <w:tc>
          <w:tcPr>
            <w:tcW w:w="2464"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918"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1.6</w:t>
            </w:r>
          </w:p>
        </w:tc>
        <w:tc>
          <w:tcPr>
            <w:tcW w:w="2464"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918"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1.7</w:t>
            </w:r>
          </w:p>
        </w:tc>
        <w:tc>
          <w:tcPr>
            <w:tcW w:w="2464"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91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1.8</w:t>
            </w:r>
          </w:p>
        </w:tc>
        <w:tc>
          <w:tcPr>
            <w:tcW w:w="2464"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Обобщение</w:t>
            </w:r>
            <w:proofErr w:type="spellEnd"/>
          </w:p>
        </w:tc>
        <w:tc>
          <w:tcPr>
            <w:tcW w:w="191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0" w:type="auto"/>
            <w:gridSpan w:val="2"/>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91216D" w:rsidRDefault="0091216D"/>
        </w:tc>
      </w:tr>
      <w:tr w:rsidR="0091216D">
        <w:trPr>
          <w:trHeight w:val="144"/>
          <w:tblCellSpacing w:w="20" w:type="nil"/>
        </w:trPr>
        <w:tc>
          <w:tcPr>
            <w:tcW w:w="0" w:type="auto"/>
            <w:gridSpan w:val="4"/>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91216D">
        <w:trPr>
          <w:trHeight w:val="144"/>
          <w:tblCellSpacing w:w="20" w:type="nil"/>
        </w:trPr>
        <w:tc>
          <w:tcPr>
            <w:tcW w:w="0" w:type="auto"/>
            <w:gridSpan w:val="4"/>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1.1</w:t>
            </w:r>
          </w:p>
        </w:tc>
        <w:tc>
          <w:tcPr>
            <w:tcW w:w="2464"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Введение</w:t>
            </w:r>
            <w:proofErr w:type="spellEnd"/>
          </w:p>
        </w:tc>
        <w:tc>
          <w:tcPr>
            <w:tcW w:w="191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1.2</w:t>
            </w:r>
          </w:p>
        </w:tc>
        <w:tc>
          <w:tcPr>
            <w:tcW w:w="2464" w:type="dxa"/>
            <w:tcMar>
              <w:top w:w="50" w:type="dxa"/>
              <w:left w:w="100" w:type="dxa"/>
            </w:tcMar>
            <w:vAlign w:val="center"/>
          </w:tcPr>
          <w:p w:rsidR="0091216D" w:rsidRDefault="006A67BD">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91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4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1.3</w:t>
            </w:r>
          </w:p>
        </w:tc>
        <w:tc>
          <w:tcPr>
            <w:tcW w:w="2464"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СССР в середине 1950-х — первой половине 1960-х гг.</w:t>
            </w:r>
          </w:p>
        </w:tc>
        <w:tc>
          <w:tcPr>
            <w:tcW w:w="1918"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1.4</w:t>
            </w:r>
          </w:p>
        </w:tc>
        <w:tc>
          <w:tcPr>
            <w:tcW w:w="2464"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Советское государство и общество в середине 1960-х — начале 1980-х гг.</w:t>
            </w:r>
          </w:p>
        </w:tc>
        <w:tc>
          <w:tcPr>
            <w:tcW w:w="1918"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1.5</w:t>
            </w:r>
          </w:p>
        </w:tc>
        <w:tc>
          <w:tcPr>
            <w:tcW w:w="2464"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91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6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1.6</w:t>
            </w:r>
          </w:p>
        </w:tc>
        <w:tc>
          <w:tcPr>
            <w:tcW w:w="2464"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91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1.7</w:t>
            </w:r>
          </w:p>
        </w:tc>
        <w:tc>
          <w:tcPr>
            <w:tcW w:w="2464"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91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0" w:type="auto"/>
            <w:gridSpan w:val="2"/>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26 </w:t>
            </w:r>
          </w:p>
        </w:tc>
        <w:tc>
          <w:tcPr>
            <w:tcW w:w="0" w:type="auto"/>
            <w:tcMar>
              <w:top w:w="50" w:type="dxa"/>
              <w:left w:w="100" w:type="dxa"/>
            </w:tcMar>
            <w:vAlign w:val="center"/>
          </w:tcPr>
          <w:p w:rsidR="0091216D" w:rsidRDefault="0091216D"/>
        </w:tc>
      </w:tr>
      <w:tr w:rsidR="0091216D" w:rsidRPr="006A67BD">
        <w:trPr>
          <w:trHeight w:val="144"/>
          <w:tblCellSpacing w:w="20" w:type="nil"/>
        </w:trPr>
        <w:tc>
          <w:tcPr>
            <w:tcW w:w="0" w:type="auto"/>
            <w:gridSpan w:val="4"/>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b/>
                <w:color w:val="000000"/>
                <w:sz w:val="24"/>
                <w:lang w:val="ru-RU"/>
              </w:rPr>
              <w:t>Раздел 2.</w:t>
            </w:r>
            <w:r w:rsidRPr="006A67BD">
              <w:rPr>
                <w:rFonts w:ascii="Times New Roman" w:hAnsi="Times New Roman"/>
                <w:color w:val="000000"/>
                <w:sz w:val="24"/>
                <w:lang w:val="ru-RU"/>
              </w:rPr>
              <w:t xml:space="preserve"> </w:t>
            </w:r>
            <w:r w:rsidRPr="006A67BD">
              <w:rPr>
                <w:rFonts w:ascii="Times New Roman" w:hAnsi="Times New Roman"/>
                <w:b/>
                <w:color w:val="000000"/>
                <w:sz w:val="24"/>
                <w:lang w:val="ru-RU"/>
              </w:rPr>
              <w:t xml:space="preserve">Российская Федерация в 1992—2022 </w:t>
            </w:r>
            <w:proofErr w:type="spellStart"/>
            <w:r w:rsidRPr="006A67BD">
              <w:rPr>
                <w:rFonts w:ascii="Times New Roman" w:hAnsi="Times New Roman"/>
                <w:b/>
                <w:color w:val="000000"/>
                <w:sz w:val="24"/>
                <w:lang w:val="ru-RU"/>
              </w:rPr>
              <w:t>гг</w:t>
            </w:r>
            <w:proofErr w:type="spellEnd"/>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2.1</w:t>
            </w:r>
          </w:p>
        </w:tc>
        <w:tc>
          <w:tcPr>
            <w:tcW w:w="2464"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91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7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2.2</w:t>
            </w:r>
          </w:p>
        </w:tc>
        <w:tc>
          <w:tcPr>
            <w:tcW w:w="2464"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Россия в ХХ</w:t>
            </w:r>
            <w:r>
              <w:rPr>
                <w:rFonts w:ascii="Times New Roman" w:hAnsi="Times New Roman"/>
                <w:color w:val="000000"/>
                <w:sz w:val="24"/>
              </w:rPr>
              <w:t>I</w:t>
            </w:r>
            <w:r w:rsidRPr="006A67BD">
              <w:rPr>
                <w:rFonts w:ascii="Times New Roman" w:hAnsi="Times New Roman"/>
                <w:color w:val="000000"/>
                <w:sz w:val="24"/>
                <w:lang w:val="ru-RU"/>
              </w:rPr>
              <w:t xml:space="preserve"> в.: вызовы времени и задачи модернизации</w:t>
            </w:r>
          </w:p>
        </w:tc>
        <w:tc>
          <w:tcPr>
            <w:tcW w:w="1918"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965" w:type="dxa"/>
            <w:tcMar>
              <w:top w:w="50" w:type="dxa"/>
              <w:left w:w="100" w:type="dxa"/>
            </w:tcMar>
            <w:vAlign w:val="center"/>
          </w:tcPr>
          <w:p w:rsidR="0091216D" w:rsidRDefault="006A67BD">
            <w:pPr>
              <w:spacing w:after="0"/>
            </w:pPr>
            <w:r>
              <w:rPr>
                <w:rFonts w:ascii="Times New Roman" w:hAnsi="Times New Roman"/>
                <w:color w:val="000000"/>
                <w:sz w:val="24"/>
              </w:rPr>
              <w:t>2.3</w:t>
            </w:r>
          </w:p>
        </w:tc>
        <w:tc>
          <w:tcPr>
            <w:tcW w:w="2464"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918"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0" w:type="auto"/>
            <w:gridSpan w:val="2"/>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18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0" w:type="auto"/>
            <w:gridSpan w:val="2"/>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3015"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91216D" w:rsidRDefault="0091216D">
            <w:pPr>
              <w:spacing w:after="0"/>
              <w:ind w:left="135"/>
            </w:pPr>
          </w:p>
        </w:tc>
      </w:tr>
      <w:tr w:rsidR="0091216D">
        <w:trPr>
          <w:trHeight w:val="144"/>
          <w:tblCellSpacing w:w="20" w:type="nil"/>
        </w:trPr>
        <w:tc>
          <w:tcPr>
            <w:tcW w:w="0" w:type="auto"/>
            <w:gridSpan w:val="2"/>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ОБЩЕЕ КОЛИЧЕСТВО ЧАСОВ ПО ПРОГРАММЕ</w:t>
            </w:r>
          </w:p>
        </w:tc>
        <w:tc>
          <w:tcPr>
            <w:tcW w:w="3015"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5035" w:type="dxa"/>
            <w:tcMar>
              <w:top w:w="50" w:type="dxa"/>
              <w:left w:w="100" w:type="dxa"/>
            </w:tcMar>
            <w:vAlign w:val="center"/>
          </w:tcPr>
          <w:p w:rsidR="0091216D" w:rsidRDefault="0091216D"/>
        </w:tc>
      </w:tr>
    </w:tbl>
    <w:p w:rsidR="0091216D" w:rsidRDefault="0091216D">
      <w:pPr>
        <w:sectPr w:rsidR="0091216D">
          <w:pgSz w:w="16383" w:h="11906" w:orient="landscape"/>
          <w:pgMar w:top="1134" w:right="850" w:bottom="1134" w:left="1701" w:header="720" w:footer="720" w:gutter="0"/>
          <w:cols w:space="720"/>
        </w:sectPr>
      </w:pPr>
    </w:p>
    <w:p w:rsidR="0091216D" w:rsidRDefault="0091216D">
      <w:pPr>
        <w:sectPr w:rsidR="0091216D">
          <w:pgSz w:w="16383" w:h="11906" w:orient="landscape"/>
          <w:pgMar w:top="1134" w:right="850" w:bottom="1134" w:left="1701" w:header="720" w:footer="720" w:gutter="0"/>
          <w:cols w:space="720"/>
        </w:sectPr>
      </w:pPr>
    </w:p>
    <w:p w:rsidR="0091216D" w:rsidRDefault="006A67BD">
      <w:pPr>
        <w:spacing w:after="0"/>
        <w:ind w:left="120"/>
      </w:pPr>
      <w:bookmarkStart w:id="9" w:name="block-651141"/>
      <w:bookmarkEnd w:id="8"/>
      <w:r>
        <w:rPr>
          <w:rFonts w:ascii="Times New Roman" w:hAnsi="Times New Roman"/>
          <w:b/>
          <w:color w:val="000000"/>
          <w:sz w:val="28"/>
        </w:rPr>
        <w:t xml:space="preserve"> ПОУРОЧНОЕ ПЛАНИРОВАНИЕ </w:t>
      </w:r>
    </w:p>
    <w:p w:rsidR="0091216D" w:rsidRDefault="006A67B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9"/>
        <w:gridCol w:w="4422"/>
        <w:gridCol w:w="2877"/>
        <w:gridCol w:w="1938"/>
        <w:gridCol w:w="2970"/>
      </w:tblGrid>
      <w:tr w:rsidR="0091216D">
        <w:trPr>
          <w:trHeight w:val="144"/>
          <w:tblCellSpacing w:w="20" w:type="nil"/>
        </w:trPr>
        <w:tc>
          <w:tcPr>
            <w:tcW w:w="872" w:type="dxa"/>
            <w:vMerge w:val="restart"/>
            <w:tcMar>
              <w:top w:w="50" w:type="dxa"/>
              <w:left w:w="100" w:type="dxa"/>
            </w:tcMar>
            <w:vAlign w:val="center"/>
          </w:tcPr>
          <w:p w:rsidR="0091216D" w:rsidRDefault="006A67BD">
            <w:pPr>
              <w:spacing w:after="0"/>
              <w:ind w:left="135"/>
            </w:pPr>
            <w:r>
              <w:rPr>
                <w:rFonts w:ascii="Times New Roman" w:hAnsi="Times New Roman"/>
                <w:b/>
                <w:color w:val="000000"/>
                <w:sz w:val="24"/>
              </w:rPr>
              <w:t xml:space="preserve">№ п/п </w:t>
            </w:r>
          </w:p>
          <w:p w:rsidR="0091216D" w:rsidRDefault="0091216D">
            <w:pPr>
              <w:spacing w:after="0"/>
              <w:ind w:left="135"/>
            </w:pPr>
          </w:p>
        </w:tc>
        <w:tc>
          <w:tcPr>
            <w:tcW w:w="2992" w:type="dxa"/>
            <w:vMerge w:val="restart"/>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1216D" w:rsidRDefault="0091216D">
            <w:pPr>
              <w:spacing w:after="0"/>
              <w:ind w:left="135"/>
            </w:pPr>
          </w:p>
        </w:tc>
        <w:tc>
          <w:tcPr>
            <w:tcW w:w="1831" w:type="dxa"/>
            <w:tcMar>
              <w:top w:w="50" w:type="dxa"/>
              <w:left w:w="100" w:type="dxa"/>
            </w:tcMar>
            <w:vAlign w:val="center"/>
          </w:tcPr>
          <w:p w:rsidR="0091216D" w:rsidRDefault="006A67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38" w:type="dxa"/>
            <w:vMerge w:val="restart"/>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1216D" w:rsidRDefault="0091216D">
            <w:pPr>
              <w:spacing w:after="0"/>
              <w:ind w:left="135"/>
            </w:pPr>
          </w:p>
        </w:tc>
        <w:tc>
          <w:tcPr>
            <w:tcW w:w="2970" w:type="dxa"/>
            <w:vMerge w:val="restart"/>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1216D" w:rsidRDefault="0091216D">
            <w:pPr>
              <w:spacing w:after="0"/>
              <w:ind w:left="135"/>
            </w:pPr>
          </w:p>
        </w:tc>
      </w:tr>
      <w:tr w:rsidR="0091216D">
        <w:trPr>
          <w:trHeight w:val="144"/>
          <w:tblCellSpacing w:w="20" w:type="nil"/>
        </w:trPr>
        <w:tc>
          <w:tcPr>
            <w:tcW w:w="0" w:type="auto"/>
            <w:vMerge/>
            <w:tcBorders>
              <w:top w:val="nil"/>
            </w:tcBorders>
            <w:tcMar>
              <w:top w:w="50" w:type="dxa"/>
              <w:left w:w="100" w:type="dxa"/>
            </w:tcMar>
          </w:tcPr>
          <w:p w:rsidR="0091216D" w:rsidRDefault="0091216D"/>
        </w:tc>
        <w:tc>
          <w:tcPr>
            <w:tcW w:w="0" w:type="auto"/>
            <w:vMerge/>
            <w:tcBorders>
              <w:top w:val="nil"/>
            </w:tcBorders>
            <w:tcMar>
              <w:top w:w="50" w:type="dxa"/>
              <w:left w:w="100" w:type="dxa"/>
            </w:tcMar>
          </w:tcPr>
          <w:p w:rsidR="0091216D" w:rsidRDefault="0091216D"/>
        </w:tc>
        <w:tc>
          <w:tcPr>
            <w:tcW w:w="1831" w:type="dxa"/>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1216D" w:rsidRDefault="0091216D">
            <w:pPr>
              <w:spacing w:after="0"/>
              <w:ind w:left="135"/>
            </w:pPr>
          </w:p>
        </w:tc>
        <w:tc>
          <w:tcPr>
            <w:tcW w:w="0" w:type="auto"/>
            <w:vMerge/>
            <w:tcBorders>
              <w:top w:val="nil"/>
            </w:tcBorders>
            <w:tcMar>
              <w:top w:w="50" w:type="dxa"/>
              <w:left w:w="100" w:type="dxa"/>
            </w:tcMar>
          </w:tcPr>
          <w:p w:rsidR="0091216D" w:rsidRDefault="0091216D"/>
        </w:tc>
        <w:tc>
          <w:tcPr>
            <w:tcW w:w="0" w:type="auto"/>
            <w:vMerge/>
            <w:tcBorders>
              <w:top w:val="nil"/>
            </w:tcBorders>
            <w:tcMar>
              <w:top w:w="50" w:type="dxa"/>
              <w:left w:w="100" w:type="dxa"/>
            </w:tcMar>
          </w:tcPr>
          <w:p w:rsidR="0091216D" w:rsidRDefault="0091216D"/>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1</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1914-1945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2</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Мир в начале </w:t>
            </w:r>
            <w:r>
              <w:rPr>
                <w:rFonts w:ascii="Times New Roman" w:hAnsi="Times New Roman"/>
                <w:color w:val="000000"/>
                <w:sz w:val="24"/>
              </w:rPr>
              <w:t>XX</w:t>
            </w:r>
            <w:r w:rsidRPr="006A67BD">
              <w:rPr>
                <w:rFonts w:ascii="Times New Roman" w:hAnsi="Times New Roman"/>
                <w:color w:val="000000"/>
                <w:sz w:val="24"/>
                <w:lang w:val="ru-RU"/>
              </w:rPr>
              <w:t xml:space="preserve"> в.</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3</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Первая мировая война (1914-1918): боевые операции</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4</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Первая мировая война (1914-1918): власть и общество</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5</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6</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Революционные события 1918—1919 гг. в Европе.</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7</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8</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9</w:t>
            </w:r>
          </w:p>
        </w:tc>
        <w:tc>
          <w:tcPr>
            <w:tcW w:w="2992" w:type="dxa"/>
            <w:tcMar>
              <w:top w:w="50" w:type="dxa"/>
              <w:left w:w="100" w:type="dxa"/>
            </w:tcMar>
            <w:vAlign w:val="center"/>
          </w:tcPr>
          <w:p w:rsidR="0091216D" w:rsidRDefault="006A67BD">
            <w:pPr>
              <w:spacing w:after="0"/>
              <w:ind w:left="135"/>
            </w:pPr>
            <w:r>
              <w:rPr>
                <w:rFonts w:ascii="Times New Roman" w:hAnsi="Times New Roman"/>
                <w:color w:val="000000"/>
                <w:sz w:val="24"/>
              </w:rPr>
              <w:t xml:space="preserve">США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10</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11</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Установление авторитарных режимов в странах Европы в 1920-1930 гг.</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12</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Борьба против угрозы фашизма в Европе</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13</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Азии</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14</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Страны Латинской Америки в 1918-1930 гг.</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15</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Международные отношения в 1920-х гг.</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16</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Международные отношения в 1930-х гг.</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17</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18</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Художественная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19</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20</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1941 год. Начало Великой Отечественной войны и война на Тихом океане</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21</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Положение в оккупированных странах. Коренной перелом в войне</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22</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Разгром Германии, Японии и их союзников. Итоги Второй мировой войны</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23</w:t>
            </w:r>
          </w:p>
        </w:tc>
        <w:tc>
          <w:tcPr>
            <w:tcW w:w="2992" w:type="dxa"/>
            <w:tcMar>
              <w:top w:w="50" w:type="dxa"/>
              <w:left w:w="100" w:type="dxa"/>
            </w:tcMar>
            <w:vAlign w:val="center"/>
          </w:tcPr>
          <w:p w:rsidR="0091216D" w:rsidRDefault="006A67BD">
            <w:pPr>
              <w:spacing w:after="0"/>
              <w:ind w:left="135"/>
            </w:pPr>
            <w:r w:rsidRPr="006A67BD">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24</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6A67BD">
              <w:rPr>
                <w:rFonts w:ascii="Times New Roman" w:hAnsi="Times New Roman"/>
                <w:color w:val="000000"/>
                <w:sz w:val="24"/>
                <w:lang w:val="ru-RU"/>
              </w:rPr>
              <w:t xml:space="preserve"> в.</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25</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Россия и мир накануне Первой мировой войны</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26</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Власть, экономика и общество в условиях войны</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27</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Нарастание экономического кризиса и смена общественных настроений</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28</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Великая российская революция: этапы, лидеры, характеристика</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29</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Хронология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 xml:space="preserve"> 1917 г.</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30</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31</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32</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Причины, этапы и основные события Гражданской войны</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33</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34</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Причины победы Красной Армии в Гражданской войне</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35</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Идеология и культура Советской России периода Гражданской войны</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36</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Повседневная жизнь и быт в годы Гражданской войны</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37</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38</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Последствия Первой мировой и Гражданской войн.</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39</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Переход к новой экономической политике</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40</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СССР</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41</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42</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43</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последствия</w:t>
            </w:r>
            <w:proofErr w:type="spellEnd"/>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44</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r>
              <w:rPr>
                <w:rFonts w:ascii="Times New Roman" w:hAnsi="Times New Roman"/>
                <w:color w:val="000000"/>
                <w:sz w:val="24"/>
              </w:rPr>
              <w:t>.</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45</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Советская социальная и национальная политика 1930-х гг.</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46</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Результаты, цена и издержки модернизации</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47</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Культурное пространство советского общества в 1920-1930-е гг.</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48</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49</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50</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51</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Возрастание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52</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СССР накануне Великой Отечественной войны</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53</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Наш край в 1920—1930-е гг.</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54</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Начальный период Великой Отечественной войны</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55</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Битва за Москву. Блокада Ленинграда</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56</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57</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Коренной перелом в ходе войны: боевые действия (осень 1942-1943 </w:t>
            </w:r>
            <w:proofErr w:type="gramStart"/>
            <w:r w:rsidRPr="006A67BD">
              <w:rPr>
                <w:rFonts w:ascii="Times New Roman" w:hAnsi="Times New Roman"/>
                <w:color w:val="000000"/>
                <w:sz w:val="24"/>
                <w:lang w:val="ru-RU"/>
              </w:rPr>
              <w:t>гг. )</w:t>
            </w:r>
            <w:proofErr w:type="gramEnd"/>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58</w:t>
            </w:r>
          </w:p>
        </w:tc>
        <w:tc>
          <w:tcPr>
            <w:tcW w:w="2992" w:type="dxa"/>
            <w:tcMar>
              <w:top w:w="50" w:type="dxa"/>
              <w:left w:w="100" w:type="dxa"/>
            </w:tcMar>
            <w:vAlign w:val="center"/>
          </w:tcPr>
          <w:p w:rsidR="0091216D" w:rsidRDefault="006A67BD">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r>
              <w:rPr>
                <w:rFonts w:ascii="Times New Roman" w:hAnsi="Times New Roman"/>
                <w:color w:val="000000"/>
                <w:sz w:val="24"/>
              </w:rPr>
              <w:t xml:space="preserve">. </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59</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Партизанское движение и подпольная борьба с врагом</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60</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"Все для фронта, все для победы!"</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61</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62</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Культурное пространство в годы войны</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63</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Важнейшие события на фронтах (1944-сентябрь 1945 </w:t>
            </w:r>
            <w:proofErr w:type="gramStart"/>
            <w:r w:rsidRPr="006A67BD">
              <w:rPr>
                <w:rFonts w:ascii="Times New Roman" w:hAnsi="Times New Roman"/>
                <w:color w:val="000000"/>
                <w:sz w:val="24"/>
                <w:lang w:val="ru-RU"/>
              </w:rPr>
              <w:t>гг. )</w:t>
            </w:r>
            <w:proofErr w:type="gramEnd"/>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64</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65</w:t>
            </w:r>
          </w:p>
        </w:tc>
        <w:tc>
          <w:tcPr>
            <w:tcW w:w="2992" w:type="dxa"/>
            <w:tcMar>
              <w:top w:w="50" w:type="dxa"/>
              <w:left w:w="100" w:type="dxa"/>
            </w:tcMar>
            <w:vAlign w:val="center"/>
          </w:tcPr>
          <w:p w:rsidR="0091216D" w:rsidRDefault="006A67BD">
            <w:pPr>
              <w:spacing w:after="0"/>
              <w:ind w:left="135"/>
            </w:pPr>
            <w:r w:rsidRPr="006A67BD">
              <w:rPr>
                <w:rFonts w:ascii="Times New Roman" w:hAnsi="Times New Roman"/>
                <w:color w:val="000000"/>
                <w:sz w:val="24"/>
                <w:lang w:val="ru-RU"/>
              </w:rPr>
              <w:t xml:space="preserve">Открытие второго фронта в Европе. </w:t>
            </w: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66</w:t>
            </w:r>
          </w:p>
        </w:tc>
        <w:tc>
          <w:tcPr>
            <w:tcW w:w="2992"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Итоги Великой Отечественной и Второй мировой войны</w:t>
            </w:r>
          </w:p>
        </w:tc>
        <w:tc>
          <w:tcPr>
            <w:tcW w:w="183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67</w:t>
            </w:r>
          </w:p>
        </w:tc>
        <w:tc>
          <w:tcPr>
            <w:tcW w:w="2992"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872" w:type="dxa"/>
            <w:tcMar>
              <w:top w:w="50" w:type="dxa"/>
              <w:left w:w="100" w:type="dxa"/>
            </w:tcMar>
            <w:vAlign w:val="center"/>
          </w:tcPr>
          <w:p w:rsidR="0091216D" w:rsidRDefault="006A67BD">
            <w:pPr>
              <w:spacing w:after="0"/>
            </w:pPr>
            <w:r>
              <w:rPr>
                <w:rFonts w:ascii="Times New Roman" w:hAnsi="Times New Roman"/>
                <w:color w:val="000000"/>
                <w:sz w:val="24"/>
              </w:rPr>
              <w:t>68</w:t>
            </w:r>
          </w:p>
        </w:tc>
        <w:tc>
          <w:tcPr>
            <w:tcW w:w="2992" w:type="dxa"/>
            <w:tcMar>
              <w:top w:w="50" w:type="dxa"/>
              <w:left w:w="100" w:type="dxa"/>
            </w:tcMar>
            <w:vAlign w:val="center"/>
          </w:tcPr>
          <w:p w:rsidR="0091216D" w:rsidRDefault="006A67BD">
            <w:pPr>
              <w:spacing w:after="0"/>
              <w:ind w:left="135"/>
            </w:pPr>
            <w:r w:rsidRPr="006A67BD">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831"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938" w:type="dxa"/>
            <w:tcMar>
              <w:top w:w="50" w:type="dxa"/>
              <w:left w:w="100" w:type="dxa"/>
            </w:tcMar>
            <w:vAlign w:val="center"/>
          </w:tcPr>
          <w:p w:rsidR="0091216D" w:rsidRDefault="0091216D">
            <w:pPr>
              <w:spacing w:after="0"/>
              <w:ind w:left="135"/>
            </w:pPr>
          </w:p>
        </w:tc>
        <w:tc>
          <w:tcPr>
            <w:tcW w:w="2970" w:type="dxa"/>
            <w:tcMar>
              <w:top w:w="50" w:type="dxa"/>
              <w:left w:w="100" w:type="dxa"/>
            </w:tcMar>
            <w:vAlign w:val="center"/>
          </w:tcPr>
          <w:p w:rsidR="0091216D" w:rsidRDefault="0091216D">
            <w:pPr>
              <w:spacing w:after="0"/>
              <w:ind w:left="135"/>
            </w:pPr>
          </w:p>
        </w:tc>
      </w:tr>
      <w:tr w:rsidR="0091216D">
        <w:trPr>
          <w:trHeight w:val="144"/>
          <w:tblCellSpacing w:w="20" w:type="nil"/>
        </w:trPr>
        <w:tc>
          <w:tcPr>
            <w:tcW w:w="0" w:type="auto"/>
            <w:gridSpan w:val="2"/>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ОБЩЕЕ КОЛИЧЕСТВО ЧАСОВ ПО ПРОГРАММЕ</w:t>
            </w:r>
          </w:p>
        </w:tc>
        <w:tc>
          <w:tcPr>
            <w:tcW w:w="2877"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91216D" w:rsidRDefault="0091216D"/>
        </w:tc>
      </w:tr>
    </w:tbl>
    <w:p w:rsidR="0091216D" w:rsidRDefault="0091216D">
      <w:pPr>
        <w:sectPr w:rsidR="0091216D">
          <w:pgSz w:w="16383" w:h="11906" w:orient="landscape"/>
          <w:pgMar w:top="1134" w:right="850" w:bottom="1134" w:left="1701" w:header="720" w:footer="720" w:gutter="0"/>
          <w:cols w:space="720"/>
        </w:sectPr>
      </w:pPr>
    </w:p>
    <w:p w:rsidR="0091216D" w:rsidRDefault="006A67B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4641"/>
        <w:gridCol w:w="2781"/>
        <w:gridCol w:w="1843"/>
        <w:gridCol w:w="2850"/>
      </w:tblGrid>
      <w:tr w:rsidR="0091216D">
        <w:trPr>
          <w:trHeight w:val="144"/>
          <w:tblCellSpacing w:w="20" w:type="nil"/>
        </w:trPr>
        <w:tc>
          <w:tcPr>
            <w:tcW w:w="812" w:type="dxa"/>
            <w:vMerge w:val="restart"/>
            <w:tcMar>
              <w:top w:w="50" w:type="dxa"/>
              <w:left w:w="100" w:type="dxa"/>
            </w:tcMar>
            <w:vAlign w:val="center"/>
          </w:tcPr>
          <w:p w:rsidR="0091216D" w:rsidRDefault="006A67BD">
            <w:pPr>
              <w:spacing w:after="0"/>
              <w:ind w:left="135"/>
            </w:pPr>
            <w:r>
              <w:rPr>
                <w:rFonts w:ascii="Times New Roman" w:hAnsi="Times New Roman"/>
                <w:b/>
                <w:color w:val="000000"/>
                <w:sz w:val="24"/>
              </w:rPr>
              <w:t xml:space="preserve">№ п/п </w:t>
            </w:r>
          </w:p>
          <w:p w:rsidR="0091216D" w:rsidRDefault="0091216D">
            <w:pPr>
              <w:spacing w:after="0"/>
              <w:ind w:left="135"/>
            </w:pPr>
          </w:p>
        </w:tc>
        <w:tc>
          <w:tcPr>
            <w:tcW w:w="3520" w:type="dxa"/>
            <w:vMerge w:val="restart"/>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1216D" w:rsidRDefault="0091216D">
            <w:pPr>
              <w:spacing w:after="0"/>
              <w:ind w:left="135"/>
            </w:pPr>
          </w:p>
        </w:tc>
        <w:tc>
          <w:tcPr>
            <w:tcW w:w="1770" w:type="dxa"/>
            <w:tcMar>
              <w:top w:w="50" w:type="dxa"/>
              <w:left w:w="100" w:type="dxa"/>
            </w:tcMar>
            <w:vAlign w:val="center"/>
          </w:tcPr>
          <w:p w:rsidR="0091216D" w:rsidRDefault="006A67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3" w:type="dxa"/>
            <w:vMerge w:val="restart"/>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1216D" w:rsidRDefault="0091216D">
            <w:pPr>
              <w:spacing w:after="0"/>
              <w:ind w:left="135"/>
            </w:pPr>
          </w:p>
        </w:tc>
        <w:tc>
          <w:tcPr>
            <w:tcW w:w="2850" w:type="dxa"/>
            <w:vMerge w:val="restart"/>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1216D" w:rsidRDefault="0091216D">
            <w:pPr>
              <w:spacing w:after="0"/>
              <w:ind w:left="135"/>
            </w:pPr>
          </w:p>
        </w:tc>
      </w:tr>
      <w:tr w:rsidR="0091216D">
        <w:trPr>
          <w:trHeight w:val="144"/>
          <w:tblCellSpacing w:w="20" w:type="nil"/>
        </w:trPr>
        <w:tc>
          <w:tcPr>
            <w:tcW w:w="0" w:type="auto"/>
            <w:vMerge/>
            <w:tcBorders>
              <w:top w:val="nil"/>
            </w:tcBorders>
            <w:tcMar>
              <w:top w:w="50" w:type="dxa"/>
              <w:left w:w="100" w:type="dxa"/>
            </w:tcMar>
          </w:tcPr>
          <w:p w:rsidR="0091216D" w:rsidRDefault="0091216D"/>
        </w:tc>
        <w:tc>
          <w:tcPr>
            <w:tcW w:w="0" w:type="auto"/>
            <w:vMerge/>
            <w:tcBorders>
              <w:top w:val="nil"/>
            </w:tcBorders>
            <w:tcMar>
              <w:top w:w="50" w:type="dxa"/>
              <w:left w:w="100" w:type="dxa"/>
            </w:tcMar>
          </w:tcPr>
          <w:p w:rsidR="0091216D" w:rsidRDefault="0091216D"/>
        </w:tc>
        <w:tc>
          <w:tcPr>
            <w:tcW w:w="1770" w:type="dxa"/>
            <w:tcMar>
              <w:top w:w="50" w:type="dxa"/>
              <w:left w:w="100" w:type="dxa"/>
            </w:tcMar>
            <w:vAlign w:val="center"/>
          </w:tcPr>
          <w:p w:rsidR="0091216D" w:rsidRDefault="006A67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1216D" w:rsidRDefault="0091216D">
            <w:pPr>
              <w:spacing w:after="0"/>
              <w:ind w:left="135"/>
            </w:pPr>
          </w:p>
        </w:tc>
        <w:tc>
          <w:tcPr>
            <w:tcW w:w="0" w:type="auto"/>
            <w:vMerge/>
            <w:tcBorders>
              <w:top w:val="nil"/>
            </w:tcBorders>
            <w:tcMar>
              <w:top w:w="50" w:type="dxa"/>
              <w:left w:w="100" w:type="dxa"/>
            </w:tcMar>
          </w:tcPr>
          <w:p w:rsidR="0091216D" w:rsidRDefault="0091216D"/>
        </w:tc>
        <w:tc>
          <w:tcPr>
            <w:tcW w:w="0" w:type="auto"/>
            <w:vMerge/>
            <w:tcBorders>
              <w:top w:val="nil"/>
            </w:tcBorders>
            <w:tcMar>
              <w:top w:w="50" w:type="dxa"/>
              <w:left w:w="100" w:type="dxa"/>
            </w:tcMar>
          </w:tcPr>
          <w:p w:rsidR="0091216D" w:rsidRDefault="0091216D"/>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1</w:t>
            </w:r>
          </w:p>
        </w:tc>
        <w:tc>
          <w:tcPr>
            <w:tcW w:w="352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70"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2</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От мира к холодной войне. </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3</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6A67BD">
              <w:rPr>
                <w:rFonts w:ascii="Times New Roman" w:hAnsi="Times New Roman"/>
                <w:color w:val="000000"/>
                <w:sz w:val="24"/>
                <w:lang w:val="ru-RU"/>
              </w:rPr>
              <w:t xml:space="preserve">-начале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4</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6A67BD">
              <w:rPr>
                <w:rFonts w:ascii="Times New Roman" w:hAnsi="Times New Roman"/>
                <w:color w:val="000000"/>
                <w:sz w:val="24"/>
                <w:lang w:val="ru-RU"/>
              </w:rPr>
              <w:t xml:space="preserve"> — начале </w:t>
            </w:r>
            <w:r>
              <w:rPr>
                <w:rFonts w:ascii="Times New Roman" w:hAnsi="Times New Roman"/>
                <w:color w:val="000000"/>
                <w:sz w:val="24"/>
              </w:rPr>
              <w:t>XXI</w:t>
            </w:r>
            <w:r w:rsidRPr="006A67BD">
              <w:rPr>
                <w:rFonts w:ascii="Times New Roman" w:hAnsi="Times New Roman"/>
                <w:color w:val="000000"/>
                <w:sz w:val="24"/>
                <w:lang w:val="ru-RU"/>
              </w:rPr>
              <w:t xml:space="preserve"> в. </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5</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6A67BD">
              <w:rPr>
                <w:rFonts w:ascii="Times New Roman" w:hAnsi="Times New Roman"/>
                <w:color w:val="000000"/>
                <w:sz w:val="24"/>
                <w:lang w:val="ru-RU"/>
              </w:rPr>
              <w:t xml:space="preserve"> в. </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6</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«Скандинавская модель" социально-экономического развития</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7</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6A67BD">
              <w:rPr>
                <w:rFonts w:ascii="Times New Roman" w:hAnsi="Times New Roman"/>
                <w:color w:val="000000"/>
                <w:sz w:val="24"/>
                <w:lang w:val="ru-RU"/>
              </w:rPr>
              <w:t xml:space="preserve">- 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8</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6A67BD">
              <w:rPr>
                <w:rFonts w:ascii="Times New Roman" w:hAnsi="Times New Roman"/>
                <w:color w:val="000000"/>
                <w:sz w:val="24"/>
                <w:lang w:val="ru-RU"/>
              </w:rPr>
              <w:t xml:space="preserve"> - 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9</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6A67BD">
              <w:rPr>
                <w:rFonts w:ascii="Times New Roman" w:hAnsi="Times New Roman"/>
                <w:color w:val="000000"/>
                <w:sz w:val="24"/>
                <w:lang w:val="ru-RU"/>
              </w:rPr>
              <w:t xml:space="preserve">-начале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10</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11</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12</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6A67BD">
              <w:rPr>
                <w:rFonts w:ascii="Times New Roman" w:hAnsi="Times New Roman"/>
                <w:color w:val="000000"/>
                <w:sz w:val="24"/>
                <w:lang w:val="ru-RU"/>
              </w:rPr>
              <w:t xml:space="preserve"> - 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13</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6A67BD">
              <w:rPr>
                <w:rFonts w:ascii="Times New Roman" w:hAnsi="Times New Roman"/>
                <w:color w:val="000000"/>
                <w:sz w:val="24"/>
                <w:lang w:val="ru-RU"/>
              </w:rPr>
              <w:t xml:space="preserve"> - 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14</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Страны Тропической и Южной Африки</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15</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6A67BD">
              <w:rPr>
                <w:rFonts w:ascii="Times New Roman" w:hAnsi="Times New Roman"/>
                <w:color w:val="000000"/>
                <w:sz w:val="24"/>
                <w:lang w:val="ru-RU"/>
              </w:rPr>
              <w:t xml:space="preserve"> 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16</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17</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18</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Международные отношения в 1960-1980-е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19</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6A67BD">
              <w:rPr>
                <w:rFonts w:ascii="Times New Roman" w:hAnsi="Times New Roman"/>
                <w:color w:val="000000"/>
                <w:sz w:val="24"/>
                <w:lang w:val="ru-RU"/>
              </w:rPr>
              <w:t xml:space="preserve"> — 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20</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6A67BD">
              <w:rPr>
                <w:rFonts w:ascii="Times New Roman" w:hAnsi="Times New Roman"/>
                <w:color w:val="000000"/>
                <w:sz w:val="24"/>
                <w:lang w:val="ru-RU"/>
              </w:rPr>
              <w:t xml:space="preserve"> — 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21</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6A67BD">
              <w:rPr>
                <w:rFonts w:ascii="Times New Roman" w:hAnsi="Times New Roman"/>
                <w:color w:val="000000"/>
                <w:sz w:val="24"/>
                <w:lang w:val="ru-RU"/>
              </w:rPr>
              <w:t xml:space="preserve">-начала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22</w:t>
            </w:r>
          </w:p>
        </w:tc>
        <w:tc>
          <w:tcPr>
            <w:tcW w:w="352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770"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23</w:t>
            </w:r>
          </w:p>
        </w:tc>
        <w:tc>
          <w:tcPr>
            <w:tcW w:w="3520" w:type="dxa"/>
            <w:tcMar>
              <w:top w:w="50" w:type="dxa"/>
              <w:left w:w="100" w:type="dxa"/>
            </w:tcMar>
            <w:vAlign w:val="center"/>
          </w:tcPr>
          <w:p w:rsidR="0091216D" w:rsidRDefault="006A67BD">
            <w:pPr>
              <w:spacing w:after="0"/>
              <w:ind w:left="135"/>
            </w:pPr>
            <w:r w:rsidRPr="006A67BD">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70"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24</w:t>
            </w:r>
          </w:p>
        </w:tc>
        <w:tc>
          <w:tcPr>
            <w:tcW w:w="352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70"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25</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Влияние последствий войны на советскую систему и общество.</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26</w:t>
            </w:r>
          </w:p>
        </w:tc>
        <w:tc>
          <w:tcPr>
            <w:tcW w:w="352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70"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27</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Ужесточение административно-командной системы в 1945-1953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28</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Внешняя политика СССР в 1945-1953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29</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Политические события в СССР в середине 1950-х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30</w:t>
            </w:r>
          </w:p>
        </w:tc>
        <w:tc>
          <w:tcPr>
            <w:tcW w:w="3520" w:type="dxa"/>
            <w:tcMar>
              <w:top w:w="50" w:type="dxa"/>
              <w:left w:w="100" w:type="dxa"/>
            </w:tcMar>
            <w:vAlign w:val="center"/>
          </w:tcPr>
          <w:p w:rsidR="0091216D" w:rsidRDefault="006A67BD">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1770"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31</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Социально-экономическое развитие СССР в середине 1950-х -первой половине 1960-х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32</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33</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Внешняя политика СССР в середине 1950-х -первой половине 1960-х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34</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СССР в первой половине 1960-х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35</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Внутренняя политика Л. И. Брежнева</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36</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Экономическое развитие СССР середины 1960-х - первой половины 1980-х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37</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Повседневность в городе и в деревне.</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38</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39</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Культура СССР второй половины 1960-х-середины 1980-х гг. </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40</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Внешняя политика СССР середины 1960-х - первой половины 1980-х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41</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Л. И. Брежнев в оценках современников и историков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42</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М. С. Горбачев и его окружение: курс на реформы.</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43</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Реформы в экономике, в политической и государственной сферах</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44</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Новое мышление Горбачева. Изменения в советской внешней политике</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45</w:t>
            </w:r>
          </w:p>
        </w:tc>
        <w:tc>
          <w:tcPr>
            <w:tcW w:w="352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70"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46</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Усиление центробежных тенденций и угрозы распада СССР.</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47</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Попытка государственного переворота в августе 1991 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48</w:t>
            </w:r>
          </w:p>
        </w:tc>
        <w:tc>
          <w:tcPr>
            <w:tcW w:w="352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70"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49</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Повторительно-обобщающий урок по теме "СССР в 1945-1991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50</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Б. Н. Ельцин. Начало радикальных экономических преобразований</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51</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52</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Принятие Конституции России 1993 г. и ее значение</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53</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Корректировка курса реформ и попытки стабилизации экономики</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54</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Повседневная жизнь россиян в условиях реформ</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55</w:t>
            </w:r>
          </w:p>
        </w:tc>
        <w:tc>
          <w:tcPr>
            <w:tcW w:w="352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1770"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56</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Российская многопартийность и строительство гражданского общества</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57</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6A67BD">
              <w:rPr>
                <w:rFonts w:ascii="Times New Roman" w:hAnsi="Times New Roman"/>
                <w:color w:val="000000"/>
                <w:sz w:val="24"/>
                <w:lang w:val="ru-RU"/>
              </w:rPr>
              <w:t xml:space="preserve"> веке</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58</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59</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Экономика России в конце 1990- начале 2010-х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60</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Основные направления внешней и внутренней политики России в 2008-2012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61</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Принципы и направления развития РФ в 2012-2020-х гг.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62</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6A67BD">
              <w:rPr>
                <w:rFonts w:ascii="Times New Roman" w:hAnsi="Times New Roman"/>
                <w:color w:val="000000"/>
                <w:sz w:val="24"/>
                <w:lang w:val="ru-RU"/>
              </w:rPr>
              <w:t xml:space="preserve"> в. Новый облик российского общества.</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63</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6A67BD">
              <w:rPr>
                <w:rFonts w:ascii="Times New Roman" w:hAnsi="Times New Roman"/>
                <w:color w:val="000000"/>
                <w:sz w:val="24"/>
                <w:lang w:val="ru-RU"/>
              </w:rPr>
              <w:t xml:space="preserve"> — 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64</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Центробежные и партнерские тенденции в СНГ</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65</w:t>
            </w:r>
          </w:p>
        </w:tc>
        <w:tc>
          <w:tcPr>
            <w:tcW w:w="352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770"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66</w:t>
            </w:r>
          </w:p>
        </w:tc>
        <w:tc>
          <w:tcPr>
            <w:tcW w:w="3520" w:type="dxa"/>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6A67BD">
              <w:rPr>
                <w:rFonts w:ascii="Times New Roman" w:hAnsi="Times New Roman"/>
                <w:color w:val="000000"/>
                <w:sz w:val="24"/>
                <w:lang w:val="ru-RU"/>
              </w:rPr>
              <w:t xml:space="preserve"> — начале </w:t>
            </w:r>
            <w:r>
              <w:rPr>
                <w:rFonts w:ascii="Times New Roman" w:hAnsi="Times New Roman"/>
                <w:color w:val="000000"/>
                <w:sz w:val="24"/>
              </w:rPr>
              <w:t>XXI</w:t>
            </w:r>
            <w:r w:rsidRPr="006A67BD">
              <w:rPr>
                <w:rFonts w:ascii="Times New Roman" w:hAnsi="Times New Roman"/>
                <w:color w:val="000000"/>
                <w:sz w:val="24"/>
                <w:lang w:val="ru-RU"/>
              </w:rPr>
              <w:t xml:space="preserve"> в.</w:t>
            </w:r>
          </w:p>
        </w:tc>
        <w:tc>
          <w:tcPr>
            <w:tcW w:w="1770"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67</w:t>
            </w:r>
          </w:p>
        </w:tc>
        <w:tc>
          <w:tcPr>
            <w:tcW w:w="3520" w:type="dxa"/>
            <w:tcMar>
              <w:top w:w="50" w:type="dxa"/>
              <w:left w:w="100" w:type="dxa"/>
            </w:tcMar>
            <w:vAlign w:val="center"/>
          </w:tcPr>
          <w:p w:rsidR="0091216D" w:rsidRDefault="006A67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70"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812" w:type="dxa"/>
            <w:tcMar>
              <w:top w:w="50" w:type="dxa"/>
              <w:left w:w="100" w:type="dxa"/>
            </w:tcMar>
            <w:vAlign w:val="center"/>
          </w:tcPr>
          <w:p w:rsidR="0091216D" w:rsidRDefault="006A67BD">
            <w:pPr>
              <w:spacing w:after="0"/>
            </w:pPr>
            <w:r>
              <w:rPr>
                <w:rFonts w:ascii="Times New Roman" w:hAnsi="Times New Roman"/>
                <w:color w:val="000000"/>
                <w:sz w:val="24"/>
              </w:rPr>
              <w:t>68</w:t>
            </w:r>
          </w:p>
        </w:tc>
        <w:tc>
          <w:tcPr>
            <w:tcW w:w="3520" w:type="dxa"/>
            <w:tcMar>
              <w:top w:w="50" w:type="dxa"/>
              <w:left w:w="100" w:type="dxa"/>
            </w:tcMar>
            <w:vAlign w:val="center"/>
          </w:tcPr>
          <w:p w:rsidR="0091216D" w:rsidRDefault="006A67BD">
            <w:pPr>
              <w:spacing w:after="0"/>
              <w:ind w:left="135"/>
            </w:pPr>
            <w:r w:rsidRPr="006A67BD">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770" w:type="dxa"/>
            <w:tcMar>
              <w:top w:w="50" w:type="dxa"/>
              <w:left w:w="100" w:type="dxa"/>
            </w:tcMar>
            <w:vAlign w:val="center"/>
          </w:tcPr>
          <w:p w:rsidR="0091216D" w:rsidRDefault="006A67BD">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1216D" w:rsidRDefault="0091216D">
            <w:pPr>
              <w:spacing w:after="0"/>
              <w:ind w:left="135"/>
            </w:pPr>
          </w:p>
        </w:tc>
        <w:tc>
          <w:tcPr>
            <w:tcW w:w="2850" w:type="dxa"/>
            <w:tcMar>
              <w:top w:w="50" w:type="dxa"/>
              <w:left w:w="100" w:type="dxa"/>
            </w:tcMar>
            <w:vAlign w:val="center"/>
          </w:tcPr>
          <w:p w:rsidR="0091216D" w:rsidRDefault="0091216D">
            <w:pPr>
              <w:spacing w:after="0"/>
              <w:ind w:left="135"/>
            </w:pPr>
          </w:p>
        </w:tc>
      </w:tr>
      <w:tr w:rsidR="0091216D">
        <w:trPr>
          <w:trHeight w:val="144"/>
          <w:tblCellSpacing w:w="20" w:type="nil"/>
        </w:trPr>
        <w:tc>
          <w:tcPr>
            <w:tcW w:w="0" w:type="auto"/>
            <w:gridSpan w:val="2"/>
            <w:tcMar>
              <w:top w:w="50" w:type="dxa"/>
              <w:left w:w="100" w:type="dxa"/>
            </w:tcMar>
            <w:vAlign w:val="center"/>
          </w:tcPr>
          <w:p w:rsidR="0091216D" w:rsidRPr="006A67BD" w:rsidRDefault="006A67BD">
            <w:pPr>
              <w:spacing w:after="0"/>
              <w:ind w:left="135"/>
              <w:rPr>
                <w:lang w:val="ru-RU"/>
              </w:rPr>
            </w:pPr>
            <w:r w:rsidRPr="006A67BD">
              <w:rPr>
                <w:rFonts w:ascii="Times New Roman" w:hAnsi="Times New Roman"/>
                <w:color w:val="000000"/>
                <w:sz w:val="24"/>
                <w:lang w:val="ru-RU"/>
              </w:rPr>
              <w:t>ОБЩЕЕ КОЛИЧЕСТВО ЧАСОВ ПО ПРОГРАММЕ</w:t>
            </w:r>
          </w:p>
        </w:tc>
        <w:tc>
          <w:tcPr>
            <w:tcW w:w="2781" w:type="dxa"/>
            <w:tcMar>
              <w:top w:w="50" w:type="dxa"/>
              <w:left w:w="100" w:type="dxa"/>
            </w:tcMar>
            <w:vAlign w:val="center"/>
          </w:tcPr>
          <w:p w:rsidR="0091216D" w:rsidRDefault="006A67BD">
            <w:pPr>
              <w:spacing w:after="0"/>
              <w:ind w:left="135"/>
              <w:jc w:val="center"/>
            </w:pPr>
            <w:r w:rsidRPr="006A67B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91216D" w:rsidRDefault="0091216D"/>
        </w:tc>
      </w:tr>
    </w:tbl>
    <w:p w:rsidR="0091216D" w:rsidRDefault="0091216D">
      <w:pPr>
        <w:sectPr w:rsidR="0091216D">
          <w:pgSz w:w="16383" w:h="11906" w:orient="landscape"/>
          <w:pgMar w:top="1134" w:right="850" w:bottom="1134" w:left="1701" w:header="720" w:footer="720" w:gutter="0"/>
          <w:cols w:space="720"/>
        </w:sectPr>
      </w:pPr>
    </w:p>
    <w:p w:rsidR="0091216D" w:rsidRDefault="0091216D">
      <w:pPr>
        <w:sectPr w:rsidR="0091216D">
          <w:pgSz w:w="16383" w:h="11906" w:orient="landscape"/>
          <w:pgMar w:top="1134" w:right="850" w:bottom="1134" w:left="1701" w:header="720" w:footer="720" w:gutter="0"/>
          <w:cols w:space="720"/>
        </w:sectPr>
      </w:pPr>
    </w:p>
    <w:p w:rsidR="0091216D" w:rsidRDefault="006A67BD">
      <w:pPr>
        <w:spacing w:after="0"/>
        <w:ind w:left="120"/>
      </w:pPr>
      <w:bookmarkStart w:id="10" w:name="block-651145"/>
      <w:bookmarkEnd w:id="9"/>
      <w:r>
        <w:rPr>
          <w:rFonts w:ascii="Times New Roman" w:hAnsi="Times New Roman"/>
          <w:b/>
          <w:color w:val="000000"/>
          <w:sz w:val="28"/>
        </w:rPr>
        <w:t>УЧЕБНО-МЕТОДИЧЕСКОЕ ОБЕСПЕЧЕНИЕ ОБРАЗОВАТЕЛЬНОГО ПРОЦЕССА</w:t>
      </w:r>
    </w:p>
    <w:p w:rsidR="0091216D" w:rsidRDefault="006A67BD">
      <w:pPr>
        <w:spacing w:after="0" w:line="480" w:lineRule="auto"/>
        <w:ind w:left="120"/>
      </w:pPr>
      <w:r>
        <w:rPr>
          <w:rFonts w:ascii="Times New Roman" w:hAnsi="Times New Roman"/>
          <w:b/>
          <w:color w:val="000000"/>
          <w:sz w:val="28"/>
        </w:rPr>
        <w:t>ОБЯЗАТЕЛЬНЫЕ УЧЕБНЫЕ МАТЕРИАЛЫ ДЛЯ УЧЕНИКА</w:t>
      </w:r>
    </w:p>
    <w:p w:rsidR="00B4452C" w:rsidRDefault="00B4452C" w:rsidP="00B4452C">
      <w:pPr>
        <w:spacing w:before="120" w:after="120" w:line="240" w:lineRule="auto"/>
        <w:ind w:left="119"/>
        <w:rPr>
          <w:sz w:val="28"/>
          <w:lang w:val="ru-RU"/>
        </w:rPr>
      </w:pPr>
      <w:r>
        <w:rPr>
          <w:rFonts w:ascii="Times New Roman" w:hAnsi="Times New Roman"/>
          <w:color w:val="000000"/>
          <w:sz w:val="28"/>
          <w:lang w:val="ru-RU"/>
        </w:rPr>
        <w:t>​‌</w:t>
      </w:r>
      <w:r w:rsidR="00BA65FF">
        <w:rPr>
          <w:rFonts w:ascii="Times New Roman" w:hAnsi="Times New Roman"/>
          <w:color w:val="000000"/>
          <w:sz w:val="28"/>
          <w:lang w:val="ru-RU"/>
        </w:rPr>
        <w:t xml:space="preserve">В.Р. </w:t>
      </w:r>
      <w:proofErr w:type="spellStart"/>
      <w:r w:rsidR="00BA65FF">
        <w:rPr>
          <w:rFonts w:ascii="Times New Roman" w:hAnsi="Times New Roman"/>
          <w:color w:val="000000"/>
          <w:sz w:val="28"/>
          <w:lang w:val="ru-RU"/>
        </w:rPr>
        <w:t>Мединский</w:t>
      </w:r>
      <w:proofErr w:type="spellEnd"/>
      <w:r w:rsidR="00BA65FF">
        <w:rPr>
          <w:rFonts w:ascii="Times New Roman" w:hAnsi="Times New Roman"/>
          <w:color w:val="000000"/>
          <w:sz w:val="28"/>
          <w:lang w:val="ru-RU"/>
        </w:rPr>
        <w:t xml:space="preserve">, А.В. </w:t>
      </w:r>
      <w:proofErr w:type="spellStart"/>
      <w:r w:rsidR="00BA65FF">
        <w:rPr>
          <w:rFonts w:ascii="Times New Roman" w:hAnsi="Times New Roman"/>
          <w:color w:val="000000"/>
          <w:sz w:val="28"/>
          <w:lang w:val="ru-RU"/>
        </w:rPr>
        <w:t>Торкунов</w:t>
      </w:r>
      <w:proofErr w:type="spellEnd"/>
      <w:r w:rsidR="00BA65FF">
        <w:rPr>
          <w:rFonts w:ascii="Times New Roman" w:hAnsi="Times New Roman"/>
          <w:color w:val="000000"/>
          <w:sz w:val="28"/>
          <w:lang w:val="ru-RU"/>
        </w:rPr>
        <w:t>. История России.</w:t>
      </w:r>
      <w:r w:rsidR="006A67BD" w:rsidRPr="006A67BD">
        <w:rPr>
          <w:rFonts w:ascii="Times New Roman" w:hAnsi="Times New Roman"/>
          <w:color w:val="000000"/>
          <w:sz w:val="28"/>
          <w:lang w:val="ru-RU"/>
        </w:rPr>
        <w:t xml:space="preserve"> 194</w:t>
      </w:r>
      <w:r w:rsidR="00BA65FF">
        <w:rPr>
          <w:rFonts w:ascii="Times New Roman" w:hAnsi="Times New Roman"/>
          <w:color w:val="000000"/>
          <w:sz w:val="28"/>
          <w:lang w:val="ru-RU"/>
        </w:rPr>
        <w:t>5</w:t>
      </w:r>
      <w:r w:rsidR="006A67BD" w:rsidRPr="006A67BD">
        <w:rPr>
          <w:rFonts w:ascii="Times New Roman" w:hAnsi="Times New Roman"/>
          <w:color w:val="000000"/>
          <w:sz w:val="28"/>
          <w:lang w:val="ru-RU"/>
        </w:rPr>
        <w:t xml:space="preserve"> год - начало </w:t>
      </w:r>
      <w:r w:rsidR="006A67BD">
        <w:rPr>
          <w:rFonts w:ascii="Times New Roman" w:hAnsi="Times New Roman"/>
          <w:color w:val="000000"/>
          <w:sz w:val="28"/>
        </w:rPr>
        <w:t>XXI</w:t>
      </w:r>
      <w:r w:rsidR="006A67BD" w:rsidRPr="006A67BD">
        <w:rPr>
          <w:rFonts w:ascii="Times New Roman" w:hAnsi="Times New Roman"/>
          <w:color w:val="000000"/>
          <w:sz w:val="28"/>
          <w:lang w:val="ru-RU"/>
        </w:rPr>
        <w:t xml:space="preserve"> века: 11 класс: баз</w:t>
      </w:r>
      <w:r w:rsidR="00BA65FF">
        <w:rPr>
          <w:rFonts w:ascii="Times New Roman" w:hAnsi="Times New Roman"/>
          <w:color w:val="000000"/>
          <w:sz w:val="28"/>
          <w:lang w:val="ru-RU"/>
        </w:rPr>
        <w:t>овый уровень: учебник. 11 класс</w:t>
      </w:r>
      <w:r w:rsidR="006A67BD" w:rsidRPr="006A67BD">
        <w:rPr>
          <w:rFonts w:ascii="Times New Roman" w:hAnsi="Times New Roman"/>
          <w:color w:val="000000"/>
          <w:sz w:val="28"/>
          <w:lang w:val="ru-RU"/>
        </w:rPr>
        <w:t>.</w:t>
      </w:r>
      <w:r w:rsidR="00BA65FF">
        <w:rPr>
          <w:rFonts w:ascii="Times New Roman" w:hAnsi="Times New Roman"/>
          <w:color w:val="000000"/>
          <w:sz w:val="28"/>
          <w:lang w:val="ru-RU"/>
        </w:rPr>
        <w:t xml:space="preserve"> </w:t>
      </w:r>
      <w:r w:rsidR="006A67BD" w:rsidRPr="006A67BD">
        <w:rPr>
          <w:rFonts w:ascii="Times New Roman" w:hAnsi="Times New Roman"/>
          <w:color w:val="000000"/>
          <w:sz w:val="28"/>
          <w:lang w:val="ru-RU"/>
        </w:rPr>
        <w:t xml:space="preserve"> Просвещение</w:t>
      </w:r>
      <w:r w:rsidR="00BA65FF">
        <w:rPr>
          <w:rFonts w:ascii="Times New Roman" w:hAnsi="Times New Roman"/>
          <w:color w:val="000000"/>
          <w:sz w:val="28"/>
          <w:lang w:val="ru-RU"/>
        </w:rPr>
        <w:t>.</w:t>
      </w:r>
      <w:bookmarkStart w:id="11" w:name="b71e33a9-cd95-447d-95e3-9301e58b6164"/>
    </w:p>
    <w:p w:rsidR="00B4452C" w:rsidRDefault="006A67BD" w:rsidP="00B4452C">
      <w:pPr>
        <w:spacing w:before="120" w:after="120" w:line="240" w:lineRule="auto"/>
        <w:ind w:left="119"/>
        <w:rPr>
          <w:rFonts w:ascii="Times New Roman" w:hAnsi="Times New Roman"/>
          <w:color w:val="000000"/>
          <w:sz w:val="28"/>
          <w:lang w:val="ru-RU"/>
        </w:rPr>
      </w:pPr>
      <w:r w:rsidRPr="006A67BD">
        <w:rPr>
          <w:rFonts w:ascii="Times New Roman" w:hAnsi="Times New Roman"/>
          <w:color w:val="000000"/>
          <w:sz w:val="28"/>
          <w:lang w:val="ru-RU"/>
        </w:rPr>
        <w:t>История России, 1914-1945 годы: 10 класс: базо</w:t>
      </w:r>
      <w:r w:rsidR="00BA65FF">
        <w:rPr>
          <w:rFonts w:ascii="Times New Roman" w:hAnsi="Times New Roman"/>
          <w:color w:val="000000"/>
          <w:sz w:val="28"/>
          <w:lang w:val="ru-RU"/>
        </w:rPr>
        <w:t>вый уровень: учебник, 10 класс. П</w:t>
      </w:r>
      <w:r w:rsidRPr="006A67BD">
        <w:rPr>
          <w:rFonts w:ascii="Times New Roman" w:hAnsi="Times New Roman"/>
          <w:color w:val="000000"/>
          <w:sz w:val="28"/>
          <w:lang w:val="ru-RU"/>
        </w:rPr>
        <w:t>од о</w:t>
      </w:r>
      <w:r w:rsidR="00BA65FF">
        <w:rPr>
          <w:rFonts w:ascii="Times New Roman" w:hAnsi="Times New Roman"/>
          <w:color w:val="000000"/>
          <w:sz w:val="28"/>
          <w:lang w:val="ru-RU"/>
        </w:rPr>
        <w:t xml:space="preserve">бщей редакцией </w:t>
      </w:r>
      <w:proofErr w:type="spellStart"/>
      <w:r w:rsidR="00BA65FF">
        <w:rPr>
          <w:rFonts w:ascii="Times New Roman" w:hAnsi="Times New Roman"/>
          <w:color w:val="000000"/>
          <w:sz w:val="28"/>
          <w:lang w:val="ru-RU"/>
        </w:rPr>
        <w:t>Мединского</w:t>
      </w:r>
      <w:proofErr w:type="spellEnd"/>
      <w:r w:rsidR="00BA65FF">
        <w:rPr>
          <w:rFonts w:ascii="Times New Roman" w:hAnsi="Times New Roman"/>
          <w:color w:val="000000"/>
          <w:sz w:val="28"/>
          <w:lang w:val="ru-RU"/>
        </w:rPr>
        <w:t xml:space="preserve"> В.Р. </w:t>
      </w:r>
      <w:r w:rsidRPr="006A67BD">
        <w:rPr>
          <w:rFonts w:ascii="Times New Roman" w:hAnsi="Times New Roman"/>
          <w:color w:val="000000"/>
          <w:sz w:val="28"/>
          <w:lang w:val="ru-RU"/>
        </w:rPr>
        <w:t>Просвещение</w:t>
      </w:r>
      <w:bookmarkEnd w:id="11"/>
      <w:r w:rsidRPr="006A67BD">
        <w:rPr>
          <w:rFonts w:ascii="Times New Roman" w:hAnsi="Times New Roman"/>
          <w:color w:val="000000"/>
          <w:sz w:val="28"/>
          <w:lang w:val="ru-RU"/>
        </w:rPr>
        <w:t>‌​</w:t>
      </w:r>
    </w:p>
    <w:p w:rsidR="00B4452C" w:rsidRPr="00B4452C" w:rsidRDefault="00B4452C" w:rsidP="00B4452C">
      <w:pPr>
        <w:spacing w:before="120" w:after="120" w:line="240" w:lineRule="auto"/>
        <w:rPr>
          <w:rFonts w:ascii="Times New Roman" w:hAnsi="Times New Roman"/>
          <w:color w:val="000000"/>
          <w:sz w:val="28"/>
          <w:lang w:val="ru-RU"/>
        </w:rPr>
      </w:pPr>
      <w:r>
        <w:rPr>
          <w:rFonts w:ascii="Gotham-Regular" w:eastAsia="Times New Roman" w:hAnsi="Gotham-Regular" w:cs="Times New Roman"/>
          <w:sz w:val="28"/>
          <w:szCs w:val="28"/>
          <w:lang w:val="ru-RU" w:eastAsia="ru-RU"/>
        </w:rPr>
        <w:t xml:space="preserve">В.Р. </w:t>
      </w:r>
      <w:proofErr w:type="spellStart"/>
      <w:r>
        <w:rPr>
          <w:rFonts w:ascii="Gotham-Regular" w:eastAsia="Times New Roman" w:hAnsi="Gotham-Regular" w:cs="Times New Roman"/>
          <w:sz w:val="28"/>
          <w:szCs w:val="28"/>
          <w:lang w:val="ru-RU" w:eastAsia="ru-RU"/>
        </w:rPr>
        <w:t>Мединский</w:t>
      </w:r>
      <w:proofErr w:type="spellEnd"/>
      <w:r w:rsidRPr="00B4452C">
        <w:rPr>
          <w:rFonts w:ascii="Gotham-Regular" w:eastAsia="Times New Roman" w:hAnsi="Gotham-Regular" w:cs="Times New Roman"/>
          <w:sz w:val="28"/>
          <w:szCs w:val="28"/>
          <w:lang w:val="ru-RU" w:eastAsia="ru-RU"/>
        </w:rPr>
        <w:t xml:space="preserve">, </w:t>
      </w:r>
      <w:r>
        <w:rPr>
          <w:rFonts w:ascii="Gotham-Regular" w:eastAsia="Times New Roman" w:hAnsi="Gotham-Regular" w:cs="Times New Roman"/>
          <w:sz w:val="28"/>
          <w:szCs w:val="28"/>
          <w:lang w:val="ru-RU" w:eastAsia="ru-RU"/>
        </w:rPr>
        <w:t xml:space="preserve">А.И. </w:t>
      </w:r>
      <w:proofErr w:type="spellStart"/>
      <w:r w:rsidRPr="00B4452C">
        <w:rPr>
          <w:rFonts w:ascii="Gotham-Regular" w:eastAsia="Times New Roman" w:hAnsi="Gotham-Regular" w:cs="Times New Roman"/>
          <w:sz w:val="28"/>
          <w:szCs w:val="28"/>
          <w:lang w:val="ru-RU" w:eastAsia="ru-RU"/>
        </w:rPr>
        <w:t>Чубарьян</w:t>
      </w:r>
      <w:proofErr w:type="spellEnd"/>
      <w:r>
        <w:rPr>
          <w:rFonts w:ascii="Gotham-Regular" w:eastAsia="Times New Roman" w:hAnsi="Gotham-Regular" w:cs="Times New Roman"/>
          <w:sz w:val="28"/>
          <w:szCs w:val="28"/>
          <w:lang w:val="ru-RU" w:eastAsia="ru-RU"/>
        </w:rPr>
        <w:t>.</w:t>
      </w:r>
      <w:r w:rsidRPr="00B4452C">
        <w:rPr>
          <w:rFonts w:ascii="Gotham-Light" w:eastAsia="Times New Roman" w:hAnsi="Gotham-Light" w:cs="Times New Roman"/>
          <w:sz w:val="28"/>
          <w:szCs w:val="28"/>
          <w:lang w:val="ru-RU" w:eastAsia="ru-RU"/>
        </w:rPr>
        <w:t xml:space="preserve"> История. Всеобщая история. 1914—1945 годы. 10 класс. Базовый уровень</w:t>
      </w:r>
    </w:p>
    <w:p w:rsidR="0091216D" w:rsidRPr="00B4452C" w:rsidRDefault="00B4452C" w:rsidP="00B4452C">
      <w:pPr>
        <w:spacing w:after="0" w:line="240" w:lineRule="auto"/>
        <w:rPr>
          <w:rFonts w:ascii="Gotham-Regular" w:eastAsia="Times New Roman" w:hAnsi="Gotham-Regular" w:cs="Times New Roman"/>
          <w:color w:val="242424"/>
          <w:sz w:val="28"/>
          <w:szCs w:val="28"/>
          <w:lang w:val="ru-RU" w:eastAsia="ru-RU"/>
        </w:rPr>
      </w:pPr>
      <w:r>
        <w:rPr>
          <w:rFonts w:ascii="Gotham-Regular" w:eastAsia="Times New Roman" w:hAnsi="Gotham-Regular" w:cs="Times New Roman"/>
          <w:sz w:val="28"/>
          <w:szCs w:val="28"/>
          <w:lang w:val="ru-RU" w:eastAsia="ru-RU"/>
        </w:rPr>
        <w:t xml:space="preserve"> </w:t>
      </w:r>
      <w:r>
        <w:rPr>
          <w:rFonts w:ascii="Gotham-Regular" w:eastAsia="Times New Roman" w:hAnsi="Gotham-Regular" w:cs="Times New Roman"/>
          <w:sz w:val="28"/>
          <w:szCs w:val="28"/>
          <w:lang w:val="ru-RU" w:eastAsia="ru-RU"/>
        </w:rPr>
        <w:t xml:space="preserve">В.Р. </w:t>
      </w:r>
      <w:proofErr w:type="spellStart"/>
      <w:r>
        <w:rPr>
          <w:rFonts w:ascii="Gotham-Regular" w:eastAsia="Times New Roman" w:hAnsi="Gotham-Regular" w:cs="Times New Roman"/>
          <w:sz w:val="28"/>
          <w:szCs w:val="28"/>
          <w:lang w:val="ru-RU" w:eastAsia="ru-RU"/>
        </w:rPr>
        <w:t>Мединский</w:t>
      </w:r>
      <w:proofErr w:type="spellEnd"/>
      <w:r w:rsidRPr="00B4452C">
        <w:rPr>
          <w:rFonts w:ascii="Gotham-Regular" w:eastAsia="Times New Roman" w:hAnsi="Gotham-Regular" w:cs="Times New Roman"/>
          <w:sz w:val="28"/>
          <w:szCs w:val="28"/>
          <w:lang w:val="ru-RU" w:eastAsia="ru-RU"/>
        </w:rPr>
        <w:t xml:space="preserve">, </w:t>
      </w:r>
      <w:r>
        <w:rPr>
          <w:rFonts w:ascii="Gotham-Regular" w:eastAsia="Times New Roman" w:hAnsi="Gotham-Regular" w:cs="Times New Roman"/>
          <w:sz w:val="28"/>
          <w:szCs w:val="28"/>
          <w:lang w:val="ru-RU" w:eastAsia="ru-RU"/>
        </w:rPr>
        <w:t xml:space="preserve">А.И. </w:t>
      </w:r>
      <w:proofErr w:type="spellStart"/>
      <w:r w:rsidRPr="00B4452C">
        <w:rPr>
          <w:rFonts w:ascii="Gotham-Regular" w:eastAsia="Times New Roman" w:hAnsi="Gotham-Regular" w:cs="Times New Roman"/>
          <w:sz w:val="28"/>
          <w:szCs w:val="28"/>
          <w:lang w:val="ru-RU" w:eastAsia="ru-RU"/>
        </w:rPr>
        <w:t>Чубарьян</w:t>
      </w:r>
      <w:proofErr w:type="spellEnd"/>
      <w:r>
        <w:rPr>
          <w:rFonts w:ascii="Gotham-Regular" w:eastAsia="Times New Roman" w:hAnsi="Gotham-Regular" w:cs="Times New Roman"/>
          <w:sz w:val="28"/>
          <w:szCs w:val="28"/>
          <w:lang w:val="ru-RU" w:eastAsia="ru-RU"/>
        </w:rPr>
        <w:t>.</w:t>
      </w:r>
      <w:r w:rsidRPr="00B4452C">
        <w:rPr>
          <w:rFonts w:ascii="Gotham-Light" w:eastAsia="Times New Roman" w:hAnsi="Gotham-Light" w:cs="Times New Roman"/>
          <w:sz w:val="28"/>
          <w:szCs w:val="28"/>
          <w:lang w:val="ru-RU" w:eastAsia="ru-RU"/>
        </w:rPr>
        <w:t xml:space="preserve"> История. </w:t>
      </w:r>
      <w:r w:rsidRPr="00B4452C">
        <w:rPr>
          <w:rFonts w:ascii="Gotham-Regular" w:eastAsia="Times New Roman" w:hAnsi="Gotham-Regular" w:cs="Times New Roman"/>
          <w:color w:val="242424"/>
          <w:sz w:val="28"/>
          <w:szCs w:val="28"/>
          <w:shd w:val="clear" w:color="auto" w:fill="FFFFFF"/>
          <w:lang w:val="ru-RU" w:eastAsia="ru-RU"/>
        </w:rPr>
        <w:t>Всеобщая история. 1945 год — начало XXI века. 11 класс. Базовый уровень</w:t>
      </w:r>
      <w:r w:rsidRPr="00B4452C">
        <w:rPr>
          <w:rFonts w:ascii="Gotham-Regular" w:eastAsia="Times New Roman" w:hAnsi="Gotham-Regular" w:cs="Times New Roman"/>
          <w:color w:val="242424"/>
          <w:sz w:val="28"/>
          <w:szCs w:val="28"/>
          <w:lang w:val="ru-RU" w:eastAsia="ru-RU"/>
        </w:rPr>
        <w:br/>
      </w:r>
      <w:bookmarkStart w:id="12" w:name="_GoBack"/>
      <w:bookmarkEnd w:id="12"/>
    </w:p>
    <w:p w:rsidR="0091216D" w:rsidRPr="006A67BD" w:rsidRDefault="006A67BD">
      <w:pPr>
        <w:spacing w:after="0"/>
        <w:ind w:left="120"/>
        <w:rPr>
          <w:lang w:val="ru-RU"/>
        </w:rPr>
      </w:pPr>
      <w:r w:rsidRPr="006A67BD">
        <w:rPr>
          <w:rFonts w:ascii="Times New Roman" w:hAnsi="Times New Roman"/>
          <w:color w:val="000000"/>
          <w:sz w:val="28"/>
          <w:lang w:val="ru-RU"/>
        </w:rPr>
        <w:t>​</w:t>
      </w:r>
    </w:p>
    <w:p w:rsidR="0091216D" w:rsidRPr="006A67BD" w:rsidRDefault="006A67BD">
      <w:pPr>
        <w:spacing w:after="0" w:line="480" w:lineRule="auto"/>
        <w:ind w:left="120"/>
        <w:rPr>
          <w:lang w:val="ru-RU"/>
        </w:rPr>
      </w:pPr>
      <w:r w:rsidRPr="006A67BD">
        <w:rPr>
          <w:rFonts w:ascii="Times New Roman" w:hAnsi="Times New Roman"/>
          <w:b/>
          <w:color w:val="000000"/>
          <w:sz w:val="28"/>
          <w:lang w:val="ru-RU"/>
        </w:rPr>
        <w:t>МЕТОДИЧЕСКИЕ МАТЕРИАЛЫ ДЛЯ УЧИТЕЛЯ</w:t>
      </w:r>
    </w:p>
    <w:p w:rsidR="0091216D" w:rsidRPr="006A67BD" w:rsidRDefault="006A67BD">
      <w:pPr>
        <w:spacing w:after="0" w:line="480" w:lineRule="auto"/>
        <w:ind w:left="120"/>
        <w:rPr>
          <w:lang w:val="ru-RU"/>
        </w:rPr>
      </w:pPr>
      <w:r w:rsidRPr="006A67BD">
        <w:rPr>
          <w:rFonts w:ascii="Times New Roman" w:hAnsi="Times New Roman"/>
          <w:color w:val="000000"/>
          <w:sz w:val="28"/>
          <w:lang w:val="ru-RU"/>
        </w:rPr>
        <w:t>​‌‌​</w:t>
      </w:r>
    </w:p>
    <w:p w:rsidR="0091216D" w:rsidRPr="006A67BD" w:rsidRDefault="0091216D">
      <w:pPr>
        <w:spacing w:after="0"/>
        <w:ind w:left="120"/>
        <w:rPr>
          <w:lang w:val="ru-RU"/>
        </w:rPr>
      </w:pPr>
    </w:p>
    <w:p w:rsidR="0091216D" w:rsidRPr="006A67BD" w:rsidRDefault="006A67BD">
      <w:pPr>
        <w:spacing w:after="0" w:line="480" w:lineRule="auto"/>
        <w:ind w:left="120"/>
        <w:rPr>
          <w:lang w:val="ru-RU"/>
        </w:rPr>
      </w:pPr>
      <w:r w:rsidRPr="006A67BD">
        <w:rPr>
          <w:rFonts w:ascii="Times New Roman" w:hAnsi="Times New Roman"/>
          <w:b/>
          <w:color w:val="000000"/>
          <w:sz w:val="28"/>
          <w:lang w:val="ru-RU"/>
        </w:rPr>
        <w:t>ЦИФРОВЫЕ ОБРАЗОВАТЕЛЬНЫЕ РЕСУРСЫ И РЕСУРСЫ СЕТИ ИНТЕРНЕТ</w:t>
      </w:r>
    </w:p>
    <w:p w:rsidR="0091216D" w:rsidRPr="006A67BD" w:rsidRDefault="006A67BD">
      <w:pPr>
        <w:spacing w:after="0" w:line="480" w:lineRule="auto"/>
        <w:ind w:left="120"/>
        <w:rPr>
          <w:lang w:val="ru-RU"/>
        </w:rPr>
      </w:pPr>
      <w:r w:rsidRPr="006A67BD">
        <w:rPr>
          <w:rFonts w:ascii="Times New Roman" w:hAnsi="Times New Roman"/>
          <w:color w:val="000000"/>
          <w:sz w:val="28"/>
          <w:lang w:val="ru-RU"/>
        </w:rPr>
        <w:t>​</w:t>
      </w:r>
      <w:r w:rsidRPr="006A67BD">
        <w:rPr>
          <w:rFonts w:ascii="Times New Roman" w:hAnsi="Times New Roman"/>
          <w:color w:val="333333"/>
          <w:sz w:val="28"/>
          <w:lang w:val="ru-RU"/>
        </w:rPr>
        <w:t>​‌‌</w:t>
      </w:r>
      <w:r w:rsidRPr="006A67BD">
        <w:rPr>
          <w:rFonts w:ascii="Times New Roman" w:hAnsi="Times New Roman"/>
          <w:color w:val="000000"/>
          <w:sz w:val="28"/>
          <w:lang w:val="ru-RU"/>
        </w:rPr>
        <w:t>​</w:t>
      </w:r>
    </w:p>
    <w:p w:rsidR="0091216D" w:rsidRPr="006A67BD" w:rsidRDefault="0091216D">
      <w:pPr>
        <w:rPr>
          <w:lang w:val="ru-RU"/>
        </w:rPr>
        <w:sectPr w:rsidR="0091216D" w:rsidRPr="006A67BD">
          <w:pgSz w:w="11906" w:h="16383"/>
          <w:pgMar w:top="1134" w:right="850" w:bottom="1134" w:left="1701" w:header="720" w:footer="720" w:gutter="0"/>
          <w:cols w:space="720"/>
        </w:sectPr>
      </w:pPr>
    </w:p>
    <w:bookmarkEnd w:id="10"/>
    <w:p w:rsidR="006A67BD" w:rsidRPr="006A67BD" w:rsidRDefault="006A67BD">
      <w:pPr>
        <w:rPr>
          <w:lang w:val="ru-RU"/>
        </w:rPr>
      </w:pPr>
    </w:p>
    <w:sectPr w:rsidR="006A67BD" w:rsidRPr="006A67B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Gotham-Regular">
    <w:altName w:val="Times New Roman"/>
    <w:panose1 w:val="00000000000000000000"/>
    <w:charset w:val="00"/>
    <w:family w:val="roman"/>
    <w:notTrueType/>
    <w:pitch w:val="default"/>
  </w:font>
  <w:font w:name="Gotham-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D3"/>
    <w:multiLevelType w:val="multilevel"/>
    <w:tmpl w:val="77F2E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43CAA"/>
    <w:multiLevelType w:val="multilevel"/>
    <w:tmpl w:val="03ECD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C1F61"/>
    <w:multiLevelType w:val="multilevel"/>
    <w:tmpl w:val="18F01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AC3DF9"/>
    <w:multiLevelType w:val="multilevel"/>
    <w:tmpl w:val="51D23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F75D6D"/>
    <w:multiLevelType w:val="multilevel"/>
    <w:tmpl w:val="D7F0A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445903"/>
    <w:multiLevelType w:val="multilevel"/>
    <w:tmpl w:val="081A3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864181"/>
    <w:multiLevelType w:val="multilevel"/>
    <w:tmpl w:val="71CACC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545AF"/>
    <w:multiLevelType w:val="multilevel"/>
    <w:tmpl w:val="03FE7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CD0BD7"/>
    <w:multiLevelType w:val="multilevel"/>
    <w:tmpl w:val="F6EC8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20A2C"/>
    <w:multiLevelType w:val="multilevel"/>
    <w:tmpl w:val="E22E9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F7D07"/>
    <w:multiLevelType w:val="multilevel"/>
    <w:tmpl w:val="A10E49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53375"/>
    <w:multiLevelType w:val="multilevel"/>
    <w:tmpl w:val="9698C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307C7D"/>
    <w:multiLevelType w:val="multilevel"/>
    <w:tmpl w:val="4D8431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0F6CD5"/>
    <w:multiLevelType w:val="multilevel"/>
    <w:tmpl w:val="F75066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E2370E"/>
    <w:multiLevelType w:val="multilevel"/>
    <w:tmpl w:val="87542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A517B9"/>
    <w:multiLevelType w:val="multilevel"/>
    <w:tmpl w:val="8CECD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1D538D"/>
    <w:multiLevelType w:val="multilevel"/>
    <w:tmpl w:val="12189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2A0081"/>
    <w:multiLevelType w:val="multilevel"/>
    <w:tmpl w:val="EB8E4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CA6005"/>
    <w:multiLevelType w:val="multilevel"/>
    <w:tmpl w:val="F83E0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F16374"/>
    <w:multiLevelType w:val="multilevel"/>
    <w:tmpl w:val="67FC8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8A3538"/>
    <w:multiLevelType w:val="multilevel"/>
    <w:tmpl w:val="B91CE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A01D95"/>
    <w:multiLevelType w:val="multilevel"/>
    <w:tmpl w:val="0B1EE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1"/>
  </w:num>
  <w:num w:numId="4">
    <w:abstractNumId w:val="8"/>
  </w:num>
  <w:num w:numId="5">
    <w:abstractNumId w:val="9"/>
  </w:num>
  <w:num w:numId="6">
    <w:abstractNumId w:val="12"/>
  </w:num>
  <w:num w:numId="7">
    <w:abstractNumId w:val="1"/>
  </w:num>
  <w:num w:numId="8">
    <w:abstractNumId w:val="18"/>
  </w:num>
  <w:num w:numId="9">
    <w:abstractNumId w:val="15"/>
  </w:num>
  <w:num w:numId="10">
    <w:abstractNumId w:val="16"/>
  </w:num>
  <w:num w:numId="11">
    <w:abstractNumId w:val="10"/>
  </w:num>
  <w:num w:numId="12">
    <w:abstractNumId w:val="2"/>
  </w:num>
  <w:num w:numId="13">
    <w:abstractNumId w:val="3"/>
  </w:num>
  <w:num w:numId="14">
    <w:abstractNumId w:val="5"/>
  </w:num>
  <w:num w:numId="15">
    <w:abstractNumId w:val="11"/>
  </w:num>
  <w:num w:numId="16">
    <w:abstractNumId w:val="13"/>
  </w:num>
  <w:num w:numId="17">
    <w:abstractNumId w:val="0"/>
  </w:num>
  <w:num w:numId="18">
    <w:abstractNumId w:val="17"/>
  </w:num>
  <w:num w:numId="19">
    <w:abstractNumId w:val="7"/>
  </w:num>
  <w:num w:numId="20">
    <w:abstractNumId w:val="6"/>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1216D"/>
    <w:rsid w:val="006A67BD"/>
    <w:rsid w:val="0091216D"/>
    <w:rsid w:val="00B4452C"/>
    <w:rsid w:val="00BA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6AF91-4AC8-4A0D-9797-C78DB598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74</Pages>
  <Words>18006</Words>
  <Characters>102636</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2023-09-08T07:11:00Z</dcterms:created>
  <dcterms:modified xsi:type="dcterms:W3CDTF">2023-09-08T07:42:00Z</dcterms:modified>
</cp:coreProperties>
</file>