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76ADA" w14:textId="77777777" w:rsidR="00DD5B1E" w:rsidRDefault="00DD5B1E" w:rsidP="00996E14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</w:p>
    <w:p w14:paraId="58129DD7" w14:textId="77777777" w:rsidR="00DD5B1E" w:rsidRPr="00DD5B1E" w:rsidRDefault="00DD5B1E" w:rsidP="00DD5B1E">
      <w:pPr>
        <w:spacing w:after="0" w:line="240" w:lineRule="auto"/>
        <w:ind w:firstLine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DD5B1E">
        <w:rPr>
          <w:rFonts w:ascii="Times New Roman" w:hAnsi="Times New Roman"/>
          <w:b/>
          <w:bCs/>
          <w:sz w:val="24"/>
          <w:szCs w:val="24"/>
        </w:rPr>
        <w:t>Аннотация</w:t>
      </w:r>
    </w:p>
    <w:p w14:paraId="1C6B1A87" w14:textId="67C0A889" w:rsidR="00DD5B1E" w:rsidRPr="00DD5B1E" w:rsidRDefault="00DD5B1E" w:rsidP="00DD5B1E">
      <w:pPr>
        <w:spacing w:after="0" w:line="240" w:lineRule="auto"/>
        <w:ind w:firstLine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DD5B1E">
        <w:rPr>
          <w:rFonts w:ascii="Times New Roman" w:hAnsi="Times New Roman"/>
          <w:b/>
          <w:bCs/>
          <w:sz w:val="24"/>
          <w:szCs w:val="24"/>
        </w:rPr>
        <w:t>к рабочей программе по физике 7-9 класс</w:t>
      </w:r>
    </w:p>
    <w:p w14:paraId="650E712D" w14:textId="0A92F61B" w:rsidR="00DD5B1E" w:rsidRPr="00DD5B1E" w:rsidRDefault="00DD5B1E" w:rsidP="00DD5B1E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7E77C46" w14:textId="1406C24F" w:rsidR="00DD5B1E" w:rsidRPr="00DD5B1E" w:rsidRDefault="00DD5B1E" w:rsidP="00DD5B1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D5B1E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2F0EDA">
        <w:rPr>
          <w:rFonts w:ascii="Times New Roman" w:hAnsi="Times New Roman"/>
          <w:sz w:val="24"/>
          <w:szCs w:val="24"/>
        </w:rPr>
        <w:t>физике</w:t>
      </w:r>
      <w:r w:rsidRPr="00DD5B1E">
        <w:rPr>
          <w:rFonts w:ascii="Times New Roman" w:hAnsi="Times New Roman"/>
          <w:sz w:val="24"/>
          <w:szCs w:val="24"/>
        </w:rPr>
        <w:t xml:space="preserve"> является составной частью основной образовательной программы основного общего образования МБОУ «Школа №160».</w:t>
      </w:r>
    </w:p>
    <w:p w14:paraId="56974B5E" w14:textId="77777777" w:rsidR="00DD5B1E" w:rsidRPr="00DD5B1E" w:rsidRDefault="00DD5B1E" w:rsidP="00DD5B1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D5B1E">
        <w:rPr>
          <w:rFonts w:ascii="Times New Roman" w:hAnsi="Times New Roman"/>
          <w:sz w:val="24"/>
          <w:szCs w:val="24"/>
        </w:rPr>
        <w:t>Рабочая программа разработана в соответствии со следующими нормативными документами:</w:t>
      </w:r>
    </w:p>
    <w:p w14:paraId="053328FF" w14:textId="77777777" w:rsidR="00DD5B1E" w:rsidRPr="00DD5B1E" w:rsidRDefault="00DD5B1E" w:rsidP="00DD5B1E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D5B1E">
        <w:rPr>
          <w:rFonts w:ascii="Times New Roman" w:hAnsi="Times New Roman"/>
          <w:sz w:val="24"/>
          <w:szCs w:val="24"/>
        </w:rPr>
        <w:t>1.</w:t>
      </w:r>
      <w:r w:rsidRPr="00DD5B1E">
        <w:rPr>
          <w:rFonts w:ascii="Times New Roman" w:hAnsi="Times New Roman"/>
          <w:sz w:val="24"/>
          <w:szCs w:val="24"/>
        </w:rPr>
        <w:tab/>
        <w:t>Федеральным законом «Об образовании в РФ» от 29.12.2012 г. №273 – ФЗ (в действующей редакции);</w:t>
      </w:r>
    </w:p>
    <w:p w14:paraId="16B87BEE" w14:textId="77777777" w:rsidR="00DD5B1E" w:rsidRPr="00DD5B1E" w:rsidRDefault="00DD5B1E" w:rsidP="00DD5B1E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D5B1E">
        <w:rPr>
          <w:rFonts w:ascii="Times New Roman" w:hAnsi="Times New Roman"/>
          <w:sz w:val="24"/>
          <w:szCs w:val="24"/>
        </w:rPr>
        <w:t>2.</w:t>
      </w:r>
      <w:r w:rsidRPr="00DD5B1E">
        <w:rPr>
          <w:rFonts w:ascii="Times New Roman" w:hAnsi="Times New Roman"/>
          <w:sz w:val="24"/>
          <w:szCs w:val="24"/>
        </w:rPr>
        <w:tab/>
        <w:t xml:space="preserve">Федеральным государственным образовательным стандартом основного общего образования, утв. приказом Минобрнауки России от 17.12.2010 № 1897 (в действующей редакции); </w:t>
      </w:r>
    </w:p>
    <w:p w14:paraId="3E772344" w14:textId="77777777" w:rsidR="00DD5B1E" w:rsidRPr="00DD5B1E" w:rsidRDefault="00DD5B1E" w:rsidP="00DD5B1E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D5B1E">
        <w:rPr>
          <w:rFonts w:ascii="Times New Roman" w:hAnsi="Times New Roman"/>
          <w:sz w:val="24"/>
          <w:szCs w:val="24"/>
        </w:rPr>
        <w:t>3.</w:t>
      </w:r>
      <w:r w:rsidRPr="00DD5B1E">
        <w:rPr>
          <w:rFonts w:ascii="Times New Roman" w:hAnsi="Times New Roman"/>
          <w:sz w:val="24"/>
          <w:szCs w:val="24"/>
        </w:rPr>
        <w:tab/>
        <w:t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деятельность;</w:t>
      </w:r>
    </w:p>
    <w:p w14:paraId="502581C8" w14:textId="77777777" w:rsidR="00134CA9" w:rsidRPr="00CD56A5" w:rsidRDefault="00DD5B1E" w:rsidP="00134CA9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Calibri"/>
          <w:b/>
          <w:sz w:val="24"/>
          <w:szCs w:val="24"/>
          <w:lang w:eastAsia="ru-RU"/>
        </w:rPr>
      </w:pPr>
      <w:r w:rsidRPr="00DD5B1E">
        <w:rPr>
          <w:rFonts w:ascii="Times New Roman" w:hAnsi="Times New Roman"/>
          <w:sz w:val="24"/>
          <w:szCs w:val="24"/>
        </w:rPr>
        <w:t>4.</w:t>
      </w:r>
      <w:r w:rsidRPr="00DD5B1E">
        <w:rPr>
          <w:rFonts w:ascii="Times New Roman" w:hAnsi="Times New Roman"/>
          <w:sz w:val="24"/>
          <w:szCs w:val="24"/>
        </w:rPr>
        <w:tab/>
      </w:r>
      <w:r w:rsidR="00134CA9">
        <w:rPr>
          <w:rFonts w:ascii="Times New Roman" w:hAnsi="Times New Roman" w:cs="Calibri"/>
          <w:bCs/>
          <w:sz w:val="24"/>
          <w:szCs w:val="24"/>
          <w:lang w:eastAsia="ru-RU"/>
        </w:rPr>
        <w:t>О</w:t>
      </w:r>
      <w:r w:rsidR="00134CA9" w:rsidRPr="00CD56A5">
        <w:rPr>
          <w:rFonts w:ascii="Times New Roman" w:hAnsi="Times New Roman" w:cs="Calibri"/>
          <w:bCs/>
          <w:sz w:val="24"/>
          <w:szCs w:val="24"/>
          <w:lang w:eastAsia="ru-RU"/>
        </w:rPr>
        <w:t>сновн</w:t>
      </w:r>
      <w:r w:rsidR="00134CA9">
        <w:rPr>
          <w:rFonts w:ascii="Times New Roman" w:hAnsi="Times New Roman" w:cs="Calibri"/>
          <w:bCs/>
          <w:sz w:val="24"/>
          <w:szCs w:val="24"/>
          <w:lang w:eastAsia="ru-RU"/>
        </w:rPr>
        <w:t>ая</w:t>
      </w:r>
      <w:r w:rsidR="00134CA9" w:rsidRPr="00CD56A5">
        <w:rPr>
          <w:rFonts w:ascii="Times New Roman" w:hAnsi="Times New Roman" w:cs="Calibri"/>
          <w:bCs/>
          <w:sz w:val="24"/>
          <w:szCs w:val="24"/>
          <w:lang w:eastAsia="ru-RU"/>
        </w:rPr>
        <w:t xml:space="preserve"> образовательн</w:t>
      </w:r>
      <w:r w:rsidR="00134CA9">
        <w:rPr>
          <w:rFonts w:ascii="Times New Roman" w:hAnsi="Times New Roman" w:cs="Calibri"/>
          <w:bCs/>
          <w:sz w:val="24"/>
          <w:szCs w:val="24"/>
          <w:lang w:eastAsia="ru-RU"/>
        </w:rPr>
        <w:t>ая программа</w:t>
      </w:r>
      <w:r w:rsidR="00134CA9" w:rsidRPr="00CD56A5">
        <w:rPr>
          <w:rFonts w:ascii="Times New Roman" w:hAnsi="Times New Roman" w:cs="Calibri"/>
          <w:bCs/>
          <w:sz w:val="24"/>
          <w:szCs w:val="24"/>
          <w:lang w:eastAsia="ru-RU"/>
        </w:rPr>
        <w:t xml:space="preserve"> </w:t>
      </w:r>
      <w:r w:rsidR="00134CA9">
        <w:rPr>
          <w:rFonts w:ascii="Times New Roman" w:hAnsi="Times New Roman" w:cs="Calibri"/>
          <w:bCs/>
          <w:sz w:val="24"/>
          <w:szCs w:val="24"/>
          <w:lang w:eastAsia="ru-RU"/>
        </w:rPr>
        <w:t>основного общего образования МБОУ «Школа № 160»</w:t>
      </w:r>
      <w:r w:rsidR="00134CA9" w:rsidRPr="00CD56A5">
        <w:rPr>
          <w:rFonts w:ascii="Times New Roman" w:hAnsi="Times New Roman" w:cs="Calibri"/>
          <w:bCs/>
          <w:sz w:val="24"/>
          <w:szCs w:val="24"/>
          <w:lang w:eastAsia="ru-RU"/>
        </w:rPr>
        <w:t>.</w:t>
      </w:r>
      <w:bookmarkStart w:id="0" w:name="_GoBack"/>
      <w:bookmarkEnd w:id="0"/>
    </w:p>
    <w:p w14:paraId="42F820E2" w14:textId="3CA2E484" w:rsidR="00DD5B1E" w:rsidRPr="00DD5B1E" w:rsidRDefault="00DD5B1E" w:rsidP="00DD5B1E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14:paraId="6AA42FF5" w14:textId="77777777" w:rsidR="00F112BE" w:rsidRDefault="00DD5B1E" w:rsidP="00DD5B1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112BE">
        <w:rPr>
          <w:rFonts w:ascii="Times New Roman" w:hAnsi="Times New Roman"/>
          <w:sz w:val="24"/>
          <w:szCs w:val="24"/>
        </w:rPr>
        <w:t>Рабочая программа рассчитана на 235 часов</w:t>
      </w:r>
      <w:r w:rsidRPr="00DD5B1E">
        <w:rPr>
          <w:rFonts w:ascii="Times New Roman" w:hAnsi="Times New Roman"/>
          <w:sz w:val="24"/>
          <w:szCs w:val="24"/>
        </w:rPr>
        <w:t xml:space="preserve">, из них: </w:t>
      </w:r>
    </w:p>
    <w:p w14:paraId="5BCB3463" w14:textId="77777777" w:rsidR="00F112BE" w:rsidRDefault="00DD5B1E" w:rsidP="00DD5B1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D5B1E">
        <w:rPr>
          <w:rFonts w:ascii="Times New Roman" w:hAnsi="Times New Roman"/>
          <w:sz w:val="24"/>
          <w:szCs w:val="24"/>
        </w:rPr>
        <w:t xml:space="preserve">7 класс – 68 часов, 2 часа в неделю; </w:t>
      </w:r>
    </w:p>
    <w:p w14:paraId="76829C38" w14:textId="77777777" w:rsidR="00F112BE" w:rsidRDefault="00DD5B1E" w:rsidP="00DD5B1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D5B1E">
        <w:rPr>
          <w:rFonts w:ascii="Times New Roman" w:hAnsi="Times New Roman"/>
          <w:sz w:val="24"/>
          <w:szCs w:val="24"/>
        </w:rPr>
        <w:t xml:space="preserve">8 класс - 68 часов, 2 часа в неделю; </w:t>
      </w:r>
    </w:p>
    <w:p w14:paraId="22F0D1C4" w14:textId="1DA5A39E" w:rsidR="00DD5B1E" w:rsidRDefault="00DD5B1E" w:rsidP="00DD5B1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D5B1E">
        <w:rPr>
          <w:rFonts w:ascii="Times New Roman" w:hAnsi="Times New Roman"/>
          <w:sz w:val="24"/>
          <w:szCs w:val="24"/>
        </w:rPr>
        <w:t>9 класс – 99 часов, 3 часа в неделю.</w:t>
      </w:r>
    </w:p>
    <w:p w14:paraId="5D912EB1" w14:textId="77777777" w:rsidR="00F72CC7" w:rsidRPr="00F112BE" w:rsidRDefault="00F72CC7" w:rsidP="00F72CC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112BE">
        <w:rPr>
          <w:rFonts w:ascii="Times New Roman" w:hAnsi="Times New Roman"/>
          <w:sz w:val="24"/>
          <w:szCs w:val="24"/>
        </w:rPr>
        <w:t>Количество оценочных процедур, предусмотренных программой:</w:t>
      </w:r>
    </w:p>
    <w:p w14:paraId="7D3BF7B1" w14:textId="1ADEE005" w:rsidR="00F112BE" w:rsidRPr="00F112BE" w:rsidRDefault="00F112BE" w:rsidP="00F72CC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112BE">
        <w:rPr>
          <w:rFonts w:ascii="Times New Roman" w:hAnsi="Times New Roman"/>
          <w:sz w:val="24"/>
          <w:szCs w:val="24"/>
        </w:rPr>
        <w:t>1.</w:t>
      </w:r>
      <w:r w:rsidR="00F72CC7" w:rsidRPr="00F112BE">
        <w:rPr>
          <w:rFonts w:ascii="Times New Roman" w:hAnsi="Times New Roman"/>
          <w:sz w:val="24"/>
          <w:szCs w:val="24"/>
        </w:rPr>
        <w:t>Контрольны</w:t>
      </w:r>
      <w:r w:rsidRPr="00F112BE">
        <w:rPr>
          <w:rFonts w:ascii="Times New Roman" w:hAnsi="Times New Roman"/>
          <w:sz w:val="24"/>
          <w:szCs w:val="24"/>
        </w:rPr>
        <w:t>е</w:t>
      </w:r>
      <w:r w:rsidR="00F72CC7" w:rsidRPr="00F112BE">
        <w:rPr>
          <w:rFonts w:ascii="Times New Roman" w:hAnsi="Times New Roman"/>
          <w:sz w:val="24"/>
          <w:szCs w:val="24"/>
        </w:rPr>
        <w:t xml:space="preserve"> работ</w:t>
      </w:r>
      <w:r w:rsidRPr="00F112BE">
        <w:rPr>
          <w:rFonts w:ascii="Times New Roman" w:hAnsi="Times New Roman"/>
          <w:sz w:val="24"/>
          <w:szCs w:val="24"/>
        </w:rPr>
        <w:t>ы:</w:t>
      </w:r>
    </w:p>
    <w:p w14:paraId="25B91385" w14:textId="2FA2E108" w:rsidR="00F72CC7" w:rsidRPr="00F112BE" w:rsidRDefault="00F112BE" w:rsidP="00F112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2BE">
        <w:rPr>
          <w:rFonts w:ascii="Times New Roman" w:hAnsi="Times New Roman"/>
          <w:sz w:val="24"/>
          <w:szCs w:val="24"/>
        </w:rPr>
        <w:t>7</w:t>
      </w:r>
      <w:r w:rsidR="00F72CC7" w:rsidRPr="00F112BE">
        <w:rPr>
          <w:rFonts w:ascii="Times New Roman" w:hAnsi="Times New Roman"/>
          <w:sz w:val="24"/>
          <w:szCs w:val="24"/>
        </w:rPr>
        <w:t xml:space="preserve"> класс – </w:t>
      </w:r>
      <w:r w:rsidRPr="00F112BE">
        <w:rPr>
          <w:rFonts w:ascii="Times New Roman" w:hAnsi="Times New Roman"/>
          <w:sz w:val="24"/>
          <w:szCs w:val="24"/>
        </w:rPr>
        <w:t>5 работ,</w:t>
      </w:r>
    </w:p>
    <w:p w14:paraId="169FB2BF" w14:textId="3873235E" w:rsidR="00F112BE" w:rsidRPr="00F112BE" w:rsidRDefault="00F112BE" w:rsidP="00F112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2BE">
        <w:rPr>
          <w:rFonts w:ascii="Times New Roman" w:hAnsi="Times New Roman"/>
          <w:sz w:val="24"/>
          <w:szCs w:val="24"/>
        </w:rPr>
        <w:t>8 класс – 5 работ,</w:t>
      </w:r>
    </w:p>
    <w:p w14:paraId="34208CD7" w14:textId="5465AE4F" w:rsidR="00F112BE" w:rsidRPr="00F112BE" w:rsidRDefault="00F112BE" w:rsidP="00F112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2BE">
        <w:rPr>
          <w:rFonts w:ascii="Times New Roman" w:hAnsi="Times New Roman"/>
          <w:sz w:val="24"/>
          <w:szCs w:val="24"/>
        </w:rPr>
        <w:t>9 класс – 5 работ;</w:t>
      </w:r>
    </w:p>
    <w:p w14:paraId="772D9196" w14:textId="77777777" w:rsidR="00F112BE" w:rsidRPr="00F112BE" w:rsidRDefault="00F112BE" w:rsidP="00F72CC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112BE">
        <w:rPr>
          <w:rFonts w:ascii="Times New Roman" w:hAnsi="Times New Roman"/>
          <w:sz w:val="24"/>
          <w:szCs w:val="24"/>
        </w:rPr>
        <w:t>2.Лаборатрные</w:t>
      </w:r>
      <w:r w:rsidR="00F72CC7" w:rsidRPr="00F112BE">
        <w:rPr>
          <w:rFonts w:ascii="Times New Roman" w:hAnsi="Times New Roman"/>
          <w:sz w:val="24"/>
          <w:szCs w:val="24"/>
        </w:rPr>
        <w:t xml:space="preserve"> работ</w:t>
      </w:r>
      <w:r w:rsidRPr="00F112BE">
        <w:rPr>
          <w:rFonts w:ascii="Times New Roman" w:hAnsi="Times New Roman"/>
          <w:sz w:val="24"/>
          <w:szCs w:val="24"/>
        </w:rPr>
        <w:t>ы:</w:t>
      </w:r>
    </w:p>
    <w:p w14:paraId="56DF3D8B" w14:textId="2AC99095" w:rsidR="00F72CC7" w:rsidRPr="00F112BE" w:rsidRDefault="00F112BE" w:rsidP="00F112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2BE">
        <w:rPr>
          <w:rFonts w:ascii="Times New Roman" w:hAnsi="Times New Roman"/>
          <w:sz w:val="24"/>
          <w:szCs w:val="24"/>
        </w:rPr>
        <w:t>7</w:t>
      </w:r>
      <w:r w:rsidR="00F72CC7" w:rsidRPr="00F112BE">
        <w:rPr>
          <w:rFonts w:ascii="Times New Roman" w:hAnsi="Times New Roman"/>
          <w:sz w:val="24"/>
          <w:szCs w:val="24"/>
        </w:rPr>
        <w:t xml:space="preserve"> класс – </w:t>
      </w:r>
      <w:r w:rsidRPr="00F112BE">
        <w:rPr>
          <w:rFonts w:ascii="Times New Roman" w:hAnsi="Times New Roman"/>
          <w:sz w:val="24"/>
          <w:szCs w:val="24"/>
        </w:rPr>
        <w:t>10 работ,</w:t>
      </w:r>
    </w:p>
    <w:p w14:paraId="11BC694A" w14:textId="26BA7ED9" w:rsidR="00F112BE" w:rsidRPr="00F112BE" w:rsidRDefault="00F112BE" w:rsidP="00F112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2BE">
        <w:rPr>
          <w:rFonts w:ascii="Times New Roman" w:hAnsi="Times New Roman"/>
          <w:sz w:val="24"/>
          <w:szCs w:val="24"/>
        </w:rPr>
        <w:t>8 класс – 10 работ,</w:t>
      </w:r>
    </w:p>
    <w:p w14:paraId="5BA122A6" w14:textId="76E253F3" w:rsidR="00F112BE" w:rsidRPr="00F112BE" w:rsidRDefault="00F112BE" w:rsidP="00F112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2BE">
        <w:rPr>
          <w:rFonts w:ascii="Times New Roman" w:hAnsi="Times New Roman"/>
          <w:sz w:val="24"/>
          <w:szCs w:val="24"/>
        </w:rPr>
        <w:t>9 класс – 8 работ.</w:t>
      </w:r>
    </w:p>
    <w:p w14:paraId="104E5C39" w14:textId="53E568C3" w:rsidR="00E927F4" w:rsidRPr="00F112BE" w:rsidRDefault="00E927F4" w:rsidP="00DD5B1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D5B1E">
        <w:rPr>
          <w:rFonts w:ascii="Times New Roman" w:hAnsi="Times New Roman"/>
          <w:sz w:val="24"/>
          <w:szCs w:val="24"/>
        </w:rPr>
        <w:t xml:space="preserve">Рабочая программа по физике для 7-9 классов разработана в соответствии с основными положениями федерального государственного образовательного стандарта основного общего образования, планируемыми результатами, требованиями основной образовательной программы ОУ и авторской программы А.В. </w:t>
      </w:r>
      <w:proofErr w:type="spellStart"/>
      <w:r w:rsidRPr="00DD5B1E">
        <w:rPr>
          <w:rFonts w:ascii="Times New Roman" w:hAnsi="Times New Roman"/>
          <w:sz w:val="24"/>
          <w:szCs w:val="24"/>
        </w:rPr>
        <w:t>Перышкин</w:t>
      </w:r>
      <w:proofErr w:type="spellEnd"/>
      <w:r w:rsidRPr="00DD5B1E">
        <w:rPr>
          <w:rFonts w:ascii="Times New Roman" w:hAnsi="Times New Roman"/>
          <w:sz w:val="24"/>
          <w:szCs w:val="24"/>
        </w:rPr>
        <w:t xml:space="preserve">, Н.В. </w:t>
      </w:r>
      <w:proofErr w:type="spellStart"/>
      <w:r w:rsidRPr="00DD5B1E">
        <w:rPr>
          <w:rFonts w:ascii="Times New Roman" w:hAnsi="Times New Roman"/>
          <w:sz w:val="24"/>
          <w:szCs w:val="24"/>
        </w:rPr>
        <w:t>Филонович</w:t>
      </w:r>
      <w:proofErr w:type="spellEnd"/>
      <w:r w:rsidRPr="00DD5B1E">
        <w:rPr>
          <w:rFonts w:ascii="Times New Roman" w:hAnsi="Times New Roman"/>
          <w:sz w:val="24"/>
          <w:szCs w:val="24"/>
        </w:rPr>
        <w:t xml:space="preserve">, Е.М. </w:t>
      </w:r>
      <w:proofErr w:type="spellStart"/>
      <w:r w:rsidRPr="00DD5B1E">
        <w:rPr>
          <w:rFonts w:ascii="Times New Roman" w:hAnsi="Times New Roman"/>
          <w:sz w:val="24"/>
          <w:szCs w:val="24"/>
        </w:rPr>
        <w:t>Гутник</w:t>
      </w:r>
      <w:proofErr w:type="spellEnd"/>
      <w:r w:rsidRPr="00DD5B1E">
        <w:rPr>
          <w:rFonts w:ascii="Times New Roman" w:hAnsi="Times New Roman"/>
          <w:sz w:val="24"/>
          <w:szCs w:val="24"/>
        </w:rPr>
        <w:t xml:space="preserve"> и ориентирована на использование </w:t>
      </w:r>
      <w:r w:rsidRPr="00F112BE">
        <w:rPr>
          <w:rFonts w:ascii="Times New Roman" w:hAnsi="Times New Roman"/>
          <w:sz w:val="24"/>
          <w:szCs w:val="24"/>
        </w:rPr>
        <w:t xml:space="preserve">учебно-методического комплекса: </w:t>
      </w:r>
    </w:p>
    <w:p w14:paraId="2934AE75" w14:textId="46795082" w:rsidR="00E927F4" w:rsidRPr="00DD5B1E" w:rsidRDefault="00E927F4" w:rsidP="00DD5B1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112BE">
        <w:rPr>
          <w:rFonts w:ascii="Times New Roman" w:hAnsi="Times New Roman"/>
          <w:sz w:val="24"/>
          <w:szCs w:val="24"/>
        </w:rPr>
        <w:t xml:space="preserve">1.А.В. </w:t>
      </w:r>
      <w:proofErr w:type="spellStart"/>
      <w:r w:rsidRPr="00F112BE">
        <w:rPr>
          <w:rFonts w:ascii="Times New Roman" w:hAnsi="Times New Roman"/>
          <w:sz w:val="24"/>
          <w:szCs w:val="24"/>
        </w:rPr>
        <w:t>Перышкин</w:t>
      </w:r>
      <w:proofErr w:type="spellEnd"/>
      <w:r w:rsidRPr="00F112BE">
        <w:rPr>
          <w:rFonts w:ascii="Times New Roman" w:hAnsi="Times New Roman"/>
          <w:sz w:val="24"/>
          <w:szCs w:val="24"/>
        </w:rPr>
        <w:t xml:space="preserve">, Н.В. </w:t>
      </w:r>
      <w:proofErr w:type="spellStart"/>
      <w:r w:rsidRPr="00F112BE">
        <w:rPr>
          <w:rFonts w:ascii="Times New Roman" w:hAnsi="Times New Roman"/>
          <w:sz w:val="24"/>
          <w:szCs w:val="24"/>
        </w:rPr>
        <w:t>Филонович</w:t>
      </w:r>
      <w:proofErr w:type="spellEnd"/>
      <w:r w:rsidRPr="00F112BE">
        <w:rPr>
          <w:rFonts w:ascii="Times New Roman" w:hAnsi="Times New Roman"/>
          <w:sz w:val="24"/>
          <w:szCs w:val="24"/>
        </w:rPr>
        <w:t xml:space="preserve">, Е.М. </w:t>
      </w:r>
      <w:proofErr w:type="spellStart"/>
      <w:r w:rsidRPr="00F112BE">
        <w:rPr>
          <w:rFonts w:ascii="Times New Roman" w:hAnsi="Times New Roman"/>
          <w:sz w:val="24"/>
          <w:szCs w:val="24"/>
        </w:rPr>
        <w:t>Гутник</w:t>
      </w:r>
      <w:proofErr w:type="spellEnd"/>
      <w:r w:rsidRPr="00DD5B1E">
        <w:rPr>
          <w:rFonts w:ascii="Times New Roman" w:hAnsi="Times New Roman"/>
          <w:sz w:val="24"/>
          <w:szCs w:val="24"/>
        </w:rPr>
        <w:t xml:space="preserve">. Программа основного общего образования. Физика. 7-9 классы -       М.: Дрофа, 2017. </w:t>
      </w:r>
    </w:p>
    <w:p w14:paraId="6515775F" w14:textId="3712546F" w:rsidR="00E927F4" w:rsidRPr="00DD5B1E" w:rsidRDefault="00E927F4" w:rsidP="00DD5B1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D5B1E">
        <w:rPr>
          <w:rFonts w:ascii="Times New Roman" w:hAnsi="Times New Roman"/>
          <w:sz w:val="24"/>
          <w:szCs w:val="24"/>
        </w:rPr>
        <w:t xml:space="preserve">2.А.В. Перышкин. Физика: учебник для 7 класса - М.: Дрофа, 2017. </w:t>
      </w:r>
    </w:p>
    <w:p w14:paraId="0391728C" w14:textId="553DEB8F" w:rsidR="00E927F4" w:rsidRPr="00DD5B1E" w:rsidRDefault="00E927F4" w:rsidP="00DD5B1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D5B1E">
        <w:rPr>
          <w:rFonts w:ascii="Times New Roman" w:hAnsi="Times New Roman"/>
          <w:sz w:val="24"/>
          <w:szCs w:val="24"/>
        </w:rPr>
        <w:t xml:space="preserve">3.А.В. Перышкин. Физика: учебник для 8 класса - М.: Дрофа, 2018. </w:t>
      </w:r>
    </w:p>
    <w:p w14:paraId="7DE42213" w14:textId="4382A07F" w:rsidR="00E927F4" w:rsidRPr="00DD5B1E" w:rsidRDefault="00E927F4" w:rsidP="00DD5B1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D5B1E">
        <w:rPr>
          <w:rFonts w:ascii="Times New Roman" w:hAnsi="Times New Roman"/>
          <w:sz w:val="24"/>
          <w:szCs w:val="24"/>
        </w:rPr>
        <w:t xml:space="preserve">4.А.В. </w:t>
      </w:r>
      <w:proofErr w:type="spellStart"/>
      <w:r w:rsidRPr="00DD5B1E">
        <w:rPr>
          <w:rFonts w:ascii="Times New Roman" w:hAnsi="Times New Roman"/>
          <w:sz w:val="24"/>
          <w:szCs w:val="24"/>
        </w:rPr>
        <w:t>Перышкин</w:t>
      </w:r>
      <w:proofErr w:type="spellEnd"/>
      <w:r w:rsidRPr="00DD5B1E">
        <w:rPr>
          <w:rFonts w:ascii="Times New Roman" w:hAnsi="Times New Roman"/>
          <w:sz w:val="24"/>
          <w:szCs w:val="24"/>
        </w:rPr>
        <w:t xml:space="preserve">, Е.М. </w:t>
      </w:r>
      <w:proofErr w:type="spellStart"/>
      <w:r w:rsidRPr="00DD5B1E">
        <w:rPr>
          <w:rFonts w:ascii="Times New Roman" w:hAnsi="Times New Roman"/>
          <w:sz w:val="24"/>
          <w:szCs w:val="24"/>
        </w:rPr>
        <w:t>Гутник</w:t>
      </w:r>
      <w:proofErr w:type="spellEnd"/>
      <w:r w:rsidRPr="00DD5B1E">
        <w:rPr>
          <w:rFonts w:ascii="Times New Roman" w:hAnsi="Times New Roman"/>
          <w:sz w:val="24"/>
          <w:szCs w:val="24"/>
        </w:rPr>
        <w:t>. Физика: учебник для 9 класса - М.: Дрофа, 2019.</w:t>
      </w:r>
    </w:p>
    <w:p w14:paraId="69CEEC2E" w14:textId="77777777" w:rsidR="00996E14" w:rsidRPr="00DD5B1E" w:rsidRDefault="00996E14" w:rsidP="00DD5B1E">
      <w:pPr>
        <w:widowControl w:val="0"/>
        <w:autoSpaceDE w:val="0"/>
        <w:autoSpaceDN w:val="0"/>
        <w:spacing w:after="0" w:line="240" w:lineRule="auto"/>
        <w:ind w:right="171" w:firstLine="425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D5B1E">
        <w:rPr>
          <w:rFonts w:ascii="Times New Roman" w:eastAsia="Times New Roman" w:hAnsi="Times New Roman"/>
          <w:sz w:val="24"/>
          <w:szCs w:val="24"/>
          <w:lang w:eastAsia="ru-RU" w:bidi="ru-RU"/>
        </w:rPr>
        <w:t>Учебный предмет «Физика» в основной общеобразовательной школе относится к числу обязательных и входит в Федеральный компонент учебного плана.</w:t>
      </w:r>
    </w:p>
    <w:p w14:paraId="42479FA4" w14:textId="77777777" w:rsidR="00996E14" w:rsidRPr="00DD5B1E" w:rsidRDefault="00996E14" w:rsidP="00DD5B1E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D5B1E">
        <w:rPr>
          <w:rFonts w:ascii="Times New Roman" w:eastAsia="Times New Roman" w:hAnsi="Times New Roman"/>
          <w:sz w:val="24"/>
          <w:szCs w:val="24"/>
          <w:lang w:eastAsia="ru-RU" w:bidi="ru-RU"/>
        </w:rPr>
        <w:t>Роль физики в учебном плане определяется следующими основными положениями</w:t>
      </w:r>
      <w:r w:rsidR="00D96060" w:rsidRPr="00DD5B1E">
        <w:rPr>
          <w:rFonts w:ascii="Times New Roman" w:eastAsia="Times New Roman" w:hAnsi="Times New Roman"/>
          <w:sz w:val="24"/>
          <w:szCs w:val="24"/>
          <w:lang w:eastAsia="ru-RU" w:bidi="ru-RU"/>
        </w:rPr>
        <w:t>:</w:t>
      </w:r>
    </w:p>
    <w:p w14:paraId="50C424E1" w14:textId="77777777" w:rsidR="00996E14" w:rsidRPr="00DD5B1E" w:rsidRDefault="00D96060" w:rsidP="00DD5B1E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right="173" w:firstLine="425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D5B1E">
        <w:rPr>
          <w:rFonts w:ascii="Times New Roman" w:eastAsia="Times New Roman" w:hAnsi="Times New Roman"/>
          <w:sz w:val="24"/>
          <w:szCs w:val="24"/>
          <w:lang w:eastAsia="ru-RU" w:bidi="ru-RU"/>
        </w:rPr>
        <w:t>Ф</w:t>
      </w:r>
      <w:r w:rsidR="00996E14" w:rsidRPr="00DD5B1E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изическая </w:t>
      </w:r>
      <w:r w:rsidR="00996E14" w:rsidRPr="00DD5B1E">
        <w:rPr>
          <w:rFonts w:ascii="Times New Roman" w:eastAsia="Times New Roman" w:hAnsi="Times New Roman"/>
          <w:spacing w:val="-4"/>
          <w:sz w:val="24"/>
          <w:szCs w:val="24"/>
          <w:lang w:eastAsia="ru-RU" w:bidi="ru-RU"/>
        </w:rPr>
        <w:t xml:space="preserve">наука </w:t>
      </w:r>
      <w:r w:rsidR="00996E14" w:rsidRPr="00DD5B1E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является фундаментом естествознания, современной техники и современных производственных технологий, </w:t>
      </w:r>
      <w:r w:rsidR="00996E14" w:rsidRPr="00DD5B1E">
        <w:rPr>
          <w:rFonts w:ascii="Times New Roman" w:eastAsia="Times New Roman" w:hAnsi="Times New Roman"/>
          <w:spacing w:val="-5"/>
          <w:sz w:val="24"/>
          <w:szCs w:val="24"/>
          <w:lang w:eastAsia="ru-RU" w:bidi="ru-RU"/>
        </w:rPr>
        <w:t xml:space="preserve">поэтому, </w:t>
      </w:r>
      <w:r w:rsidR="00996E14" w:rsidRPr="00DD5B1E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изучая на уроках физики закономерности, </w:t>
      </w:r>
      <w:r w:rsidR="00996E14" w:rsidRPr="00DD5B1E">
        <w:rPr>
          <w:rFonts w:ascii="Times New Roman" w:eastAsia="Times New Roman" w:hAnsi="Times New Roman"/>
          <w:spacing w:val="-3"/>
          <w:sz w:val="24"/>
          <w:szCs w:val="24"/>
          <w:lang w:eastAsia="ru-RU" w:bidi="ru-RU"/>
        </w:rPr>
        <w:t xml:space="preserve">законы </w:t>
      </w:r>
      <w:r w:rsidR="00996E14" w:rsidRPr="00DD5B1E">
        <w:rPr>
          <w:rFonts w:ascii="Times New Roman" w:eastAsia="Times New Roman" w:hAnsi="Times New Roman"/>
          <w:sz w:val="24"/>
          <w:szCs w:val="24"/>
          <w:lang w:eastAsia="ru-RU" w:bidi="ru-RU"/>
        </w:rPr>
        <w:t>и</w:t>
      </w:r>
      <w:r w:rsidR="00996E14" w:rsidRPr="00DD5B1E">
        <w:rPr>
          <w:rFonts w:ascii="Times New Roman" w:eastAsia="Times New Roman" w:hAnsi="Times New Roman"/>
          <w:spacing w:val="2"/>
          <w:sz w:val="24"/>
          <w:szCs w:val="24"/>
          <w:lang w:eastAsia="ru-RU" w:bidi="ru-RU"/>
        </w:rPr>
        <w:t xml:space="preserve"> </w:t>
      </w:r>
      <w:r w:rsidR="00996E14" w:rsidRPr="00DD5B1E">
        <w:rPr>
          <w:rFonts w:ascii="Times New Roman" w:eastAsia="Times New Roman" w:hAnsi="Times New Roman"/>
          <w:sz w:val="24"/>
          <w:szCs w:val="24"/>
          <w:lang w:eastAsia="ru-RU" w:bidi="ru-RU"/>
        </w:rPr>
        <w:t>принципы:</w:t>
      </w:r>
    </w:p>
    <w:p w14:paraId="0FC79E76" w14:textId="77777777" w:rsidR="00996E14" w:rsidRPr="00DD5B1E" w:rsidRDefault="00996E14" w:rsidP="00DD5B1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93" w:lineRule="exact"/>
        <w:ind w:left="0"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5B1E">
        <w:rPr>
          <w:rFonts w:ascii="Times New Roman" w:eastAsia="Times New Roman" w:hAnsi="Times New Roman"/>
          <w:sz w:val="24"/>
          <w:szCs w:val="24"/>
          <w:lang w:eastAsia="ar-SA"/>
        </w:rPr>
        <w:t>учащиеся получают адекватные представления о реальном физическом</w:t>
      </w:r>
      <w:r w:rsidRPr="00DD5B1E">
        <w:rPr>
          <w:rFonts w:ascii="Times New Roman" w:eastAsia="Times New Roman" w:hAnsi="Times New Roman"/>
          <w:spacing w:val="-10"/>
          <w:sz w:val="24"/>
          <w:szCs w:val="24"/>
          <w:lang w:eastAsia="ar-SA"/>
        </w:rPr>
        <w:t xml:space="preserve"> </w:t>
      </w:r>
      <w:r w:rsidRPr="00DD5B1E">
        <w:rPr>
          <w:rFonts w:ascii="Times New Roman" w:eastAsia="Times New Roman" w:hAnsi="Times New Roman"/>
          <w:sz w:val="24"/>
          <w:szCs w:val="24"/>
          <w:lang w:eastAsia="ar-SA"/>
        </w:rPr>
        <w:t>мире;</w:t>
      </w:r>
    </w:p>
    <w:p w14:paraId="7816DCB8" w14:textId="77777777" w:rsidR="00996E14" w:rsidRPr="00DD5B1E" w:rsidRDefault="00996E14" w:rsidP="00DD5B1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before="2" w:after="0" w:line="235" w:lineRule="auto"/>
        <w:ind w:left="0" w:right="176"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5B1E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приходят </w:t>
      </w:r>
      <w:r w:rsidRPr="00DD5B1E">
        <w:rPr>
          <w:rFonts w:ascii="Times New Roman" w:eastAsia="Times New Roman" w:hAnsi="Times New Roman"/>
          <w:sz w:val="24"/>
          <w:szCs w:val="24"/>
          <w:lang w:eastAsia="ar-SA"/>
        </w:rPr>
        <w:t xml:space="preserve">к пониманию и более </w:t>
      </w:r>
      <w:r w:rsidRPr="00DD5B1E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глубокому </w:t>
      </w:r>
      <w:r w:rsidRPr="00DD5B1E">
        <w:rPr>
          <w:rFonts w:ascii="Times New Roman" w:eastAsia="Times New Roman" w:hAnsi="Times New Roman"/>
          <w:sz w:val="24"/>
          <w:szCs w:val="24"/>
          <w:lang w:eastAsia="ar-SA"/>
        </w:rPr>
        <w:t>усвоению знаний о природных и технологических процессах, изучаемых на уроках биологии, физической географии, химии,</w:t>
      </w:r>
      <w:r w:rsidRPr="00DD5B1E">
        <w:rPr>
          <w:rFonts w:ascii="Times New Roman" w:eastAsia="Times New Roman" w:hAnsi="Times New Roman"/>
          <w:spacing w:val="-17"/>
          <w:sz w:val="24"/>
          <w:szCs w:val="24"/>
          <w:lang w:eastAsia="ar-SA"/>
        </w:rPr>
        <w:t xml:space="preserve"> </w:t>
      </w:r>
      <w:r w:rsidRPr="00DD5B1E">
        <w:rPr>
          <w:rFonts w:ascii="Times New Roman" w:eastAsia="Times New Roman" w:hAnsi="Times New Roman"/>
          <w:sz w:val="24"/>
          <w:szCs w:val="24"/>
          <w:lang w:eastAsia="ar-SA"/>
        </w:rPr>
        <w:t>технологии;</w:t>
      </w:r>
    </w:p>
    <w:p w14:paraId="201E8677" w14:textId="77777777" w:rsidR="00996E14" w:rsidRPr="00DD5B1E" w:rsidRDefault="00996E14" w:rsidP="00DD5B1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before="5" w:after="0" w:line="235" w:lineRule="auto"/>
        <w:ind w:left="0" w:right="173"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5B1E">
        <w:rPr>
          <w:rFonts w:ascii="Times New Roman" w:eastAsia="Times New Roman" w:hAnsi="Times New Roman"/>
          <w:sz w:val="24"/>
          <w:szCs w:val="24"/>
          <w:lang w:eastAsia="ar-SA"/>
        </w:rPr>
        <w:t xml:space="preserve">начинают разбираться в устройстве и принципе действия многочисленных технических устройств, в </w:t>
      </w:r>
      <w:r w:rsidRPr="00DD5B1E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том </w:t>
      </w:r>
      <w:r w:rsidRPr="00DD5B1E">
        <w:rPr>
          <w:rFonts w:ascii="Times New Roman" w:eastAsia="Times New Roman" w:hAnsi="Times New Roman"/>
          <w:sz w:val="24"/>
          <w:szCs w:val="24"/>
          <w:lang w:eastAsia="ar-SA"/>
        </w:rPr>
        <w:t xml:space="preserve">числе, широко используемых в </w:t>
      </w:r>
      <w:r w:rsidRPr="00DD5B1E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 xml:space="preserve">быту, </w:t>
      </w:r>
      <w:r w:rsidRPr="00DD5B1E">
        <w:rPr>
          <w:rFonts w:ascii="Times New Roman" w:eastAsia="Times New Roman" w:hAnsi="Times New Roman"/>
          <w:sz w:val="24"/>
          <w:szCs w:val="24"/>
          <w:lang w:eastAsia="ar-SA"/>
        </w:rPr>
        <w:t xml:space="preserve">и учатся безопасному и бережному использованию техники, </w:t>
      </w:r>
      <w:r w:rsidRPr="00DD5B1E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соблюдению </w:t>
      </w:r>
      <w:r w:rsidRPr="00DD5B1E">
        <w:rPr>
          <w:rFonts w:ascii="Times New Roman" w:eastAsia="Times New Roman" w:hAnsi="Times New Roman"/>
          <w:sz w:val="24"/>
          <w:szCs w:val="24"/>
          <w:lang w:eastAsia="ar-SA"/>
        </w:rPr>
        <w:t>правил техники безопасности и охраны</w:t>
      </w:r>
      <w:r w:rsidRPr="00DD5B1E">
        <w:rPr>
          <w:rFonts w:ascii="Times New Roman" w:eastAsia="Times New Roman" w:hAnsi="Times New Roman"/>
          <w:spacing w:val="-17"/>
          <w:sz w:val="24"/>
          <w:szCs w:val="24"/>
          <w:lang w:eastAsia="ar-SA"/>
        </w:rPr>
        <w:t xml:space="preserve"> </w:t>
      </w:r>
      <w:r w:rsidRPr="00DD5B1E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труда.</w:t>
      </w:r>
    </w:p>
    <w:p w14:paraId="4E195461" w14:textId="77777777" w:rsidR="00996E14" w:rsidRPr="00DD5B1E" w:rsidRDefault="00D96060" w:rsidP="00DD5B1E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before="2" w:after="0" w:line="240" w:lineRule="auto"/>
        <w:ind w:left="0" w:right="169" w:firstLine="425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D5B1E">
        <w:rPr>
          <w:rFonts w:ascii="Times New Roman" w:eastAsia="Times New Roman" w:hAnsi="Times New Roman"/>
          <w:sz w:val="24"/>
          <w:szCs w:val="24"/>
          <w:lang w:eastAsia="ru-RU" w:bidi="ru-RU"/>
        </w:rPr>
        <w:t>О</w:t>
      </w:r>
      <w:r w:rsidR="00996E14" w:rsidRPr="00DD5B1E">
        <w:rPr>
          <w:rFonts w:ascii="Times New Roman" w:eastAsia="Times New Roman" w:hAnsi="Times New Roman"/>
          <w:sz w:val="24"/>
          <w:szCs w:val="24"/>
          <w:lang w:eastAsia="ru-RU" w:bidi="ru-RU"/>
        </w:rPr>
        <w:t>снову изучения физики в школе составляет метод научного познания мира, поэтому учащиеся:</w:t>
      </w:r>
    </w:p>
    <w:p w14:paraId="3CC6DC37" w14:textId="77777777" w:rsidR="00996E14" w:rsidRPr="00DD5B1E" w:rsidRDefault="00996E14" w:rsidP="00DD5B1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before="5" w:after="0" w:line="235" w:lineRule="auto"/>
        <w:ind w:left="0" w:right="174"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5B1E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осваивают на практике эмпирические и теоретические </w:t>
      </w:r>
      <w:r w:rsidRPr="00DD5B1E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методы </w:t>
      </w:r>
      <w:r w:rsidRPr="00DD5B1E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научного </w:t>
      </w:r>
      <w:r w:rsidRPr="00DD5B1E">
        <w:rPr>
          <w:rFonts w:ascii="Times New Roman" w:eastAsia="Times New Roman" w:hAnsi="Times New Roman"/>
          <w:sz w:val="24"/>
          <w:szCs w:val="24"/>
          <w:lang w:eastAsia="ar-SA"/>
        </w:rPr>
        <w:t xml:space="preserve">познания, что способствует повышению </w:t>
      </w:r>
      <w:r w:rsidRPr="00DD5B1E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качества </w:t>
      </w:r>
      <w:r w:rsidRPr="00DD5B1E">
        <w:rPr>
          <w:rFonts w:ascii="Times New Roman" w:eastAsia="Times New Roman" w:hAnsi="Times New Roman"/>
          <w:sz w:val="24"/>
          <w:szCs w:val="24"/>
          <w:lang w:eastAsia="ar-SA"/>
        </w:rPr>
        <w:t>методологических</w:t>
      </w:r>
      <w:r w:rsidRPr="00DD5B1E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 </w:t>
      </w:r>
      <w:r w:rsidRPr="00DD5B1E">
        <w:rPr>
          <w:rFonts w:ascii="Times New Roman" w:eastAsia="Times New Roman" w:hAnsi="Times New Roman"/>
          <w:sz w:val="24"/>
          <w:szCs w:val="24"/>
          <w:lang w:eastAsia="ar-SA"/>
        </w:rPr>
        <w:t>знаний;</w:t>
      </w:r>
    </w:p>
    <w:p w14:paraId="33FAEEB1" w14:textId="77777777" w:rsidR="00996E14" w:rsidRPr="00DD5B1E" w:rsidRDefault="00996E14" w:rsidP="00DD5B1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before="2" w:after="0" w:line="240" w:lineRule="auto"/>
        <w:ind w:left="0" w:right="164"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5B1E">
        <w:rPr>
          <w:rFonts w:ascii="Times New Roman" w:eastAsia="Times New Roman" w:hAnsi="Times New Roman"/>
          <w:sz w:val="24"/>
          <w:szCs w:val="24"/>
          <w:lang w:eastAsia="ar-SA"/>
        </w:rPr>
        <w:t xml:space="preserve">осознают значение математических знаний и учатся применять их при решении широкого круга проблем, в </w:t>
      </w:r>
      <w:r w:rsidRPr="00DD5B1E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том </w:t>
      </w:r>
      <w:r w:rsidRPr="00DD5B1E">
        <w:rPr>
          <w:rFonts w:ascii="Times New Roman" w:eastAsia="Times New Roman" w:hAnsi="Times New Roman"/>
          <w:sz w:val="24"/>
          <w:szCs w:val="24"/>
          <w:lang w:eastAsia="ar-SA"/>
        </w:rPr>
        <w:t>числе, разнообразных физических</w:t>
      </w:r>
      <w:r w:rsidRPr="00DD5B1E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 </w:t>
      </w:r>
      <w:r w:rsidRPr="00DD5B1E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задач;</w:t>
      </w:r>
    </w:p>
    <w:p w14:paraId="3CA3C56E" w14:textId="77777777" w:rsidR="00996E14" w:rsidRPr="00DD5B1E" w:rsidRDefault="00996E14" w:rsidP="00DD5B1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before="4" w:after="0" w:line="235" w:lineRule="auto"/>
        <w:ind w:left="0" w:right="176"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5B1E">
        <w:rPr>
          <w:rFonts w:ascii="Times New Roman" w:eastAsia="Times New Roman" w:hAnsi="Times New Roman"/>
          <w:sz w:val="24"/>
          <w:szCs w:val="24"/>
          <w:lang w:eastAsia="ar-SA"/>
        </w:rPr>
        <w:t xml:space="preserve">применяют </w:t>
      </w:r>
      <w:r w:rsidRPr="00DD5B1E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метод </w:t>
      </w:r>
      <w:r w:rsidRPr="00DD5B1E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научного </w:t>
      </w:r>
      <w:r w:rsidRPr="00DD5B1E">
        <w:rPr>
          <w:rFonts w:ascii="Times New Roman" w:eastAsia="Times New Roman" w:hAnsi="Times New Roman"/>
          <w:sz w:val="24"/>
          <w:szCs w:val="24"/>
          <w:lang w:eastAsia="ar-SA"/>
        </w:rPr>
        <w:t>познания при выполнении самостоятельных учебных и внеучебных исследований и проектных</w:t>
      </w:r>
      <w:r w:rsidRPr="00DD5B1E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 </w:t>
      </w:r>
      <w:r w:rsidRPr="00DD5B1E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работ.</w:t>
      </w:r>
    </w:p>
    <w:p w14:paraId="71D9F196" w14:textId="77777777" w:rsidR="00996E14" w:rsidRPr="00DD5B1E" w:rsidRDefault="00D96060" w:rsidP="00DD5B1E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right="167" w:firstLine="425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D5B1E">
        <w:rPr>
          <w:rFonts w:ascii="Times New Roman" w:eastAsia="Times New Roman" w:hAnsi="Times New Roman"/>
          <w:sz w:val="24"/>
          <w:szCs w:val="24"/>
          <w:lang w:eastAsia="ru-RU" w:bidi="ru-RU"/>
        </w:rPr>
        <w:t>П</w:t>
      </w:r>
      <w:r w:rsidR="00996E14" w:rsidRPr="00DD5B1E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ри изучении </w:t>
      </w:r>
      <w:r w:rsidRPr="00DD5B1E">
        <w:rPr>
          <w:rFonts w:ascii="Times New Roman" w:eastAsia="Times New Roman" w:hAnsi="Times New Roman"/>
          <w:sz w:val="24"/>
          <w:szCs w:val="24"/>
          <w:lang w:eastAsia="ru-RU" w:bidi="ru-RU"/>
        </w:rPr>
        <w:t>физики,</w:t>
      </w:r>
      <w:r w:rsidR="00996E14" w:rsidRPr="00DD5B1E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учащиеся систематически работают с информацией в виде базы фактических данных, относящихся к изучаемой группе явлений и объектов. Эта информация, представленная во всех существующих в настоящее время знаковых системах, классифицируется, обобщается и систематизируется, то есть преобразуется учащимися в знание. Так они осваивают </w:t>
      </w:r>
      <w:r w:rsidR="00996E14" w:rsidRPr="00DD5B1E">
        <w:rPr>
          <w:rFonts w:ascii="Times New Roman" w:eastAsia="Times New Roman" w:hAnsi="Times New Roman"/>
          <w:spacing w:val="-2"/>
          <w:sz w:val="24"/>
          <w:szCs w:val="24"/>
          <w:lang w:eastAsia="ru-RU" w:bidi="ru-RU"/>
        </w:rPr>
        <w:t xml:space="preserve">методы </w:t>
      </w:r>
      <w:r w:rsidR="00996E14" w:rsidRPr="00DD5B1E">
        <w:rPr>
          <w:rFonts w:ascii="Times New Roman" w:eastAsia="Times New Roman" w:hAnsi="Times New Roman"/>
          <w:sz w:val="24"/>
          <w:szCs w:val="24"/>
          <w:lang w:eastAsia="ru-RU" w:bidi="ru-RU"/>
        </w:rPr>
        <w:t>самостоятельного получения</w:t>
      </w:r>
      <w:r w:rsidR="00996E14" w:rsidRPr="00DD5B1E">
        <w:rPr>
          <w:rFonts w:ascii="Times New Roman" w:eastAsia="Times New Roman" w:hAnsi="Times New Roman"/>
          <w:spacing w:val="-7"/>
          <w:sz w:val="24"/>
          <w:szCs w:val="24"/>
          <w:lang w:eastAsia="ru-RU" w:bidi="ru-RU"/>
        </w:rPr>
        <w:t xml:space="preserve"> </w:t>
      </w:r>
      <w:r w:rsidR="00996E14" w:rsidRPr="00DD5B1E">
        <w:rPr>
          <w:rFonts w:ascii="Times New Roman" w:eastAsia="Times New Roman" w:hAnsi="Times New Roman"/>
          <w:sz w:val="24"/>
          <w:szCs w:val="24"/>
          <w:lang w:eastAsia="ru-RU" w:bidi="ru-RU"/>
        </w:rPr>
        <w:t>знания.</w:t>
      </w:r>
    </w:p>
    <w:p w14:paraId="51160585" w14:textId="77777777" w:rsidR="00996E14" w:rsidRPr="00DD5B1E" w:rsidRDefault="00D96060" w:rsidP="00DD5B1E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right="177" w:firstLine="425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D5B1E">
        <w:rPr>
          <w:rFonts w:ascii="Times New Roman" w:eastAsia="Times New Roman" w:hAnsi="Times New Roman"/>
          <w:sz w:val="24"/>
          <w:szCs w:val="24"/>
          <w:lang w:eastAsia="ru-RU" w:bidi="ru-RU"/>
        </w:rPr>
        <w:t>В</w:t>
      </w:r>
      <w:r w:rsidR="00996E14" w:rsidRPr="00DD5B1E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процессе </w:t>
      </w:r>
      <w:r w:rsidRPr="00DD5B1E">
        <w:rPr>
          <w:rFonts w:ascii="Times New Roman" w:eastAsia="Times New Roman" w:hAnsi="Times New Roman"/>
          <w:sz w:val="24"/>
          <w:szCs w:val="24"/>
          <w:lang w:eastAsia="ru-RU" w:bidi="ru-RU"/>
        </w:rPr>
        <w:t>изучения физики,</w:t>
      </w:r>
      <w:r w:rsidR="00996E14" w:rsidRPr="00DD5B1E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учащиеся осваивают все основные мыслительные операции, лежащие в основе познавательной деятельности.</w:t>
      </w:r>
    </w:p>
    <w:p w14:paraId="7DA8C28A" w14:textId="070F957F" w:rsidR="00996E14" w:rsidRPr="00DD5B1E" w:rsidRDefault="00D96060" w:rsidP="00DD5B1E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right="172" w:firstLine="425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D5B1E">
        <w:rPr>
          <w:rFonts w:ascii="Times New Roman" w:eastAsia="Times New Roman" w:hAnsi="Times New Roman"/>
          <w:sz w:val="24"/>
          <w:szCs w:val="24"/>
          <w:lang w:eastAsia="ru-RU" w:bidi="ru-RU"/>
        </w:rPr>
        <w:t>Исто</w:t>
      </w:r>
      <w:r w:rsidR="00996E14" w:rsidRPr="00DD5B1E">
        <w:rPr>
          <w:rFonts w:ascii="Times New Roman" w:eastAsia="Times New Roman" w:hAnsi="Times New Roman"/>
          <w:sz w:val="24"/>
          <w:szCs w:val="24"/>
          <w:lang w:eastAsia="ru-RU" w:bidi="ru-RU"/>
        </w:rPr>
        <w:t>рические аспекты физики позволяют учащимся осознать многогранность влияния физической науки и ее идей на развитие цивилизации.</w:t>
      </w:r>
    </w:p>
    <w:p w14:paraId="4E3C2FFA" w14:textId="77777777" w:rsidR="00996E14" w:rsidRPr="00DD5B1E" w:rsidRDefault="00996E14" w:rsidP="00DD5B1E">
      <w:pPr>
        <w:widowControl w:val="0"/>
        <w:autoSpaceDE w:val="0"/>
        <w:autoSpaceDN w:val="0"/>
        <w:spacing w:before="1" w:after="0" w:line="240" w:lineRule="auto"/>
        <w:ind w:right="166" w:firstLine="425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D5B1E">
        <w:rPr>
          <w:rFonts w:ascii="Times New Roman" w:eastAsia="Times New Roman" w:hAnsi="Times New Roman"/>
          <w:sz w:val="24"/>
          <w:szCs w:val="24"/>
          <w:lang w:eastAsia="ru-RU" w:bidi="ru-RU"/>
        </w:rPr>
        <w:t>Таким образом, преподавание физики в основной школе позволяет не только реализовать требования к уровню подготовки учащихся в предметной области, но и в личностной и метапредметной областях, как это предусмотрено ФГОС основного общего образования.</w:t>
      </w:r>
    </w:p>
    <w:p w14:paraId="76096FCB" w14:textId="77777777" w:rsidR="00996E14" w:rsidRPr="00F112BE" w:rsidRDefault="00996E14" w:rsidP="00DD5B1E">
      <w:pPr>
        <w:widowControl w:val="0"/>
        <w:autoSpaceDE w:val="0"/>
        <w:autoSpaceDN w:val="0"/>
        <w:spacing w:after="0" w:line="274" w:lineRule="exact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D5B1E">
        <w:rPr>
          <w:rFonts w:ascii="Times New Roman" w:eastAsia="Times New Roman" w:hAnsi="Times New Roman"/>
          <w:sz w:val="24"/>
          <w:szCs w:val="24"/>
          <w:lang w:eastAsia="ru-RU" w:bidi="ru-RU"/>
        </w:rPr>
        <w:t>Изучение физики в основной школе направлено на достижение следующих</w:t>
      </w:r>
      <w:r w:rsidRPr="00DD5B1E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</w:t>
      </w:r>
      <w:r w:rsidRPr="00F112BE">
        <w:rPr>
          <w:rFonts w:ascii="Times New Roman" w:eastAsia="Times New Roman" w:hAnsi="Times New Roman"/>
          <w:sz w:val="24"/>
          <w:szCs w:val="24"/>
          <w:lang w:eastAsia="ru-RU" w:bidi="ru-RU"/>
        </w:rPr>
        <w:t>целей:</w:t>
      </w:r>
    </w:p>
    <w:p w14:paraId="6312C71D" w14:textId="77777777" w:rsidR="00996E14" w:rsidRPr="00DD5B1E" w:rsidRDefault="00996E14" w:rsidP="00DD5B1E">
      <w:pPr>
        <w:widowControl w:val="0"/>
        <w:numPr>
          <w:ilvl w:val="0"/>
          <w:numId w:val="2"/>
        </w:numPr>
        <w:tabs>
          <w:tab w:val="left" w:pos="437"/>
          <w:tab w:val="left" w:pos="567"/>
        </w:tabs>
        <w:autoSpaceDE w:val="0"/>
        <w:autoSpaceDN w:val="0"/>
        <w:spacing w:after="0" w:line="240" w:lineRule="auto"/>
        <w:ind w:left="0" w:right="175"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5B1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усвоение знаний о </w:t>
      </w:r>
      <w:r w:rsidRPr="00DD5B1E">
        <w:rPr>
          <w:rFonts w:ascii="Times New Roman" w:eastAsia="Times New Roman" w:hAnsi="Times New Roman"/>
          <w:sz w:val="24"/>
          <w:szCs w:val="24"/>
          <w:lang w:eastAsia="ar-SA"/>
        </w:rPr>
        <w:t xml:space="preserve">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</w:t>
      </w:r>
      <w:r w:rsidRPr="00DD5B1E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научного </w:t>
      </w:r>
      <w:r w:rsidRPr="00DD5B1E">
        <w:rPr>
          <w:rFonts w:ascii="Times New Roman" w:eastAsia="Times New Roman" w:hAnsi="Times New Roman"/>
          <w:sz w:val="24"/>
          <w:szCs w:val="24"/>
          <w:lang w:eastAsia="ar-SA"/>
        </w:rPr>
        <w:t>познания</w:t>
      </w:r>
      <w:r w:rsidRPr="00DD5B1E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r w:rsidRPr="00DD5B1E">
        <w:rPr>
          <w:rFonts w:ascii="Times New Roman" w:eastAsia="Times New Roman" w:hAnsi="Times New Roman"/>
          <w:sz w:val="24"/>
          <w:szCs w:val="24"/>
          <w:lang w:eastAsia="ar-SA"/>
        </w:rPr>
        <w:t>природы;</w:t>
      </w:r>
    </w:p>
    <w:p w14:paraId="626D93DA" w14:textId="77777777" w:rsidR="00996E14" w:rsidRPr="00DD5B1E" w:rsidRDefault="00996E14" w:rsidP="00DD5B1E">
      <w:pPr>
        <w:widowControl w:val="0"/>
        <w:numPr>
          <w:ilvl w:val="0"/>
          <w:numId w:val="2"/>
        </w:numPr>
        <w:tabs>
          <w:tab w:val="left" w:pos="437"/>
          <w:tab w:val="left" w:pos="567"/>
        </w:tabs>
        <w:autoSpaceDE w:val="0"/>
        <w:autoSpaceDN w:val="0"/>
        <w:spacing w:before="1" w:after="0" w:line="240" w:lineRule="auto"/>
        <w:ind w:left="0" w:right="172"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5B1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овладение умениями </w:t>
      </w:r>
      <w:r w:rsidRPr="00DD5B1E">
        <w:rPr>
          <w:rFonts w:ascii="Times New Roman" w:eastAsia="Times New Roman" w:hAnsi="Times New Roman"/>
          <w:sz w:val="24"/>
          <w:szCs w:val="24"/>
          <w:lang w:eastAsia="ar-SA"/>
        </w:rPr>
        <w:t xml:space="preserve">проводить </w:t>
      </w:r>
      <w:r w:rsidRPr="00DD5B1E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наблюдения, </w:t>
      </w:r>
      <w:r w:rsidRPr="00DD5B1E">
        <w:rPr>
          <w:rFonts w:ascii="Times New Roman" w:eastAsia="Times New Roman" w:hAnsi="Times New Roman"/>
          <w:sz w:val="24"/>
          <w:szCs w:val="24"/>
          <w:lang w:eastAsia="ar-SA"/>
        </w:rPr>
        <w:t xml:space="preserve">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</w:t>
      </w:r>
      <w:r w:rsidRPr="00DD5B1E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оценивать </w:t>
      </w:r>
      <w:r w:rsidRPr="00DD5B1E">
        <w:rPr>
          <w:rFonts w:ascii="Times New Roman" w:eastAsia="Times New Roman" w:hAnsi="Times New Roman"/>
          <w:sz w:val="24"/>
          <w:szCs w:val="24"/>
          <w:lang w:eastAsia="ar-SA"/>
        </w:rPr>
        <w:t>достоверность естественнонаучной информации;</w:t>
      </w:r>
    </w:p>
    <w:p w14:paraId="20CDF6C0" w14:textId="77777777" w:rsidR="00996E14" w:rsidRPr="00DD5B1E" w:rsidRDefault="00996E14" w:rsidP="00DD5B1E">
      <w:pPr>
        <w:widowControl w:val="0"/>
        <w:numPr>
          <w:ilvl w:val="0"/>
          <w:numId w:val="2"/>
        </w:numPr>
        <w:tabs>
          <w:tab w:val="left" w:pos="437"/>
          <w:tab w:val="left" w:pos="567"/>
        </w:tabs>
        <w:autoSpaceDE w:val="0"/>
        <w:autoSpaceDN w:val="0"/>
        <w:spacing w:after="0" w:line="240" w:lineRule="auto"/>
        <w:ind w:left="0" w:right="178"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5B1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развитие </w:t>
      </w:r>
      <w:r w:rsidRPr="00DD5B1E">
        <w:rPr>
          <w:rFonts w:ascii="Times New Roman" w:eastAsia="Times New Roman" w:hAnsi="Times New Roman"/>
          <w:sz w:val="24"/>
          <w:szCs w:val="24"/>
          <w:lang w:eastAsia="ar-SA"/>
        </w:rPr>
        <w:t xml:space="preserve">познавательных интересов, интеллектуальных и творческих способностей в процессе приобретения знаний и умений по физике с использованием различных </w:t>
      </w:r>
      <w:r w:rsidRPr="00DD5B1E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источников </w:t>
      </w:r>
      <w:r w:rsidRPr="00DD5B1E">
        <w:rPr>
          <w:rFonts w:ascii="Times New Roman" w:eastAsia="Times New Roman" w:hAnsi="Times New Roman"/>
          <w:sz w:val="24"/>
          <w:szCs w:val="24"/>
          <w:lang w:eastAsia="ar-SA"/>
        </w:rPr>
        <w:t>информации и современных информационных</w:t>
      </w:r>
      <w:r w:rsidRPr="00DD5B1E">
        <w:rPr>
          <w:rFonts w:ascii="Times New Roman" w:eastAsia="Times New Roman" w:hAnsi="Times New Roman"/>
          <w:spacing w:val="-7"/>
          <w:sz w:val="24"/>
          <w:szCs w:val="24"/>
          <w:lang w:eastAsia="ar-SA"/>
        </w:rPr>
        <w:t xml:space="preserve"> </w:t>
      </w:r>
      <w:r w:rsidRPr="00DD5B1E">
        <w:rPr>
          <w:rFonts w:ascii="Times New Roman" w:eastAsia="Times New Roman" w:hAnsi="Times New Roman"/>
          <w:sz w:val="24"/>
          <w:szCs w:val="24"/>
          <w:lang w:eastAsia="ar-SA"/>
        </w:rPr>
        <w:t>технологий;</w:t>
      </w:r>
    </w:p>
    <w:p w14:paraId="187FF473" w14:textId="77777777" w:rsidR="00996E14" w:rsidRPr="00DD5B1E" w:rsidRDefault="00996E14" w:rsidP="00DD5B1E">
      <w:pPr>
        <w:widowControl w:val="0"/>
        <w:numPr>
          <w:ilvl w:val="0"/>
          <w:numId w:val="2"/>
        </w:numPr>
        <w:tabs>
          <w:tab w:val="left" w:pos="437"/>
          <w:tab w:val="left" w:pos="567"/>
        </w:tabs>
        <w:autoSpaceDE w:val="0"/>
        <w:autoSpaceDN w:val="0"/>
        <w:spacing w:after="0" w:line="240" w:lineRule="auto"/>
        <w:ind w:left="0" w:right="173"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5B1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воспитание </w:t>
      </w:r>
      <w:r w:rsidRPr="00DD5B1E">
        <w:rPr>
          <w:rFonts w:ascii="Times New Roman" w:eastAsia="Times New Roman" w:hAnsi="Times New Roman"/>
          <w:sz w:val="24"/>
          <w:szCs w:val="24"/>
          <w:lang w:eastAsia="ar-SA"/>
        </w:rPr>
        <w:t xml:space="preserve">убежденности в возможности познания </w:t>
      </w:r>
      <w:r w:rsidRPr="00DD5B1E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законов </w:t>
      </w:r>
      <w:r w:rsidRPr="00DD5B1E">
        <w:rPr>
          <w:rFonts w:ascii="Times New Roman" w:eastAsia="Times New Roman" w:hAnsi="Times New Roman"/>
          <w:sz w:val="24"/>
          <w:szCs w:val="24"/>
          <w:lang w:eastAsia="ar-SA"/>
        </w:rPr>
        <w:t xml:space="preserve">природы; использования достижений физики на </w:t>
      </w:r>
      <w:r w:rsidRPr="00DD5B1E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благо </w:t>
      </w:r>
      <w:r w:rsidRPr="00DD5B1E">
        <w:rPr>
          <w:rFonts w:ascii="Times New Roman" w:eastAsia="Times New Roman" w:hAnsi="Times New Roman"/>
          <w:sz w:val="24"/>
          <w:szCs w:val="24"/>
          <w:lang w:eastAsia="ar-SA"/>
        </w:rPr>
        <w:t xml:space="preserve">развития человеческой цивилизации; </w:t>
      </w:r>
      <w:r w:rsidRPr="00DD5B1E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необходимости </w:t>
      </w:r>
      <w:r w:rsidRPr="00DD5B1E">
        <w:rPr>
          <w:rFonts w:ascii="Times New Roman" w:eastAsia="Times New Roman" w:hAnsi="Times New Roman"/>
          <w:sz w:val="24"/>
          <w:szCs w:val="24"/>
          <w:lang w:eastAsia="ar-SA"/>
        </w:rPr>
        <w:t xml:space="preserve">сотрудничества в процессе совместного выполнения </w:t>
      </w:r>
      <w:r w:rsidRPr="00DD5B1E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задач, </w:t>
      </w:r>
      <w:r w:rsidRPr="00DD5B1E">
        <w:rPr>
          <w:rFonts w:ascii="Times New Roman" w:eastAsia="Times New Roman" w:hAnsi="Times New Roman"/>
          <w:sz w:val="24"/>
          <w:szCs w:val="24"/>
          <w:lang w:eastAsia="ar-SA"/>
        </w:rPr>
        <w:t xml:space="preserve">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</w:t>
      </w:r>
      <w:r w:rsidRPr="00DD5B1E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научных </w:t>
      </w:r>
      <w:r w:rsidRPr="00DD5B1E">
        <w:rPr>
          <w:rFonts w:ascii="Times New Roman" w:eastAsia="Times New Roman" w:hAnsi="Times New Roman"/>
          <w:sz w:val="24"/>
          <w:szCs w:val="24"/>
          <w:lang w:eastAsia="ar-SA"/>
        </w:rPr>
        <w:t>достижений, чувства ответственности за защиту окружающей</w:t>
      </w:r>
      <w:r w:rsidRPr="00DD5B1E">
        <w:rPr>
          <w:rFonts w:ascii="Times New Roman" w:eastAsia="Times New Roman" w:hAnsi="Times New Roman"/>
          <w:spacing w:val="-9"/>
          <w:sz w:val="24"/>
          <w:szCs w:val="24"/>
          <w:lang w:eastAsia="ar-SA"/>
        </w:rPr>
        <w:t xml:space="preserve"> </w:t>
      </w:r>
      <w:r w:rsidRPr="00DD5B1E">
        <w:rPr>
          <w:rFonts w:ascii="Times New Roman" w:eastAsia="Times New Roman" w:hAnsi="Times New Roman"/>
          <w:sz w:val="24"/>
          <w:szCs w:val="24"/>
          <w:lang w:eastAsia="ar-SA"/>
        </w:rPr>
        <w:t>среды;</w:t>
      </w:r>
    </w:p>
    <w:p w14:paraId="7FD1AB4D" w14:textId="77777777" w:rsidR="00996E14" w:rsidRPr="00DD5B1E" w:rsidRDefault="00996E14" w:rsidP="00DD5B1E">
      <w:pPr>
        <w:widowControl w:val="0"/>
        <w:numPr>
          <w:ilvl w:val="0"/>
          <w:numId w:val="2"/>
        </w:numPr>
        <w:tabs>
          <w:tab w:val="left" w:pos="497"/>
          <w:tab w:val="left" w:pos="567"/>
        </w:tabs>
        <w:autoSpaceDE w:val="0"/>
        <w:autoSpaceDN w:val="0"/>
        <w:spacing w:after="0" w:line="240" w:lineRule="auto"/>
        <w:ind w:left="0" w:right="170"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5B1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использование приобретенных знаний и умений </w:t>
      </w:r>
      <w:r w:rsidRPr="00DD5B1E">
        <w:rPr>
          <w:rFonts w:ascii="Times New Roman" w:eastAsia="Times New Roman" w:hAnsi="Times New Roman"/>
          <w:sz w:val="24"/>
          <w:szCs w:val="24"/>
          <w:lang w:eastAsia="ar-SA"/>
        </w:rPr>
        <w:t xml:space="preserve">для решения практических </w:t>
      </w:r>
      <w:r w:rsidRPr="00DD5B1E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задач </w:t>
      </w:r>
      <w:r w:rsidRPr="00DD5B1E">
        <w:rPr>
          <w:rFonts w:ascii="Times New Roman" w:eastAsia="Times New Roman" w:hAnsi="Times New Roman"/>
          <w:sz w:val="24"/>
          <w:szCs w:val="24"/>
          <w:lang w:eastAsia="ar-SA"/>
        </w:rPr>
        <w:t>повседневной жизни, обеспечения безопасности собственной жизни, рационального природопользования и охраны окружающей</w:t>
      </w:r>
      <w:r w:rsidRPr="00DD5B1E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 xml:space="preserve"> </w:t>
      </w:r>
      <w:r w:rsidRPr="00DD5B1E">
        <w:rPr>
          <w:rFonts w:ascii="Times New Roman" w:eastAsia="Times New Roman" w:hAnsi="Times New Roman"/>
          <w:sz w:val="24"/>
          <w:szCs w:val="24"/>
          <w:lang w:eastAsia="ar-SA"/>
        </w:rPr>
        <w:t>среды.</w:t>
      </w:r>
    </w:p>
    <w:p w14:paraId="29A5ACC6" w14:textId="77777777" w:rsidR="00767CAD" w:rsidRPr="00DD5B1E" w:rsidRDefault="00767CAD" w:rsidP="00DD5B1E">
      <w:pPr>
        <w:widowControl w:val="0"/>
        <w:autoSpaceDE w:val="0"/>
        <w:autoSpaceDN w:val="0"/>
        <w:spacing w:before="73" w:after="0" w:line="235" w:lineRule="auto"/>
        <w:ind w:right="770" w:firstLine="425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DD5B1E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Достижение целей рабочей программы по физике обеспечивается решением следующих</w:t>
      </w:r>
      <w:r w:rsidRPr="00DD5B1E">
        <w:rPr>
          <w:rFonts w:ascii="Times New Roman" w:eastAsia="Times New Roman" w:hAnsi="Times New Roman"/>
          <w:bCs/>
          <w:spacing w:val="59"/>
          <w:sz w:val="24"/>
          <w:szCs w:val="24"/>
          <w:lang w:eastAsia="ru-RU" w:bidi="ru-RU"/>
        </w:rPr>
        <w:t xml:space="preserve"> </w:t>
      </w:r>
      <w:r w:rsidRPr="00DD5B1E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задач</w:t>
      </w:r>
      <w:r w:rsidRPr="00DD5B1E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:</w:t>
      </w:r>
    </w:p>
    <w:p w14:paraId="53E1EEE3" w14:textId="77777777" w:rsidR="00767CAD" w:rsidRPr="00DD5B1E" w:rsidRDefault="00767CAD" w:rsidP="00DD5B1E">
      <w:pPr>
        <w:widowControl w:val="0"/>
        <w:numPr>
          <w:ilvl w:val="0"/>
          <w:numId w:val="1"/>
        </w:numPr>
        <w:tabs>
          <w:tab w:val="left" w:pos="514"/>
        </w:tabs>
        <w:autoSpaceDE w:val="0"/>
        <w:autoSpaceDN w:val="0"/>
        <w:spacing w:before="29" w:after="0" w:line="235" w:lineRule="auto"/>
        <w:ind w:left="0" w:right="171"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5B1E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знакомство </w:t>
      </w:r>
      <w:r w:rsidRPr="00DD5B1E">
        <w:rPr>
          <w:rFonts w:ascii="Times New Roman" w:eastAsia="Times New Roman" w:hAnsi="Times New Roman"/>
          <w:sz w:val="24"/>
          <w:szCs w:val="24"/>
          <w:lang w:eastAsia="ar-SA"/>
        </w:rPr>
        <w:t xml:space="preserve">обучающихся с </w:t>
      </w:r>
      <w:r w:rsidRPr="00DD5B1E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методом научного </w:t>
      </w:r>
      <w:r w:rsidRPr="00DD5B1E">
        <w:rPr>
          <w:rFonts w:ascii="Times New Roman" w:eastAsia="Times New Roman" w:hAnsi="Times New Roman"/>
          <w:sz w:val="24"/>
          <w:szCs w:val="24"/>
          <w:lang w:eastAsia="ar-SA"/>
        </w:rPr>
        <w:t>познания и методами исследования объектов и явлений</w:t>
      </w:r>
      <w:r w:rsidRPr="00DD5B1E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 </w:t>
      </w:r>
      <w:r w:rsidRPr="00DD5B1E">
        <w:rPr>
          <w:rFonts w:ascii="Times New Roman" w:eastAsia="Times New Roman" w:hAnsi="Times New Roman"/>
          <w:sz w:val="24"/>
          <w:szCs w:val="24"/>
          <w:lang w:eastAsia="ar-SA"/>
        </w:rPr>
        <w:t>природы;</w:t>
      </w:r>
    </w:p>
    <w:p w14:paraId="1D9654D5" w14:textId="77777777" w:rsidR="00767CAD" w:rsidRPr="00DD5B1E" w:rsidRDefault="00767CAD" w:rsidP="00DD5B1E">
      <w:pPr>
        <w:widowControl w:val="0"/>
        <w:numPr>
          <w:ilvl w:val="0"/>
          <w:numId w:val="1"/>
        </w:numPr>
        <w:tabs>
          <w:tab w:val="left" w:pos="514"/>
        </w:tabs>
        <w:autoSpaceDE w:val="0"/>
        <w:autoSpaceDN w:val="0"/>
        <w:spacing w:before="5" w:after="0" w:line="235" w:lineRule="auto"/>
        <w:ind w:left="0" w:right="174"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5B1E">
        <w:rPr>
          <w:rFonts w:ascii="Times New Roman" w:eastAsia="Times New Roman" w:hAnsi="Times New Roman"/>
          <w:sz w:val="24"/>
          <w:szCs w:val="24"/>
          <w:lang w:eastAsia="ar-SA"/>
        </w:rPr>
        <w:t>приобретение обучающимися знаний о механических, тепловых, электромагнитных и квантовых явлениях, физических величинах, характеризующих эти</w:t>
      </w:r>
      <w:r w:rsidRPr="00DD5B1E">
        <w:rPr>
          <w:rFonts w:ascii="Times New Roman" w:eastAsia="Times New Roman" w:hAnsi="Times New Roman"/>
          <w:spacing w:val="-7"/>
          <w:sz w:val="24"/>
          <w:szCs w:val="24"/>
          <w:lang w:eastAsia="ar-SA"/>
        </w:rPr>
        <w:t xml:space="preserve"> </w:t>
      </w:r>
      <w:r w:rsidRPr="00DD5B1E">
        <w:rPr>
          <w:rFonts w:ascii="Times New Roman" w:eastAsia="Times New Roman" w:hAnsi="Times New Roman"/>
          <w:sz w:val="24"/>
          <w:szCs w:val="24"/>
          <w:lang w:eastAsia="ar-SA"/>
        </w:rPr>
        <w:t>явления;</w:t>
      </w:r>
    </w:p>
    <w:p w14:paraId="2B41251B" w14:textId="77777777" w:rsidR="00767CAD" w:rsidRPr="00DD5B1E" w:rsidRDefault="00767CAD" w:rsidP="00DD5B1E">
      <w:pPr>
        <w:widowControl w:val="0"/>
        <w:numPr>
          <w:ilvl w:val="0"/>
          <w:numId w:val="1"/>
        </w:numPr>
        <w:tabs>
          <w:tab w:val="left" w:pos="514"/>
        </w:tabs>
        <w:autoSpaceDE w:val="0"/>
        <w:autoSpaceDN w:val="0"/>
        <w:spacing w:before="2" w:after="0" w:line="240" w:lineRule="auto"/>
        <w:ind w:left="0" w:right="170"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5B1E">
        <w:rPr>
          <w:rFonts w:ascii="Times New Roman" w:eastAsia="Times New Roman" w:hAnsi="Times New Roman"/>
          <w:sz w:val="24"/>
          <w:szCs w:val="24"/>
          <w:lang w:eastAsia="ar-SA"/>
        </w:rPr>
        <w:t xml:space="preserve">формирование у обучающихся умений </w:t>
      </w:r>
      <w:r w:rsidRPr="00DD5B1E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наблюдать </w:t>
      </w:r>
      <w:r w:rsidRPr="00DD5B1E">
        <w:rPr>
          <w:rFonts w:ascii="Times New Roman" w:eastAsia="Times New Roman" w:hAnsi="Times New Roman"/>
          <w:sz w:val="24"/>
          <w:szCs w:val="24"/>
          <w:lang w:eastAsia="ar-SA"/>
        </w:rPr>
        <w:t xml:space="preserve">природные явления и выполнять опыты, лабораторные работы и экспериментальные исследования с использованием измерительных приборов, </w:t>
      </w:r>
      <w:r w:rsidRPr="00DD5B1E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широко </w:t>
      </w:r>
      <w:r w:rsidRPr="00DD5B1E">
        <w:rPr>
          <w:rFonts w:ascii="Times New Roman" w:eastAsia="Times New Roman" w:hAnsi="Times New Roman"/>
          <w:sz w:val="24"/>
          <w:szCs w:val="24"/>
          <w:lang w:eastAsia="ar-SA"/>
        </w:rPr>
        <w:t>применяемых в практической жизни;</w:t>
      </w:r>
    </w:p>
    <w:p w14:paraId="7D393959" w14:textId="77777777" w:rsidR="00767CAD" w:rsidRPr="00DD5B1E" w:rsidRDefault="00767CAD" w:rsidP="00DD5B1E">
      <w:pPr>
        <w:widowControl w:val="0"/>
        <w:numPr>
          <w:ilvl w:val="0"/>
          <w:numId w:val="1"/>
        </w:numPr>
        <w:tabs>
          <w:tab w:val="left" w:pos="514"/>
        </w:tabs>
        <w:autoSpaceDE w:val="0"/>
        <w:autoSpaceDN w:val="0"/>
        <w:spacing w:before="4" w:after="0" w:line="235" w:lineRule="auto"/>
        <w:ind w:left="0" w:right="166"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5B1E">
        <w:rPr>
          <w:rFonts w:ascii="Times New Roman" w:eastAsia="Times New Roman" w:hAnsi="Times New Roman"/>
          <w:sz w:val="24"/>
          <w:szCs w:val="24"/>
          <w:lang w:eastAsia="ar-SA"/>
        </w:rPr>
        <w:t xml:space="preserve">овладение обучающимися общенаучными понятиями: природное явление, эмпирически установленный </w:t>
      </w:r>
      <w:r w:rsidRPr="00DD5B1E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 xml:space="preserve">факт, </w:t>
      </w:r>
      <w:r w:rsidRPr="00DD5B1E">
        <w:rPr>
          <w:rFonts w:ascii="Times New Roman" w:eastAsia="Times New Roman" w:hAnsi="Times New Roman"/>
          <w:sz w:val="24"/>
          <w:szCs w:val="24"/>
          <w:lang w:eastAsia="ar-SA"/>
        </w:rPr>
        <w:t xml:space="preserve">проблема, гипотеза, теоретический </w:t>
      </w:r>
      <w:r w:rsidRPr="00DD5B1E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вывод, </w:t>
      </w:r>
      <w:r w:rsidRPr="00DD5B1E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результат </w:t>
      </w:r>
      <w:r w:rsidRPr="00DD5B1E">
        <w:rPr>
          <w:rFonts w:ascii="Times New Roman" w:eastAsia="Times New Roman" w:hAnsi="Times New Roman"/>
          <w:sz w:val="24"/>
          <w:szCs w:val="24"/>
          <w:lang w:eastAsia="ar-SA"/>
        </w:rPr>
        <w:t>экспериментальной проверки;</w:t>
      </w:r>
    </w:p>
    <w:p w14:paraId="75BBA880" w14:textId="542EB3C1" w:rsidR="00996E14" w:rsidRPr="00DD5B1E" w:rsidRDefault="00767CAD" w:rsidP="00DD5B1E">
      <w:pPr>
        <w:widowControl w:val="0"/>
        <w:numPr>
          <w:ilvl w:val="0"/>
          <w:numId w:val="1"/>
        </w:numPr>
        <w:tabs>
          <w:tab w:val="left" w:pos="514"/>
        </w:tabs>
        <w:autoSpaceDE w:val="0"/>
        <w:autoSpaceDN w:val="0"/>
        <w:spacing w:before="5" w:after="0" w:line="240" w:lineRule="auto"/>
        <w:ind w:left="0" w:right="167"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5B1E">
        <w:rPr>
          <w:rFonts w:ascii="Times New Roman" w:eastAsia="Times New Roman" w:hAnsi="Times New Roman"/>
          <w:sz w:val="24"/>
          <w:szCs w:val="24"/>
          <w:lang w:eastAsia="ar-SA"/>
        </w:rPr>
        <w:t xml:space="preserve">понимание обучающимися отличий </w:t>
      </w:r>
      <w:r w:rsidRPr="00DD5B1E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научных </w:t>
      </w:r>
      <w:r w:rsidRPr="00DD5B1E">
        <w:rPr>
          <w:rFonts w:ascii="Times New Roman" w:eastAsia="Times New Roman" w:hAnsi="Times New Roman"/>
          <w:sz w:val="24"/>
          <w:szCs w:val="24"/>
          <w:lang w:eastAsia="ar-SA"/>
        </w:rPr>
        <w:t xml:space="preserve">данных от непроверенной информации, ценности </w:t>
      </w:r>
      <w:r w:rsidRPr="00DD5B1E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науки </w:t>
      </w:r>
      <w:r w:rsidRPr="00DD5B1E">
        <w:rPr>
          <w:rFonts w:ascii="Times New Roman" w:eastAsia="Times New Roman" w:hAnsi="Times New Roman"/>
          <w:sz w:val="24"/>
          <w:szCs w:val="24"/>
          <w:lang w:eastAsia="ar-SA"/>
        </w:rPr>
        <w:t xml:space="preserve">для удовлетворения бытовых, производственных и </w:t>
      </w:r>
      <w:r w:rsidRPr="00DD5B1E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культурных </w:t>
      </w:r>
      <w:r w:rsidRPr="00DD5B1E">
        <w:rPr>
          <w:rFonts w:ascii="Times New Roman" w:eastAsia="Times New Roman" w:hAnsi="Times New Roman"/>
          <w:sz w:val="24"/>
          <w:szCs w:val="24"/>
          <w:lang w:eastAsia="ar-SA"/>
        </w:rPr>
        <w:t>потребностей человека.</w:t>
      </w:r>
    </w:p>
    <w:p w14:paraId="73206808" w14:textId="013157FB" w:rsidR="00DD5B1E" w:rsidRPr="00DD5B1E" w:rsidRDefault="00DD5B1E" w:rsidP="00DD5B1E">
      <w:pPr>
        <w:spacing w:after="0"/>
        <w:ind w:firstLine="425"/>
        <w:jc w:val="both"/>
        <w:rPr>
          <w:rFonts w:ascii="Times New Roman" w:eastAsia="Times New Roman" w:hAnsi="Times New Roman"/>
          <w:sz w:val="24"/>
          <w:lang w:eastAsia="ru-RU"/>
        </w:rPr>
        <w:sectPr w:rsidR="00DD5B1E" w:rsidRPr="00DD5B1E" w:rsidSect="00DD5B1E">
          <w:pgSz w:w="11910" w:h="16840"/>
          <w:pgMar w:top="620" w:right="700" w:bottom="280" w:left="1134" w:header="720" w:footer="720" w:gutter="0"/>
          <w:cols w:space="720"/>
        </w:sectPr>
      </w:pPr>
      <w:r w:rsidRPr="00DD5B1E">
        <w:rPr>
          <w:rFonts w:ascii="Times New Roman" w:eastAsia="Times New Roman" w:hAnsi="Times New Roman"/>
          <w:sz w:val="24"/>
          <w:lang w:eastAsia="ru-RU"/>
        </w:rPr>
        <w:lastRenderedPageBreak/>
        <w:t>Текущий контроль успеваемости и промежуточная аттестация проводятся в соответствии с Положением о формах, периодичности, порядке текущего контроля успеваемости и промежуточной аттестации учащихся МБОУ «Школа № 160».</w:t>
      </w:r>
    </w:p>
    <w:p w14:paraId="3D43FD6F" w14:textId="77777777" w:rsidR="00775939" w:rsidRPr="00996E14" w:rsidRDefault="00775939" w:rsidP="00DD5B1E">
      <w:pPr>
        <w:ind w:firstLine="425"/>
        <w:jc w:val="both"/>
      </w:pPr>
    </w:p>
    <w:sectPr w:rsidR="00775939" w:rsidRPr="00996E14" w:rsidSect="00DD5B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D6E2B"/>
    <w:multiLevelType w:val="hybridMultilevel"/>
    <w:tmpl w:val="086A0BA0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BDD46D3"/>
    <w:multiLevelType w:val="hybridMultilevel"/>
    <w:tmpl w:val="055E2336"/>
    <w:lvl w:ilvl="0" w:tplc="3604C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F0E76"/>
    <w:multiLevelType w:val="hybridMultilevel"/>
    <w:tmpl w:val="DCB81372"/>
    <w:lvl w:ilvl="0" w:tplc="4DEEF4F4">
      <w:numFmt w:val="bullet"/>
      <w:lvlText w:val="•"/>
      <w:lvlJc w:val="left"/>
      <w:pPr>
        <w:ind w:left="436" w:hanging="28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B5D8D8A8">
      <w:numFmt w:val="bullet"/>
      <w:lvlText w:val="•"/>
      <w:lvlJc w:val="left"/>
      <w:pPr>
        <w:ind w:left="153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2" w:tplc="21D0757A">
      <w:numFmt w:val="bullet"/>
      <w:lvlText w:val="•"/>
      <w:lvlJc w:val="left"/>
      <w:pPr>
        <w:ind w:left="1527" w:hanging="86"/>
      </w:pPr>
      <w:rPr>
        <w:lang w:val="ru-RU" w:eastAsia="ru-RU" w:bidi="ru-RU"/>
      </w:rPr>
    </w:lvl>
    <w:lvl w:ilvl="3" w:tplc="6A70BE16">
      <w:numFmt w:val="bullet"/>
      <w:lvlText w:val="•"/>
      <w:lvlJc w:val="left"/>
      <w:pPr>
        <w:ind w:left="2614" w:hanging="86"/>
      </w:pPr>
      <w:rPr>
        <w:lang w:val="ru-RU" w:eastAsia="ru-RU" w:bidi="ru-RU"/>
      </w:rPr>
    </w:lvl>
    <w:lvl w:ilvl="4" w:tplc="089823AE">
      <w:numFmt w:val="bullet"/>
      <w:lvlText w:val="•"/>
      <w:lvlJc w:val="left"/>
      <w:pPr>
        <w:ind w:left="3701" w:hanging="86"/>
      </w:pPr>
      <w:rPr>
        <w:lang w:val="ru-RU" w:eastAsia="ru-RU" w:bidi="ru-RU"/>
      </w:rPr>
    </w:lvl>
    <w:lvl w:ilvl="5" w:tplc="466E7794">
      <w:numFmt w:val="bullet"/>
      <w:lvlText w:val="•"/>
      <w:lvlJc w:val="left"/>
      <w:pPr>
        <w:ind w:left="4788" w:hanging="86"/>
      </w:pPr>
      <w:rPr>
        <w:lang w:val="ru-RU" w:eastAsia="ru-RU" w:bidi="ru-RU"/>
      </w:rPr>
    </w:lvl>
    <w:lvl w:ilvl="6" w:tplc="0EF63C02">
      <w:numFmt w:val="bullet"/>
      <w:lvlText w:val="•"/>
      <w:lvlJc w:val="left"/>
      <w:pPr>
        <w:ind w:left="5875" w:hanging="86"/>
      </w:pPr>
      <w:rPr>
        <w:lang w:val="ru-RU" w:eastAsia="ru-RU" w:bidi="ru-RU"/>
      </w:rPr>
    </w:lvl>
    <w:lvl w:ilvl="7" w:tplc="9AC60368">
      <w:numFmt w:val="bullet"/>
      <w:lvlText w:val="•"/>
      <w:lvlJc w:val="left"/>
      <w:pPr>
        <w:ind w:left="6962" w:hanging="86"/>
      </w:pPr>
      <w:rPr>
        <w:lang w:val="ru-RU" w:eastAsia="ru-RU" w:bidi="ru-RU"/>
      </w:rPr>
    </w:lvl>
    <w:lvl w:ilvl="8" w:tplc="F7B6CD78">
      <w:numFmt w:val="bullet"/>
      <w:lvlText w:val="•"/>
      <w:lvlJc w:val="left"/>
      <w:pPr>
        <w:ind w:left="8049" w:hanging="86"/>
      </w:pPr>
      <w:rPr>
        <w:lang w:val="ru-RU" w:eastAsia="ru-RU" w:bidi="ru-RU"/>
      </w:rPr>
    </w:lvl>
  </w:abstractNum>
  <w:abstractNum w:abstractNumId="3">
    <w:nsid w:val="642772CF"/>
    <w:multiLevelType w:val="hybridMultilevel"/>
    <w:tmpl w:val="59B25854"/>
    <w:lvl w:ilvl="0" w:tplc="1A241FA0">
      <w:numFmt w:val="bullet"/>
      <w:lvlText w:val=""/>
      <w:lvlJc w:val="left"/>
      <w:pPr>
        <w:ind w:left="1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498C662">
      <w:numFmt w:val="bullet"/>
      <w:lvlText w:val=""/>
      <w:lvlJc w:val="left"/>
      <w:pPr>
        <w:ind w:left="861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1F67900">
      <w:numFmt w:val="bullet"/>
      <w:lvlText w:val="•"/>
      <w:lvlJc w:val="left"/>
      <w:pPr>
        <w:ind w:left="1900" w:hanging="425"/>
      </w:pPr>
      <w:rPr>
        <w:lang w:val="ru-RU" w:eastAsia="ru-RU" w:bidi="ru-RU"/>
      </w:rPr>
    </w:lvl>
    <w:lvl w:ilvl="3" w:tplc="522E3F76">
      <w:numFmt w:val="bullet"/>
      <w:lvlText w:val="•"/>
      <w:lvlJc w:val="left"/>
      <w:pPr>
        <w:ind w:left="2940" w:hanging="425"/>
      </w:pPr>
      <w:rPr>
        <w:lang w:val="ru-RU" w:eastAsia="ru-RU" w:bidi="ru-RU"/>
      </w:rPr>
    </w:lvl>
    <w:lvl w:ilvl="4" w:tplc="EFDC7376">
      <w:numFmt w:val="bullet"/>
      <w:lvlText w:val="•"/>
      <w:lvlJc w:val="left"/>
      <w:pPr>
        <w:ind w:left="3981" w:hanging="425"/>
      </w:pPr>
      <w:rPr>
        <w:lang w:val="ru-RU" w:eastAsia="ru-RU" w:bidi="ru-RU"/>
      </w:rPr>
    </w:lvl>
    <w:lvl w:ilvl="5" w:tplc="0A70BC4C">
      <w:numFmt w:val="bullet"/>
      <w:lvlText w:val="•"/>
      <w:lvlJc w:val="left"/>
      <w:pPr>
        <w:ind w:left="5021" w:hanging="425"/>
      </w:pPr>
      <w:rPr>
        <w:lang w:val="ru-RU" w:eastAsia="ru-RU" w:bidi="ru-RU"/>
      </w:rPr>
    </w:lvl>
    <w:lvl w:ilvl="6" w:tplc="3316572A">
      <w:numFmt w:val="bullet"/>
      <w:lvlText w:val="•"/>
      <w:lvlJc w:val="left"/>
      <w:pPr>
        <w:ind w:left="6062" w:hanging="425"/>
      </w:pPr>
      <w:rPr>
        <w:lang w:val="ru-RU" w:eastAsia="ru-RU" w:bidi="ru-RU"/>
      </w:rPr>
    </w:lvl>
    <w:lvl w:ilvl="7" w:tplc="70AAAA48">
      <w:numFmt w:val="bullet"/>
      <w:lvlText w:val="•"/>
      <w:lvlJc w:val="left"/>
      <w:pPr>
        <w:ind w:left="7102" w:hanging="425"/>
      </w:pPr>
      <w:rPr>
        <w:lang w:val="ru-RU" w:eastAsia="ru-RU" w:bidi="ru-RU"/>
      </w:rPr>
    </w:lvl>
    <w:lvl w:ilvl="8" w:tplc="0CEAEE0E">
      <w:numFmt w:val="bullet"/>
      <w:lvlText w:val="•"/>
      <w:lvlJc w:val="left"/>
      <w:pPr>
        <w:ind w:left="8143" w:hanging="425"/>
      </w:pPr>
      <w:rPr>
        <w:lang w:val="ru-RU" w:eastAsia="ru-RU" w:bidi="ru-RU"/>
      </w:rPr>
    </w:lvl>
  </w:abstractNum>
  <w:abstractNum w:abstractNumId="4">
    <w:nsid w:val="73CD4B6B"/>
    <w:multiLevelType w:val="hybridMultilevel"/>
    <w:tmpl w:val="57920922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7C91119F"/>
    <w:multiLevelType w:val="hybridMultilevel"/>
    <w:tmpl w:val="AF282174"/>
    <w:lvl w:ilvl="0" w:tplc="8FC28AF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26"/>
    <w:rsid w:val="00134CA9"/>
    <w:rsid w:val="002F0EDA"/>
    <w:rsid w:val="004B5323"/>
    <w:rsid w:val="00620226"/>
    <w:rsid w:val="00767CAD"/>
    <w:rsid w:val="00775939"/>
    <w:rsid w:val="00996E14"/>
    <w:rsid w:val="00CB7EED"/>
    <w:rsid w:val="00D96060"/>
    <w:rsid w:val="00DA54B3"/>
    <w:rsid w:val="00DD5B1E"/>
    <w:rsid w:val="00E927F4"/>
    <w:rsid w:val="00F112BE"/>
    <w:rsid w:val="00F7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F435"/>
  <w15:docId w15:val="{8B5272AA-CC39-4029-8B33-E86BFFEB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7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1031</Words>
  <Characters>5883</Characters>
  <Application>Microsoft Office Word</Application>
  <DocSecurity>0</DocSecurity>
  <Lines>49</Lines>
  <Paragraphs>13</Paragraphs>
  <ScaleCrop>false</ScaleCrop>
  <Company>Hewlett-Packard</Company>
  <LinksUpToDate>false</LinksUpToDate>
  <CharactersWithSpaces>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Demin_AA</dc:creator>
  <cp:keywords/>
  <dc:description/>
  <cp:lastModifiedBy>1</cp:lastModifiedBy>
  <cp:revision>13</cp:revision>
  <dcterms:created xsi:type="dcterms:W3CDTF">2019-09-18T06:13:00Z</dcterms:created>
  <dcterms:modified xsi:type="dcterms:W3CDTF">2022-02-24T13:24:00Z</dcterms:modified>
</cp:coreProperties>
</file>