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3" w:rsidRDefault="00425273" w:rsidP="0042527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:rsidR="00425273" w:rsidRDefault="00425273" w:rsidP="0042527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 рабочей программе по </w:t>
      </w:r>
      <w:r w:rsidR="00215650">
        <w:rPr>
          <w:rFonts w:ascii="Times New Roman" w:hAnsi="Times New Roman"/>
          <w:b/>
          <w:sz w:val="24"/>
          <w:szCs w:val="24"/>
          <w:lang w:val="ru-RU"/>
        </w:rPr>
        <w:t>л</w:t>
      </w:r>
      <w:r w:rsidR="00215650" w:rsidRPr="00215650">
        <w:rPr>
          <w:rFonts w:ascii="Times New Roman" w:hAnsi="Times New Roman"/>
          <w:b/>
          <w:sz w:val="24"/>
          <w:szCs w:val="24"/>
          <w:lang w:val="ru-RU"/>
        </w:rPr>
        <w:t>итературно</w:t>
      </w:r>
      <w:r w:rsidR="00215650">
        <w:rPr>
          <w:rFonts w:ascii="Times New Roman" w:hAnsi="Times New Roman"/>
          <w:b/>
          <w:sz w:val="24"/>
          <w:szCs w:val="24"/>
          <w:lang w:val="ru-RU"/>
        </w:rPr>
        <w:t>му</w:t>
      </w:r>
      <w:r w:rsidR="00215650" w:rsidRPr="00215650">
        <w:rPr>
          <w:rFonts w:ascii="Times New Roman" w:hAnsi="Times New Roman"/>
          <w:b/>
          <w:sz w:val="24"/>
          <w:szCs w:val="24"/>
          <w:lang w:val="ru-RU"/>
        </w:rPr>
        <w:t xml:space="preserve"> чтени</w:t>
      </w:r>
      <w:r w:rsidR="00215650">
        <w:rPr>
          <w:rFonts w:ascii="Times New Roman" w:hAnsi="Times New Roman"/>
          <w:b/>
          <w:sz w:val="24"/>
          <w:szCs w:val="24"/>
          <w:lang w:val="ru-RU"/>
        </w:rPr>
        <w:t>ю</w:t>
      </w:r>
      <w:r w:rsidR="00215650" w:rsidRPr="00215650">
        <w:rPr>
          <w:rFonts w:ascii="Times New Roman" w:hAnsi="Times New Roman"/>
          <w:b/>
          <w:sz w:val="24"/>
          <w:szCs w:val="24"/>
          <w:lang w:val="ru-RU"/>
        </w:rPr>
        <w:t xml:space="preserve"> на родном  языке</w:t>
      </w:r>
      <w:r w:rsidR="00215650">
        <w:rPr>
          <w:rFonts w:ascii="Times New Roman" w:hAnsi="Times New Roman"/>
          <w:b/>
          <w:sz w:val="24"/>
          <w:szCs w:val="24"/>
          <w:lang w:val="ru-RU"/>
        </w:rPr>
        <w:t xml:space="preserve"> (русском)</w:t>
      </w:r>
    </w:p>
    <w:p w:rsidR="00425273" w:rsidRDefault="00425273" w:rsidP="00425273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273" w:rsidRDefault="00425273" w:rsidP="00F054D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Рабочая программа </w:t>
      </w:r>
      <w:r w:rsidRPr="00425273">
        <w:rPr>
          <w:rFonts w:ascii="Times New Roman" w:hAnsi="Times New Roman" w:cs="Calibri"/>
          <w:sz w:val="24"/>
          <w:szCs w:val="24"/>
          <w:lang w:val="ru-RU" w:eastAsia="ru-RU"/>
        </w:rPr>
        <w:t xml:space="preserve">по </w:t>
      </w:r>
      <w:r w:rsidR="00215650" w:rsidRPr="00215650">
        <w:rPr>
          <w:rFonts w:ascii="Times New Roman" w:hAnsi="Times New Roman"/>
          <w:sz w:val="24"/>
          <w:szCs w:val="24"/>
          <w:lang w:val="ru-RU"/>
        </w:rPr>
        <w:t>литературному чтению на родном</w:t>
      </w:r>
      <w:r w:rsidR="00215650" w:rsidRPr="0021565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215650">
        <w:rPr>
          <w:rFonts w:ascii="Times New Roman" w:hAnsi="Times New Roman"/>
          <w:sz w:val="24"/>
          <w:szCs w:val="24"/>
          <w:lang w:val="ru-RU"/>
        </w:rPr>
        <w:t>(русском</w:t>
      </w:r>
      <w:r w:rsidRPr="0042527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425273" w:rsidRDefault="00425273" w:rsidP="004252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425273" w:rsidRDefault="00425273" w:rsidP="004252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425273" w:rsidRDefault="00425273" w:rsidP="004252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F054D3" w:rsidRPr="00CD56A5" w:rsidRDefault="00F054D3" w:rsidP="00F054D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>.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215650" w:rsidRPr="00425273">
        <w:rPr>
          <w:rFonts w:ascii="Times New Roman" w:hAnsi="Times New Roman" w:cs="Calibri"/>
          <w:sz w:val="24"/>
          <w:szCs w:val="24"/>
          <w:lang w:val="ru-RU" w:eastAsia="ru-RU"/>
        </w:rPr>
        <w:t xml:space="preserve">по </w:t>
      </w:r>
      <w:r w:rsidR="00215650" w:rsidRPr="00215650">
        <w:rPr>
          <w:rFonts w:ascii="Times New Roman" w:hAnsi="Times New Roman"/>
          <w:sz w:val="24"/>
          <w:szCs w:val="24"/>
          <w:lang w:val="ru-RU"/>
        </w:rPr>
        <w:t>литературно</w:t>
      </w:r>
      <w:r w:rsidR="00215650">
        <w:rPr>
          <w:rFonts w:ascii="Times New Roman" w:hAnsi="Times New Roman"/>
          <w:sz w:val="24"/>
          <w:szCs w:val="24"/>
          <w:lang w:val="ru-RU"/>
        </w:rPr>
        <w:t>е</w:t>
      </w:r>
      <w:r w:rsidR="00215650" w:rsidRPr="00215650">
        <w:rPr>
          <w:rFonts w:ascii="Times New Roman" w:hAnsi="Times New Roman"/>
          <w:sz w:val="24"/>
          <w:szCs w:val="24"/>
          <w:lang w:val="ru-RU"/>
        </w:rPr>
        <w:t xml:space="preserve"> чтени</w:t>
      </w:r>
      <w:r w:rsidR="00215650">
        <w:rPr>
          <w:rFonts w:ascii="Times New Roman" w:hAnsi="Times New Roman"/>
          <w:sz w:val="24"/>
          <w:szCs w:val="24"/>
          <w:lang w:val="ru-RU"/>
        </w:rPr>
        <w:t>е</w:t>
      </w:r>
      <w:r w:rsidR="00215650" w:rsidRPr="00215650">
        <w:rPr>
          <w:rFonts w:ascii="Times New Roman" w:hAnsi="Times New Roman"/>
          <w:sz w:val="24"/>
          <w:szCs w:val="24"/>
          <w:lang w:val="ru-RU"/>
        </w:rPr>
        <w:t xml:space="preserve"> на родном</w:t>
      </w:r>
      <w:r w:rsidR="00215650" w:rsidRPr="0021565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215650">
        <w:rPr>
          <w:rFonts w:ascii="Times New Roman" w:hAnsi="Times New Roman"/>
          <w:sz w:val="24"/>
          <w:szCs w:val="24"/>
          <w:lang w:val="ru-RU"/>
        </w:rPr>
        <w:t>(русском</w:t>
      </w:r>
      <w:r w:rsidR="00215650" w:rsidRPr="00425273">
        <w:rPr>
          <w:rFonts w:ascii="Times New Roman" w:hAnsi="Times New Roman"/>
          <w:sz w:val="24"/>
          <w:szCs w:val="24"/>
          <w:lang w:val="ru-RU"/>
        </w:rPr>
        <w:t>)</w:t>
      </w:r>
      <w:r w:rsidR="00215650">
        <w:rPr>
          <w:rFonts w:ascii="Times New Roman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является предметом</w:t>
      </w:r>
      <w:r>
        <w:rPr>
          <w:rFonts w:ascii="Times New Roman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hAnsi="Times New Roman"/>
          <w:sz w:val="24"/>
          <w:szCs w:val="24"/>
          <w:lang w:val="ru-RU"/>
        </w:rPr>
        <w:t>Родной язык и литературное чтение на родном языке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». 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в неделю – 1 ч; в год –1</w:t>
      </w:r>
      <w:r w:rsidR="00215650">
        <w:rPr>
          <w:rFonts w:ascii="Times New Roman" w:hAnsi="Times New Roman" w:cs="Calibri"/>
          <w:sz w:val="24"/>
          <w:szCs w:val="24"/>
          <w:lang w:val="ru-RU" w:eastAsia="ru-RU"/>
        </w:rPr>
        <w:t>6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ч. во 2-4 классах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: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>Контрольных работ-1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425273" w:rsidRPr="00215650" w:rsidRDefault="00425273" w:rsidP="00F054D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proofErr w:type="gramStart"/>
      <w:r w:rsidRPr="00215650">
        <w:rPr>
          <w:rFonts w:ascii="Times New Roman" w:hAnsi="Times New Roman" w:cs="Calibri"/>
          <w:sz w:val="24"/>
          <w:szCs w:val="24"/>
          <w:lang w:val="ru-RU" w:eastAsia="ru-RU"/>
        </w:rPr>
        <w:t>для</w:t>
      </w:r>
      <w:proofErr w:type="gramEnd"/>
      <w:r w:rsidRPr="00215650">
        <w:rPr>
          <w:rFonts w:ascii="Times New Roman" w:hAnsi="Times New Roman" w:cs="Calibri"/>
          <w:sz w:val="24"/>
          <w:szCs w:val="24"/>
          <w:lang w:val="ru-RU" w:eastAsia="ru-RU"/>
        </w:rPr>
        <w:t xml:space="preserve"> учителя: </w:t>
      </w:r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>комплект учебников</w:t>
      </w:r>
      <w:r w:rsidR="00215650">
        <w:rPr>
          <w:rFonts w:ascii="Times New Roman" w:hAnsi="Times New Roman" w:cs="Calibri"/>
          <w:sz w:val="24"/>
          <w:szCs w:val="24"/>
          <w:lang w:val="ru-RU" w:eastAsia="ru-RU"/>
        </w:rPr>
        <w:t xml:space="preserve"> «</w:t>
      </w:r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 xml:space="preserve">Литературное чтение» </w:t>
      </w:r>
      <w:bookmarkStart w:id="0" w:name="_Hlk95934820"/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 xml:space="preserve">Н. А </w:t>
      </w:r>
      <w:proofErr w:type="spellStart"/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>Чуракова</w:t>
      </w:r>
      <w:bookmarkEnd w:id="0"/>
      <w:proofErr w:type="spellEnd"/>
      <w:r w:rsidR="00F054D3">
        <w:rPr>
          <w:rFonts w:ascii="Times New Roman" w:hAnsi="Times New Roman" w:cs="Calibri"/>
          <w:sz w:val="24"/>
          <w:szCs w:val="24"/>
          <w:lang w:val="ru-RU" w:eastAsia="ru-RU"/>
        </w:rPr>
        <w:t xml:space="preserve">, </w:t>
      </w:r>
      <w:r w:rsidR="005B6497">
        <w:rPr>
          <w:rFonts w:ascii="Times New Roman" w:hAnsi="Times New Roman" w:cs="Calibri"/>
          <w:sz w:val="24"/>
          <w:szCs w:val="24"/>
          <w:lang w:val="ru-RU" w:eastAsia="ru-RU"/>
        </w:rPr>
        <w:t xml:space="preserve">«Хрестоматия», </w:t>
      </w:r>
      <w:r w:rsidRPr="00215650">
        <w:rPr>
          <w:rFonts w:ascii="Times New Roman" w:hAnsi="Times New Roman" w:cs="Calibri"/>
          <w:sz w:val="24"/>
          <w:szCs w:val="24"/>
          <w:lang w:val="ru-RU" w:eastAsia="ru-RU"/>
        </w:rPr>
        <w:t>методические рекомендации.</w:t>
      </w:r>
    </w:p>
    <w:p w:rsidR="00215650" w:rsidRPr="00215650" w:rsidRDefault="00425273" w:rsidP="00F054D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 w:rsidRPr="00215650">
        <w:rPr>
          <w:rFonts w:ascii="Times New Roman" w:hAnsi="Times New Roman" w:cs="Calibri"/>
          <w:sz w:val="24"/>
          <w:szCs w:val="24"/>
          <w:lang w:val="ru-RU" w:eastAsia="ru-RU"/>
        </w:rPr>
        <w:t xml:space="preserve">для учащихся: </w:t>
      </w:r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 xml:space="preserve">комплект учебников «Литературное чтение» Н. А </w:t>
      </w:r>
      <w:proofErr w:type="spellStart"/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>Чуракова</w:t>
      </w:r>
      <w:proofErr w:type="spellEnd"/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 xml:space="preserve">, </w:t>
      </w:r>
      <w:r w:rsidR="00215650">
        <w:rPr>
          <w:rFonts w:ascii="Times New Roman" w:hAnsi="Times New Roman" w:cs="Calibri"/>
          <w:sz w:val="24"/>
          <w:szCs w:val="24"/>
          <w:lang w:val="ru-RU" w:eastAsia="ru-RU"/>
        </w:rPr>
        <w:t>«</w:t>
      </w:r>
      <w:r w:rsidR="00215650" w:rsidRPr="006B5206">
        <w:rPr>
          <w:rFonts w:ascii="Times New Roman" w:hAnsi="Times New Roman" w:cs="Calibri"/>
          <w:sz w:val="24"/>
          <w:szCs w:val="24"/>
          <w:lang w:val="ru-RU" w:eastAsia="ru-RU"/>
        </w:rPr>
        <w:t>Хрестоматия</w:t>
      </w:r>
      <w:r w:rsidR="00215650">
        <w:rPr>
          <w:rFonts w:ascii="Times New Roman" w:hAnsi="Times New Roman" w:cs="Calibri"/>
          <w:sz w:val="24"/>
          <w:szCs w:val="24"/>
          <w:lang w:val="ru-RU" w:eastAsia="ru-RU"/>
        </w:rPr>
        <w:t>»</w:t>
      </w:r>
      <w:r w:rsidR="005B6497">
        <w:rPr>
          <w:rFonts w:ascii="Times New Roman" w:hAnsi="Times New Roman" w:cs="Calibri"/>
          <w:sz w:val="24"/>
          <w:szCs w:val="24"/>
          <w:lang w:val="ru-RU" w:eastAsia="ru-RU"/>
        </w:rPr>
        <w:t>.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425273" w:rsidRDefault="00425273" w:rsidP="00425273">
      <w:pPr>
        <w:rPr>
          <w:lang w:val="ru-RU"/>
        </w:rPr>
      </w:pPr>
      <w:bookmarkStart w:id="1" w:name="_GoBack"/>
      <w:bookmarkEnd w:id="1"/>
    </w:p>
    <w:p w:rsidR="00425273" w:rsidRDefault="00425273" w:rsidP="00425273">
      <w:pPr>
        <w:rPr>
          <w:lang w:val="ru-RU"/>
        </w:rPr>
      </w:pPr>
    </w:p>
    <w:p w:rsidR="00382ABE" w:rsidRPr="00425273" w:rsidRDefault="00382ABE">
      <w:pPr>
        <w:rPr>
          <w:lang w:val="ru-RU"/>
        </w:rPr>
      </w:pPr>
    </w:p>
    <w:sectPr w:rsidR="00382ABE" w:rsidRPr="0042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C"/>
    <w:rsid w:val="00215650"/>
    <w:rsid w:val="00382ABE"/>
    <w:rsid w:val="00425273"/>
    <w:rsid w:val="005B6497"/>
    <w:rsid w:val="0093351C"/>
    <w:rsid w:val="00F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21B8-0A4A-47B8-BE58-CD01A8A6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73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4</cp:revision>
  <dcterms:created xsi:type="dcterms:W3CDTF">2022-02-22T05:02:00Z</dcterms:created>
  <dcterms:modified xsi:type="dcterms:W3CDTF">2022-02-24T13:41:00Z</dcterms:modified>
</cp:coreProperties>
</file>